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41599520"/>
        <w:docPartObj>
          <w:docPartGallery w:val="Table of Contents"/>
          <w:docPartUnique/>
        </w:docPartObj>
      </w:sdtPr>
      <w:sdtContent>
        <w:p w:rsidR="003F17EE" w:rsidRDefault="003F17EE">
          <w:pPr>
            <w:pStyle w:val="af"/>
          </w:pPr>
          <w:r>
            <w:t>Оглавление</w:t>
          </w:r>
        </w:p>
        <w:p w:rsidR="003F17EE" w:rsidRDefault="003F17EE">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278671442" w:history="1">
            <w:r w:rsidRPr="003B4B29">
              <w:rPr>
                <w:rStyle w:val="af0"/>
                <w:rFonts w:ascii="Arial" w:hAnsi="Arial" w:cs="Arial"/>
                <w:noProof/>
              </w:rPr>
              <w:t>Введение</w:t>
            </w:r>
            <w:r>
              <w:rPr>
                <w:noProof/>
                <w:webHidden/>
              </w:rPr>
              <w:tab/>
            </w:r>
            <w:r>
              <w:rPr>
                <w:noProof/>
                <w:webHidden/>
              </w:rPr>
              <w:fldChar w:fldCharType="begin"/>
            </w:r>
            <w:r>
              <w:rPr>
                <w:noProof/>
                <w:webHidden/>
              </w:rPr>
              <w:instrText xml:space="preserve"> PAGEREF _Toc278671442 \h </w:instrText>
            </w:r>
            <w:r>
              <w:rPr>
                <w:noProof/>
                <w:webHidden/>
              </w:rPr>
            </w:r>
            <w:r>
              <w:rPr>
                <w:noProof/>
                <w:webHidden/>
              </w:rPr>
              <w:fldChar w:fldCharType="separate"/>
            </w:r>
            <w:r w:rsidR="00B64086">
              <w:rPr>
                <w:noProof/>
                <w:webHidden/>
              </w:rPr>
              <w:t>3</w:t>
            </w:r>
            <w:r>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43" w:history="1">
            <w:r w:rsidR="003F17EE" w:rsidRPr="003B4B29">
              <w:rPr>
                <w:rStyle w:val="af0"/>
                <w:rFonts w:ascii="Arial" w:hAnsi="Arial" w:cs="Arial"/>
                <w:noProof/>
              </w:rPr>
              <w:t>Управление пилотируемыми ЛА в атмосфере.</w:t>
            </w:r>
            <w:r w:rsidR="003F17EE">
              <w:rPr>
                <w:noProof/>
                <w:webHidden/>
              </w:rPr>
              <w:tab/>
            </w:r>
            <w:r w:rsidR="003F17EE">
              <w:rPr>
                <w:noProof/>
                <w:webHidden/>
              </w:rPr>
              <w:fldChar w:fldCharType="begin"/>
            </w:r>
            <w:r w:rsidR="003F17EE">
              <w:rPr>
                <w:noProof/>
                <w:webHidden/>
              </w:rPr>
              <w:instrText xml:space="preserve"> PAGEREF _Toc278671443 \h </w:instrText>
            </w:r>
            <w:r w:rsidR="003F17EE">
              <w:rPr>
                <w:noProof/>
                <w:webHidden/>
              </w:rPr>
            </w:r>
            <w:r w:rsidR="003F17EE">
              <w:rPr>
                <w:noProof/>
                <w:webHidden/>
              </w:rPr>
              <w:fldChar w:fldCharType="separate"/>
            </w:r>
            <w:r>
              <w:rPr>
                <w:noProof/>
                <w:webHidden/>
              </w:rPr>
              <w:t>4</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44" w:history="1">
            <w:r w:rsidR="003F17EE" w:rsidRPr="003B4B29">
              <w:rPr>
                <w:rStyle w:val="af0"/>
                <w:rFonts w:ascii="Arial" w:hAnsi="Arial" w:cs="Arial"/>
                <w:noProof/>
              </w:rPr>
              <w:t>Классификация средств управления ЛА.</w:t>
            </w:r>
            <w:r w:rsidR="003F17EE">
              <w:rPr>
                <w:noProof/>
                <w:webHidden/>
              </w:rPr>
              <w:tab/>
            </w:r>
            <w:r w:rsidR="003F17EE">
              <w:rPr>
                <w:noProof/>
                <w:webHidden/>
              </w:rPr>
              <w:fldChar w:fldCharType="begin"/>
            </w:r>
            <w:r w:rsidR="003F17EE">
              <w:rPr>
                <w:noProof/>
                <w:webHidden/>
              </w:rPr>
              <w:instrText xml:space="preserve"> PAGEREF _Toc278671444 \h </w:instrText>
            </w:r>
            <w:r w:rsidR="003F17EE">
              <w:rPr>
                <w:noProof/>
                <w:webHidden/>
              </w:rPr>
            </w:r>
            <w:r w:rsidR="003F17EE">
              <w:rPr>
                <w:noProof/>
                <w:webHidden/>
              </w:rPr>
              <w:fldChar w:fldCharType="separate"/>
            </w:r>
            <w:r>
              <w:rPr>
                <w:noProof/>
                <w:webHidden/>
              </w:rPr>
              <w:t>5</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45" w:history="1">
            <w:r w:rsidR="003F17EE" w:rsidRPr="003B4B29">
              <w:rPr>
                <w:rStyle w:val="af0"/>
                <w:rFonts w:ascii="Arial" w:hAnsi="Arial" w:cs="Arial"/>
                <w:noProof/>
              </w:rPr>
              <w:t>Типовая функциональная блок-схема системы автоматического управления.</w:t>
            </w:r>
            <w:r w:rsidR="003F17EE">
              <w:rPr>
                <w:noProof/>
                <w:webHidden/>
              </w:rPr>
              <w:tab/>
            </w:r>
            <w:r w:rsidR="003F17EE">
              <w:rPr>
                <w:noProof/>
                <w:webHidden/>
              </w:rPr>
              <w:fldChar w:fldCharType="begin"/>
            </w:r>
            <w:r w:rsidR="003F17EE">
              <w:rPr>
                <w:noProof/>
                <w:webHidden/>
              </w:rPr>
              <w:instrText xml:space="preserve"> PAGEREF _Toc278671445 \h </w:instrText>
            </w:r>
            <w:r w:rsidR="003F17EE">
              <w:rPr>
                <w:noProof/>
                <w:webHidden/>
              </w:rPr>
            </w:r>
            <w:r w:rsidR="003F17EE">
              <w:rPr>
                <w:noProof/>
                <w:webHidden/>
              </w:rPr>
              <w:fldChar w:fldCharType="separate"/>
            </w:r>
            <w:r>
              <w:rPr>
                <w:noProof/>
                <w:webHidden/>
              </w:rPr>
              <w:t>6</w:t>
            </w:r>
            <w:r w:rsidR="003F17EE">
              <w:rPr>
                <w:noProof/>
                <w:webHidden/>
              </w:rPr>
              <w:fldChar w:fldCharType="end"/>
            </w:r>
          </w:hyperlink>
        </w:p>
        <w:p w:rsidR="003F17EE" w:rsidRDefault="00B64086">
          <w:pPr>
            <w:pStyle w:val="11"/>
            <w:tabs>
              <w:tab w:val="right" w:leader="dot" w:pos="9345"/>
            </w:tabs>
            <w:rPr>
              <w:rFonts w:eastAsiaTheme="minorEastAsia"/>
              <w:noProof/>
              <w:lang w:eastAsia="ru-RU"/>
            </w:rPr>
          </w:pPr>
          <w:hyperlink w:anchor="_Toc278671446" w:history="1">
            <w:r w:rsidR="003F17EE" w:rsidRPr="003B4B29">
              <w:rPr>
                <w:rStyle w:val="af0"/>
                <w:rFonts w:ascii="Arial" w:hAnsi="Arial" w:cs="Arial"/>
                <w:noProof/>
              </w:rPr>
              <w:t>Анализ самолета Ан-140 как объекта управления</w:t>
            </w:r>
            <w:r w:rsidR="003F17EE">
              <w:rPr>
                <w:noProof/>
                <w:webHidden/>
              </w:rPr>
              <w:tab/>
            </w:r>
            <w:r w:rsidR="003F17EE">
              <w:rPr>
                <w:noProof/>
                <w:webHidden/>
              </w:rPr>
              <w:fldChar w:fldCharType="begin"/>
            </w:r>
            <w:r w:rsidR="003F17EE">
              <w:rPr>
                <w:noProof/>
                <w:webHidden/>
              </w:rPr>
              <w:instrText xml:space="preserve"> PAGEREF _Toc278671446 \h </w:instrText>
            </w:r>
            <w:r w:rsidR="003F17EE">
              <w:rPr>
                <w:noProof/>
                <w:webHidden/>
              </w:rPr>
            </w:r>
            <w:r w:rsidR="003F17EE">
              <w:rPr>
                <w:noProof/>
                <w:webHidden/>
              </w:rPr>
              <w:fldChar w:fldCharType="separate"/>
            </w:r>
            <w:r>
              <w:rPr>
                <w:noProof/>
                <w:webHidden/>
              </w:rPr>
              <w:t>8</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47" w:history="1">
            <w:r w:rsidR="003F17EE" w:rsidRPr="003B4B29">
              <w:rPr>
                <w:rStyle w:val="af0"/>
                <w:rFonts w:ascii="Arial" w:hAnsi="Arial" w:cs="Arial"/>
                <w:noProof/>
              </w:rPr>
              <w:t>Математические модели движения самолета</w:t>
            </w:r>
            <w:r w:rsidR="003F17EE">
              <w:rPr>
                <w:noProof/>
                <w:webHidden/>
              </w:rPr>
              <w:tab/>
            </w:r>
            <w:r w:rsidR="003F17EE">
              <w:rPr>
                <w:noProof/>
                <w:webHidden/>
              </w:rPr>
              <w:fldChar w:fldCharType="begin"/>
            </w:r>
            <w:r w:rsidR="003F17EE">
              <w:rPr>
                <w:noProof/>
                <w:webHidden/>
              </w:rPr>
              <w:instrText xml:space="preserve"> PAGEREF _Toc278671447 \h </w:instrText>
            </w:r>
            <w:r w:rsidR="003F17EE">
              <w:rPr>
                <w:noProof/>
                <w:webHidden/>
              </w:rPr>
            </w:r>
            <w:r w:rsidR="003F17EE">
              <w:rPr>
                <w:noProof/>
                <w:webHidden/>
              </w:rPr>
              <w:fldChar w:fldCharType="separate"/>
            </w:r>
            <w:r>
              <w:rPr>
                <w:noProof/>
                <w:webHidden/>
              </w:rPr>
              <w:t>10</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48" w:history="1">
            <w:r w:rsidR="003F17EE" w:rsidRPr="003B4B29">
              <w:rPr>
                <w:rStyle w:val="af0"/>
                <w:rFonts w:ascii="Arial" w:hAnsi="Arial" w:cs="Arial"/>
                <w:noProof/>
              </w:rPr>
              <w:t>Анализ устойчивости движения «свободного» самолета</w:t>
            </w:r>
            <w:r w:rsidR="003F17EE">
              <w:rPr>
                <w:noProof/>
                <w:webHidden/>
              </w:rPr>
              <w:tab/>
            </w:r>
            <w:r w:rsidR="003F17EE">
              <w:rPr>
                <w:noProof/>
                <w:webHidden/>
              </w:rPr>
              <w:fldChar w:fldCharType="begin"/>
            </w:r>
            <w:r w:rsidR="003F17EE">
              <w:rPr>
                <w:noProof/>
                <w:webHidden/>
              </w:rPr>
              <w:instrText xml:space="preserve"> PAGEREF _Toc278671448 \h </w:instrText>
            </w:r>
            <w:r w:rsidR="003F17EE">
              <w:rPr>
                <w:noProof/>
                <w:webHidden/>
              </w:rPr>
            </w:r>
            <w:r w:rsidR="003F17EE">
              <w:rPr>
                <w:noProof/>
                <w:webHidden/>
              </w:rPr>
              <w:fldChar w:fldCharType="separate"/>
            </w:r>
            <w:r>
              <w:rPr>
                <w:noProof/>
                <w:webHidden/>
              </w:rPr>
              <w:t>15</w:t>
            </w:r>
            <w:r w:rsidR="003F17EE">
              <w:rPr>
                <w:noProof/>
                <w:webHidden/>
              </w:rPr>
              <w:fldChar w:fldCharType="end"/>
            </w:r>
          </w:hyperlink>
        </w:p>
        <w:p w:rsidR="003F17EE" w:rsidRDefault="00B64086">
          <w:pPr>
            <w:pStyle w:val="33"/>
            <w:tabs>
              <w:tab w:val="right" w:leader="dot" w:pos="9345"/>
            </w:tabs>
            <w:rPr>
              <w:rFonts w:eastAsiaTheme="minorEastAsia"/>
              <w:noProof/>
              <w:lang w:eastAsia="ru-RU"/>
            </w:rPr>
          </w:pPr>
          <w:hyperlink w:anchor="_Toc278671449" w:history="1">
            <w:r w:rsidR="003F17EE" w:rsidRPr="003B4B29">
              <w:rPr>
                <w:rStyle w:val="af0"/>
                <w:rFonts w:ascii="Arial" w:hAnsi="Arial" w:cs="Arial"/>
                <w:noProof/>
              </w:rPr>
              <w:t>Анализ устойчивости продольного возмущенного движения самолета</w:t>
            </w:r>
            <w:r w:rsidR="003F17EE">
              <w:rPr>
                <w:noProof/>
                <w:webHidden/>
              </w:rPr>
              <w:tab/>
            </w:r>
            <w:r w:rsidR="003F17EE">
              <w:rPr>
                <w:noProof/>
                <w:webHidden/>
              </w:rPr>
              <w:fldChar w:fldCharType="begin"/>
            </w:r>
            <w:r w:rsidR="003F17EE">
              <w:rPr>
                <w:noProof/>
                <w:webHidden/>
              </w:rPr>
              <w:instrText xml:space="preserve"> PAGEREF _Toc278671449 \h </w:instrText>
            </w:r>
            <w:r w:rsidR="003F17EE">
              <w:rPr>
                <w:noProof/>
                <w:webHidden/>
              </w:rPr>
            </w:r>
            <w:r w:rsidR="003F17EE">
              <w:rPr>
                <w:noProof/>
                <w:webHidden/>
              </w:rPr>
              <w:fldChar w:fldCharType="separate"/>
            </w:r>
            <w:r>
              <w:rPr>
                <w:noProof/>
                <w:webHidden/>
              </w:rPr>
              <w:t>18</w:t>
            </w:r>
            <w:r w:rsidR="003F17EE">
              <w:rPr>
                <w:noProof/>
                <w:webHidden/>
              </w:rPr>
              <w:fldChar w:fldCharType="end"/>
            </w:r>
          </w:hyperlink>
        </w:p>
        <w:p w:rsidR="003F17EE" w:rsidRDefault="00B64086">
          <w:pPr>
            <w:pStyle w:val="33"/>
            <w:tabs>
              <w:tab w:val="right" w:leader="dot" w:pos="9345"/>
            </w:tabs>
            <w:rPr>
              <w:rFonts w:eastAsiaTheme="minorEastAsia"/>
              <w:noProof/>
              <w:lang w:eastAsia="ru-RU"/>
            </w:rPr>
          </w:pPr>
          <w:hyperlink w:anchor="_Toc278671450" w:history="1">
            <w:r w:rsidR="003F17EE" w:rsidRPr="003B4B29">
              <w:rPr>
                <w:rStyle w:val="af0"/>
                <w:rFonts w:ascii="Arial" w:hAnsi="Arial" w:cs="Arial"/>
                <w:noProof/>
              </w:rPr>
              <w:t>Устойчивость короткопериодической составляющей продольного движения самолета Ан-140</w:t>
            </w:r>
            <w:r w:rsidR="003F17EE">
              <w:rPr>
                <w:noProof/>
                <w:webHidden/>
              </w:rPr>
              <w:tab/>
            </w:r>
            <w:r w:rsidR="003F17EE">
              <w:rPr>
                <w:noProof/>
                <w:webHidden/>
              </w:rPr>
              <w:fldChar w:fldCharType="begin"/>
            </w:r>
            <w:r w:rsidR="003F17EE">
              <w:rPr>
                <w:noProof/>
                <w:webHidden/>
              </w:rPr>
              <w:instrText xml:space="preserve"> PAGEREF _Toc278671450 \h </w:instrText>
            </w:r>
            <w:r w:rsidR="003F17EE">
              <w:rPr>
                <w:noProof/>
                <w:webHidden/>
              </w:rPr>
            </w:r>
            <w:r w:rsidR="003F17EE">
              <w:rPr>
                <w:noProof/>
                <w:webHidden/>
              </w:rPr>
              <w:fldChar w:fldCharType="separate"/>
            </w:r>
            <w:r>
              <w:rPr>
                <w:noProof/>
                <w:webHidden/>
              </w:rPr>
              <w:t>18</w:t>
            </w:r>
            <w:r w:rsidR="003F17EE">
              <w:rPr>
                <w:noProof/>
                <w:webHidden/>
              </w:rPr>
              <w:fldChar w:fldCharType="end"/>
            </w:r>
          </w:hyperlink>
        </w:p>
        <w:p w:rsidR="003F17EE" w:rsidRDefault="00B64086">
          <w:pPr>
            <w:pStyle w:val="33"/>
            <w:tabs>
              <w:tab w:val="right" w:leader="dot" w:pos="9345"/>
            </w:tabs>
            <w:rPr>
              <w:rFonts w:eastAsiaTheme="minorEastAsia"/>
              <w:noProof/>
              <w:lang w:eastAsia="ru-RU"/>
            </w:rPr>
          </w:pPr>
          <w:hyperlink w:anchor="_Toc278671451" w:history="1">
            <w:r w:rsidR="003F17EE" w:rsidRPr="003B4B29">
              <w:rPr>
                <w:rStyle w:val="af0"/>
                <w:rFonts w:ascii="Arial" w:hAnsi="Arial" w:cs="Arial"/>
                <w:noProof/>
              </w:rPr>
              <w:t>Устойчивость длиннопериодической составляющей продольного движения самолета Ан-140</w:t>
            </w:r>
            <w:r w:rsidR="003F17EE">
              <w:rPr>
                <w:noProof/>
                <w:webHidden/>
              </w:rPr>
              <w:tab/>
            </w:r>
            <w:r w:rsidR="003F17EE">
              <w:rPr>
                <w:noProof/>
                <w:webHidden/>
              </w:rPr>
              <w:fldChar w:fldCharType="begin"/>
            </w:r>
            <w:r w:rsidR="003F17EE">
              <w:rPr>
                <w:noProof/>
                <w:webHidden/>
              </w:rPr>
              <w:instrText xml:space="preserve"> PAGEREF _Toc278671451 \h </w:instrText>
            </w:r>
            <w:r w:rsidR="003F17EE">
              <w:rPr>
                <w:noProof/>
                <w:webHidden/>
              </w:rPr>
            </w:r>
            <w:r w:rsidR="003F17EE">
              <w:rPr>
                <w:noProof/>
                <w:webHidden/>
              </w:rPr>
              <w:fldChar w:fldCharType="separate"/>
            </w:r>
            <w:r>
              <w:rPr>
                <w:noProof/>
                <w:webHidden/>
              </w:rPr>
              <w:t>19</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52" w:history="1">
            <w:r w:rsidR="003F17EE" w:rsidRPr="003B4B29">
              <w:rPr>
                <w:rStyle w:val="af0"/>
                <w:rFonts w:ascii="Arial" w:hAnsi="Arial" w:cs="Arial"/>
                <w:noProof/>
              </w:rPr>
              <w:t>Анализ параметров управляемости в продольном движении самолета</w:t>
            </w:r>
            <w:r w:rsidR="003F17EE">
              <w:rPr>
                <w:noProof/>
                <w:webHidden/>
              </w:rPr>
              <w:tab/>
            </w:r>
            <w:r w:rsidR="003F17EE">
              <w:rPr>
                <w:noProof/>
                <w:webHidden/>
              </w:rPr>
              <w:fldChar w:fldCharType="begin"/>
            </w:r>
            <w:r w:rsidR="003F17EE">
              <w:rPr>
                <w:noProof/>
                <w:webHidden/>
              </w:rPr>
              <w:instrText xml:space="preserve"> PAGEREF _Toc278671452 \h </w:instrText>
            </w:r>
            <w:r w:rsidR="003F17EE">
              <w:rPr>
                <w:noProof/>
                <w:webHidden/>
              </w:rPr>
            </w:r>
            <w:r w:rsidR="003F17EE">
              <w:rPr>
                <w:noProof/>
                <w:webHidden/>
              </w:rPr>
              <w:fldChar w:fldCharType="separate"/>
            </w:r>
            <w:r>
              <w:rPr>
                <w:noProof/>
                <w:webHidden/>
              </w:rPr>
              <w:t>21</w:t>
            </w:r>
            <w:r w:rsidR="003F17EE">
              <w:rPr>
                <w:noProof/>
                <w:webHidden/>
              </w:rPr>
              <w:fldChar w:fldCharType="end"/>
            </w:r>
          </w:hyperlink>
        </w:p>
        <w:p w:rsidR="003F17EE" w:rsidRDefault="00B64086">
          <w:pPr>
            <w:pStyle w:val="33"/>
            <w:tabs>
              <w:tab w:val="right" w:leader="dot" w:pos="9345"/>
            </w:tabs>
            <w:rPr>
              <w:rFonts w:eastAsiaTheme="minorEastAsia"/>
              <w:noProof/>
              <w:lang w:eastAsia="ru-RU"/>
            </w:rPr>
          </w:pPr>
          <w:hyperlink w:anchor="_Toc278671453" w:history="1">
            <w:r w:rsidR="003F17EE" w:rsidRPr="003B4B29">
              <w:rPr>
                <w:rStyle w:val="af0"/>
                <w:rFonts w:ascii="Arial" w:hAnsi="Arial" w:cs="Arial"/>
                <w:noProof/>
              </w:rPr>
              <w:t>Динамические показатели управляемости самолета в продольном движении</w:t>
            </w:r>
            <w:r w:rsidR="003F17EE">
              <w:rPr>
                <w:noProof/>
                <w:webHidden/>
              </w:rPr>
              <w:tab/>
            </w:r>
            <w:r w:rsidR="003F17EE">
              <w:rPr>
                <w:noProof/>
                <w:webHidden/>
              </w:rPr>
              <w:fldChar w:fldCharType="begin"/>
            </w:r>
            <w:r w:rsidR="003F17EE">
              <w:rPr>
                <w:noProof/>
                <w:webHidden/>
              </w:rPr>
              <w:instrText xml:space="preserve"> PAGEREF _Toc278671453 \h </w:instrText>
            </w:r>
            <w:r w:rsidR="003F17EE">
              <w:rPr>
                <w:noProof/>
                <w:webHidden/>
              </w:rPr>
            </w:r>
            <w:r w:rsidR="003F17EE">
              <w:rPr>
                <w:noProof/>
                <w:webHidden/>
              </w:rPr>
              <w:fldChar w:fldCharType="separate"/>
            </w:r>
            <w:r>
              <w:rPr>
                <w:noProof/>
                <w:webHidden/>
              </w:rPr>
              <w:t>21</w:t>
            </w:r>
            <w:r w:rsidR="003F17EE">
              <w:rPr>
                <w:noProof/>
                <w:webHidden/>
              </w:rPr>
              <w:fldChar w:fldCharType="end"/>
            </w:r>
          </w:hyperlink>
        </w:p>
        <w:p w:rsidR="003F17EE" w:rsidRDefault="00B64086">
          <w:pPr>
            <w:pStyle w:val="33"/>
            <w:tabs>
              <w:tab w:val="right" w:leader="dot" w:pos="9345"/>
            </w:tabs>
            <w:rPr>
              <w:rFonts w:eastAsiaTheme="minorEastAsia"/>
              <w:noProof/>
              <w:lang w:eastAsia="ru-RU"/>
            </w:rPr>
          </w:pPr>
          <w:hyperlink w:anchor="_Toc278671454" w:history="1">
            <w:r w:rsidR="003F17EE" w:rsidRPr="003B4B29">
              <w:rPr>
                <w:rStyle w:val="af0"/>
                <w:rFonts w:ascii="Arial" w:hAnsi="Arial" w:cs="Arial"/>
                <w:noProof/>
              </w:rPr>
              <w:t>Анализ параметров управляемости продольного движения самолета Ан-140 в параметрической области</w:t>
            </w:r>
            <w:r w:rsidR="003F17EE">
              <w:rPr>
                <w:noProof/>
                <w:webHidden/>
              </w:rPr>
              <w:tab/>
            </w:r>
            <w:r w:rsidR="003F17EE">
              <w:rPr>
                <w:noProof/>
                <w:webHidden/>
              </w:rPr>
              <w:fldChar w:fldCharType="begin"/>
            </w:r>
            <w:r w:rsidR="003F17EE">
              <w:rPr>
                <w:noProof/>
                <w:webHidden/>
              </w:rPr>
              <w:instrText xml:space="preserve"> PAGEREF _Toc278671454 \h </w:instrText>
            </w:r>
            <w:r w:rsidR="003F17EE">
              <w:rPr>
                <w:noProof/>
                <w:webHidden/>
              </w:rPr>
            </w:r>
            <w:r w:rsidR="003F17EE">
              <w:rPr>
                <w:noProof/>
                <w:webHidden/>
              </w:rPr>
              <w:fldChar w:fldCharType="separate"/>
            </w:r>
            <w:r>
              <w:rPr>
                <w:noProof/>
                <w:webHidden/>
              </w:rPr>
              <w:t>22</w:t>
            </w:r>
            <w:r w:rsidR="003F17EE">
              <w:rPr>
                <w:noProof/>
                <w:webHidden/>
              </w:rPr>
              <w:fldChar w:fldCharType="end"/>
            </w:r>
          </w:hyperlink>
        </w:p>
        <w:p w:rsidR="003F17EE" w:rsidRDefault="00B64086">
          <w:pPr>
            <w:pStyle w:val="33"/>
            <w:tabs>
              <w:tab w:val="right" w:leader="dot" w:pos="9345"/>
            </w:tabs>
            <w:rPr>
              <w:rFonts w:eastAsiaTheme="minorEastAsia"/>
              <w:noProof/>
              <w:lang w:eastAsia="ru-RU"/>
            </w:rPr>
          </w:pPr>
          <w:hyperlink w:anchor="_Toc278671455" w:history="1">
            <w:r w:rsidR="003F17EE" w:rsidRPr="003B4B29">
              <w:rPr>
                <w:rStyle w:val="af0"/>
                <w:rFonts w:ascii="Arial" w:hAnsi="Arial" w:cs="Arial"/>
                <w:noProof/>
              </w:rPr>
              <w:t>Алгоритм анализа характеристик управляемости по параметрическим показателям</w:t>
            </w:r>
            <w:r w:rsidR="003F17EE">
              <w:rPr>
                <w:noProof/>
                <w:webHidden/>
              </w:rPr>
              <w:tab/>
            </w:r>
            <w:r w:rsidR="003F17EE">
              <w:rPr>
                <w:noProof/>
                <w:webHidden/>
              </w:rPr>
              <w:fldChar w:fldCharType="begin"/>
            </w:r>
            <w:r w:rsidR="003F17EE">
              <w:rPr>
                <w:noProof/>
                <w:webHidden/>
              </w:rPr>
              <w:instrText xml:space="preserve"> PAGEREF _Toc278671455 \h </w:instrText>
            </w:r>
            <w:r w:rsidR="003F17EE">
              <w:rPr>
                <w:noProof/>
                <w:webHidden/>
              </w:rPr>
            </w:r>
            <w:r w:rsidR="003F17EE">
              <w:rPr>
                <w:noProof/>
                <w:webHidden/>
              </w:rPr>
              <w:fldChar w:fldCharType="separate"/>
            </w:r>
            <w:r>
              <w:rPr>
                <w:noProof/>
                <w:webHidden/>
              </w:rPr>
              <w:t>26</w:t>
            </w:r>
            <w:r w:rsidR="003F17EE">
              <w:rPr>
                <w:noProof/>
                <w:webHidden/>
              </w:rPr>
              <w:fldChar w:fldCharType="end"/>
            </w:r>
          </w:hyperlink>
        </w:p>
        <w:p w:rsidR="003F17EE" w:rsidRDefault="00B64086">
          <w:pPr>
            <w:pStyle w:val="11"/>
            <w:tabs>
              <w:tab w:val="right" w:leader="dot" w:pos="9345"/>
            </w:tabs>
            <w:rPr>
              <w:rFonts w:eastAsiaTheme="minorEastAsia"/>
              <w:noProof/>
              <w:lang w:eastAsia="ru-RU"/>
            </w:rPr>
          </w:pPr>
          <w:hyperlink w:anchor="_Toc278671456" w:history="1">
            <w:r w:rsidR="003F17EE" w:rsidRPr="003B4B29">
              <w:rPr>
                <w:rStyle w:val="af0"/>
                <w:rFonts w:ascii="Arial" w:hAnsi="Arial" w:cs="Arial"/>
                <w:noProof/>
              </w:rPr>
              <w:t>Синтез алгоритма работы автопилота стабилизации угла тангажа</w:t>
            </w:r>
            <w:r w:rsidR="003F17EE">
              <w:rPr>
                <w:noProof/>
                <w:webHidden/>
              </w:rPr>
              <w:tab/>
            </w:r>
            <w:r w:rsidR="003F17EE">
              <w:rPr>
                <w:noProof/>
                <w:webHidden/>
              </w:rPr>
              <w:fldChar w:fldCharType="begin"/>
            </w:r>
            <w:r w:rsidR="003F17EE">
              <w:rPr>
                <w:noProof/>
                <w:webHidden/>
              </w:rPr>
              <w:instrText xml:space="preserve"> PAGEREF _Toc278671456 \h </w:instrText>
            </w:r>
            <w:r w:rsidR="003F17EE">
              <w:rPr>
                <w:noProof/>
                <w:webHidden/>
              </w:rPr>
            </w:r>
            <w:r w:rsidR="003F17EE">
              <w:rPr>
                <w:noProof/>
                <w:webHidden/>
              </w:rPr>
              <w:fldChar w:fldCharType="separate"/>
            </w:r>
            <w:r>
              <w:rPr>
                <w:noProof/>
                <w:webHidden/>
              </w:rPr>
              <w:t>27</w:t>
            </w:r>
            <w:r w:rsidR="003F17EE">
              <w:rPr>
                <w:noProof/>
                <w:webHidden/>
              </w:rPr>
              <w:fldChar w:fldCharType="end"/>
            </w:r>
          </w:hyperlink>
        </w:p>
        <w:p w:rsidR="003F17EE" w:rsidRDefault="00B64086">
          <w:pPr>
            <w:pStyle w:val="11"/>
            <w:tabs>
              <w:tab w:val="right" w:leader="dot" w:pos="9345"/>
            </w:tabs>
            <w:rPr>
              <w:rFonts w:eastAsiaTheme="minorEastAsia"/>
              <w:noProof/>
              <w:lang w:eastAsia="ru-RU"/>
            </w:rPr>
          </w:pPr>
          <w:hyperlink w:anchor="_Toc278671457" w:history="1">
            <w:r w:rsidR="003F17EE" w:rsidRPr="003B4B29">
              <w:rPr>
                <w:rStyle w:val="af0"/>
                <w:rFonts w:ascii="Arial" w:hAnsi="Arial" w:cs="Arial"/>
                <w:noProof/>
              </w:rPr>
              <w:t>Рулевая машина РМ1-4</w:t>
            </w:r>
            <w:r w:rsidR="003F17EE">
              <w:rPr>
                <w:noProof/>
                <w:webHidden/>
              </w:rPr>
              <w:tab/>
            </w:r>
            <w:r w:rsidR="003F17EE">
              <w:rPr>
                <w:noProof/>
                <w:webHidden/>
              </w:rPr>
              <w:fldChar w:fldCharType="begin"/>
            </w:r>
            <w:r w:rsidR="003F17EE">
              <w:rPr>
                <w:noProof/>
                <w:webHidden/>
              </w:rPr>
              <w:instrText xml:space="preserve"> PAGEREF _Toc278671457 \h </w:instrText>
            </w:r>
            <w:r w:rsidR="003F17EE">
              <w:rPr>
                <w:noProof/>
                <w:webHidden/>
              </w:rPr>
            </w:r>
            <w:r w:rsidR="003F17EE">
              <w:rPr>
                <w:noProof/>
                <w:webHidden/>
              </w:rPr>
              <w:fldChar w:fldCharType="separate"/>
            </w:r>
            <w:r>
              <w:rPr>
                <w:noProof/>
                <w:webHidden/>
              </w:rPr>
              <w:t>32</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58" w:history="1">
            <w:r w:rsidR="003F17EE" w:rsidRPr="003B4B29">
              <w:rPr>
                <w:rStyle w:val="af0"/>
                <w:rFonts w:ascii="Arial" w:hAnsi="Arial" w:cs="Arial"/>
                <w:noProof/>
              </w:rPr>
              <w:t>Назначение</w:t>
            </w:r>
            <w:r w:rsidR="003F17EE">
              <w:rPr>
                <w:noProof/>
                <w:webHidden/>
              </w:rPr>
              <w:tab/>
            </w:r>
            <w:r w:rsidR="003F17EE">
              <w:rPr>
                <w:noProof/>
                <w:webHidden/>
              </w:rPr>
              <w:fldChar w:fldCharType="begin"/>
            </w:r>
            <w:r w:rsidR="003F17EE">
              <w:rPr>
                <w:noProof/>
                <w:webHidden/>
              </w:rPr>
              <w:instrText xml:space="preserve"> PAGEREF _Toc278671458 \h </w:instrText>
            </w:r>
            <w:r w:rsidR="003F17EE">
              <w:rPr>
                <w:noProof/>
                <w:webHidden/>
              </w:rPr>
            </w:r>
            <w:r w:rsidR="003F17EE">
              <w:rPr>
                <w:noProof/>
                <w:webHidden/>
              </w:rPr>
              <w:fldChar w:fldCharType="separate"/>
            </w:r>
            <w:r>
              <w:rPr>
                <w:noProof/>
                <w:webHidden/>
              </w:rPr>
              <w:t>32</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59" w:history="1">
            <w:r w:rsidR="003F17EE" w:rsidRPr="003B4B29">
              <w:rPr>
                <w:rStyle w:val="af0"/>
                <w:rFonts w:ascii="Arial" w:hAnsi="Arial" w:cs="Arial"/>
                <w:noProof/>
              </w:rPr>
              <w:t>Принцип действия</w:t>
            </w:r>
            <w:r w:rsidR="003F17EE">
              <w:rPr>
                <w:noProof/>
                <w:webHidden/>
              </w:rPr>
              <w:tab/>
            </w:r>
            <w:r w:rsidR="003F17EE">
              <w:rPr>
                <w:noProof/>
                <w:webHidden/>
              </w:rPr>
              <w:fldChar w:fldCharType="begin"/>
            </w:r>
            <w:r w:rsidR="003F17EE">
              <w:rPr>
                <w:noProof/>
                <w:webHidden/>
              </w:rPr>
              <w:instrText xml:space="preserve"> PAGEREF _Toc278671459 \h </w:instrText>
            </w:r>
            <w:r w:rsidR="003F17EE">
              <w:rPr>
                <w:noProof/>
                <w:webHidden/>
              </w:rPr>
            </w:r>
            <w:r w:rsidR="003F17EE">
              <w:rPr>
                <w:noProof/>
                <w:webHidden/>
              </w:rPr>
              <w:fldChar w:fldCharType="separate"/>
            </w:r>
            <w:r>
              <w:rPr>
                <w:noProof/>
                <w:webHidden/>
              </w:rPr>
              <w:t>32</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60" w:history="1">
            <w:r w:rsidR="003F17EE" w:rsidRPr="003B4B29">
              <w:rPr>
                <w:rStyle w:val="af0"/>
                <w:rFonts w:ascii="Arial" w:hAnsi="Arial" w:cs="Arial"/>
                <w:noProof/>
              </w:rPr>
              <w:t>Двигатель ДБ4-25-1</w:t>
            </w:r>
            <w:r w:rsidR="003F17EE">
              <w:rPr>
                <w:noProof/>
                <w:webHidden/>
              </w:rPr>
              <w:tab/>
            </w:r>
            <w:r w:rsidR="003F17EE">
              <w:rPr>
                <w:noProof/>
                <w:webHidden/>
              </w:rPr>
              <w:fldChar w:fldCharType="begin"/>
            </w:r>
            <w:r w:rsidR="003F17EE">
              <w:rPr>
                <w:noProof/>
                <w:webHidden/>
              </w:rPr>
              <w:instrText xml:space="preserve"> PAGEREF _Toc278671460 \h </w:instrText>
            </w:r>
            <w:r w:rsidR="003F17EE">
              <w:rPr>
                <w:noProof/>
                <w:webHidden/>
              </w:rPr>
            </w:r>
            <w:r w:rsidR="003F17EE">
              <w:rPr>
                <w:noProof/>
                <w:webHidden/>
              </w:rPr>
              <w:fldChar w:fldCharType="separate"/>
            </w:r>
            <w:r>
              <w:rPr>
                <w:noProof/>
                <w:webHidden/>
              </w:rPr>
              <w:t>33</w:t>
            </w:r>
            <w:r w:rsidR="003F17EE">
              <w:rPr>
                <w:noProof/>
                <w:webHidden/>
              </w:rPr>
              <w:fldChar w:fldCharType="end"/>
            </w:r>
          </w:hyperlink>
        </w:p>
        <w:p w:rsidR="003F17EE" w:rsidRDefault="00B64086">
          <w:pPr>
            <w:pStyle w:val="33"/>
            <w:tabs>
              <w:tab w:val="right" w:leader="dot" w:pos="9345"/>
            </w:tabs>
            <w:rPr>
              <w:rFonts w:eastAsiaTheme="minorEastAsia"/>
              <w:noProof/>
              <w:lang w:eastAsia="ru-RU"/>
            </w:rPr>
          </w:pPr>
          <w:hyperlink w:anchor="_Toc278671461" w:history="1">
            <w:r w:rsidR="003F17EE" w:rsidRPr="003B4B29">
              <w:rPr>
                <w:rStyle w:val="af0"/>
                <w:rFonts w:ascii="Arial" w:hAnsi="Arial" w:cs="Arial"/>
                <w:noProof/>
              </w:rPr>
              <w:t>Технические характеристики двигателя</w:t>
            </w:r>
            <w:r w:rsidR="003F17EE">
              <w:rPr>
                <w:noProof/>
                <w:webHidden/>
              </w:rPr>
              <w:tab/>
            </w:r>
            <w:r w:rsidR="003F17EE">
              <w:rPr>
                <w:noProof/>
                <w:webHidden/>
              </w:rPr>
              <w:fldChar w:fldCharType="begin"/>
            </w:r>
            <w:r w:rsidR="003F17EE">
              <w:rPr>
                <w:noProof/>
                <w:webHidden/>
              </w:rPr>
              <w:instrText xml:space="preserve"> PAGEREF _Toc278671461 \h </w:instrText>
            </w:r>
            <w:r w:rsidR="003F17EE">
              <w:rPr>
                <w:noProof/>
                <w:webHidden/>
              </w:rPr>
            </w:r>
            <w:r w:rsidR="003F17EE">
              <w:rPr>
                <w:noProof/>
                <w:webHidden/>
              </w:rPr>
              <w:fldChar w:fldCharType="separate"/>
            </w:r>
            <w:r>
              <w:rPr>
                <w:noProof/>
                <w:webHidden/>
              </w:rPr>
              <w:t>35</w:t>
            </w:r>
            <w:r w:rsidR="003F17EE">
              <w:rPr>
                <w:noProof/>
                <w:webHidden/>
              </w:rPr>
              <w:fldChar w:fldCharType="end"/>
            </w:r>
          </w:hyperlink>
        </w:p>
        <w:p w:rsidR="003F17EE" w:rsidRDefault="00B64086">
          <w:pPr>
            <w:pStyle w:val="33"/>
            <w:tabs>
              <w:tab w:val="right" w:leader="dot" w:pos="9345"/>
            </w:tabs>
            <w:rPr>
              <w:rFonts w:eastAsiaTheme="minorEastAsia"/>
              <w:noProof/>
              <w:lang w:eastAsia="ru-RU"/>
            </w:rPr>
          </w:pPr>
          <w:hyperlink w:anchor="_Toc278671462" w:history="1">
            <w:r w:rsidR="003F17EE" w:rsidRPr="003B4B29">
              <w:rPr>
                <w:rStyle w:val="af0"/>
                <w:rFonts w:ascii="Arial" w:hAnsi="Arial" w:cs="Arial"/>
                <w:noProof/>
              </w:rPr>
              <w:t>Принцип работы вентильных двигателей</w:t>
            </w:r>
            <w:r w:rsidR="003F17EE">
              <w:rPr>
                <w:noProof/>
                <w:webHidden/>
              </w:rPr>
              <w:tab/>
            </w:r>
            <w:r w:rsidR="003F17EE">
              <w:rPr>
                <w:noProof/>
                <w:webHidden/>
              </w:rPr>
              <w:fldChar w:fldCharType="begin"/>
            </w:r>
            <w:r w:rsidR="003F17EE">
              <w:rPr>
                <w:noProof/>
                <w:webHidden/>
              </w:rPr>
              <w:instrText xml:space="preserve"> PAGEREF _Toc278671462 \h </w:instrText>
            </w:r>
            <w:r w:rsidR="003F17EE">
              <w:rPr>
                <w:noProof/>
                <w:webHidden/>
              </w:rPr>
            </w:r>
            <w:r w:rsidR="003F17EE">
              <w:rPr>
                <w:noProof/>
                <w:webHidden/>
              </w:rPr>
              <w:fldChar w:fldCharType="separate"/>
            </w:r>
            <w:r>
              <w:rPr>
                <w:noProof/>
                <w:webHidden/>
              </w:rPr>
              <w:t>35</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63" w:history="1">
            <w:r w:rsidR="003F17EE" w:rsidRPr="003B4B29">
              <w:rPr>
                <w:rStyle w:val="af0"/>
                <w:rFonts w:ascii="Arial" w:hAnsi="Arial" w:cs="Arial"/>
                <w:noProof/>
              </w:rPr>
              <w:t>Муфта сцепления</w:t>
            </w:r>
            <w:r w:rsidR="003F17EE">
              <w:rPr>
                <w:noProof/>
                <w:webHidden/>
              </w:rPr>
              <w:tab/>
            </w:r>
            <w:r w:rsidR="003F17EE">
              <w:rPr>
                <w:noProof/>
                <w:webHidden/>
              </w:rPr>
              <w:fldChar w:fldCharType="begin"/>
            </w:r>
            <w:r w:rsidR="003F17EE">
              <w:rPr>
                <w:noProof/>
                <w:webHidden/>
              </w:rPr>
              <w:instrText xml:space="preserve"> PAGEREF _Toc278671463 \h </w:instrText>
            </w:r>
            <w:r w:rsidR="003F17EE">
              <w:rPr>
                <w:noProof/>
                <w:webHidden/>
              </w:rPr>
            </w:r>
            <w:r w:rsidR="003F17EE">
              <w:rPr>
                <w:noProof/>
                <w:webHidden/>
              </w:rPr>
              <w:fldChar w:fldCharType="separate"/>
            </w:r>
            <w:r>
              <w:rPr>
                <w:noProof/>
                <w:webHidden/>
              </w:rPr>
              <w:t>39</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64" w:history="1">
            <w:r w:rsidR="003F17EE" w:rsidRPr="003B4B29">
              <w:rPr>
                <w:rStyle w:val="af0"/>
                <w:rFonts w:ascii="Arial" w:hAnsi="Arial" w:cs="Arial"/>
                <w:noProof/>
              </w:rPr>
              <w:t>Предохранительная муфта</w:t>
            </w:r>
            <w:r w:rsidR="003F17EE">
              <w:rPr>
                <w:noProof/>
                <w:webHidden/>
              </w:rPr>
              <w:tab/>
            </w:r>
            <w:r w:rsidR="003F17EE">
              <w:rPr>
                <w:noProof/>
                <w:webHidden/>
              </w:rPr>
              <w:fldChar w:fldCharType="begin"/>
            </w:r>
            <w:r w:rsidR="003F17EE">
              <w:rPr>
                <w:noProof/>
                <w:webHidden/>
              </w:rPr>
              <w:instrText xml:space="preserve"> PAGEREF _Toc278671464 \h </w:instrText>
            </w:r>
            <w:r w:rsidR="003F17EE">
              <w:rPr>
                <w:noProof/>
                <w:webHidden/>
              </w:rPr>
            </w:r>
            <w:r w:rsidR="003F17EE">
              <w:rPr>
                <w:noProof/>
                <w:webHidden/>
              </w:rPr>
              <w:fldChar w:fldCharType="separate"/>
            </w:r>
            <w:r>
              <w:rPr>
                <w:noProof/>
                <w:webHidden/>
              </w:rPr>
              <w:t>40</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65" w:history="1">
            <w:r w:rsidR="003F17EE" w:rsidRPr="003B4B29">
              <w:rPr>
                <w:rStyle w:val="af0"/>
                <w:rFonts w:ascii="Arial" w:hAnsi="Arial" w:cs="Arial"/>
                <w:noProof/>
              </w:rPr>
              <w:t>Плата  электронной коммуникации</w:t>
            </w:r>
            <w:r w:rsidR="003F17EE">
              <w:rPr>
                <w:noProof/>
                <w:webHidden/>
              </w:rPr>
              <w:tab/>
            </w:r>
            <w:r w:rsidR="003F17EE">
              <w:rPr>
                <w:noProof/>
                <w:webHidden/>
              </w:rPr>
              <w:fldChar w:fldCharType="begin"/>
            </w:r>
            <w:r w:rsidR="003F17EE">
              <w:rPr>
                <w:noProof/>
                <w:webHidden/>
              </w:rPr>
              <w:instrText xml:space="preserve"> PAGEREF _Toc278671465 \h </w:instrText>
            </w:r>
            <w:r w:rsidR="003F17EE">
              <w:rPr>
                <w:noProof/>
                <w:webHidden/>
              </w:rPr>
            </w:r>
            <w:r w:rsidR="003F17EE">
              <w:rPr>
                <w:noProof/>
                <w:webHidden/>
              </w:rPr>
              <w:fldChar w:fldCharType="separate"/>
            </w:r>
            <w:r>
              <w:rPr>
                <w:noProof/>
                <w:webHidden/>
              </w:rPr>
              <w:t>40</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66" w:history="1">
            <w:r w:rsidR="003F17EE" w:rsidRPr="003B4B29">
              <w:rPr>
                <w:rStyle w:val="af0"/>
                <w:rFonts w:ascii="Arial" w:hAnsi="Arial" w:cs="Arial"/>
                <w:noProof/>
              </w:rPr>
              <w:t>Расчет технических данных РМ</w:t>
            </w:r>
            <w:r w:rsidR="003F17EE">
              <w:rPr>
                <w:noProof/>
                <w:webHidden/>
              </w:rPr>
              <w:tab/>
            </w:r>
            <w:r w:rsidR="003F17EE">
              <w:rPr>
                <w:noProof/>
                <w:webHidden/>
              </w:rPr>
              <w:fldChar w:fldCharType="begin"/>
            </w:r>
            <w:r w:rsidR="003F17EE">
              <w:rPr>
                <w:noProof/>
                <w:webHidden/>
              </w:rPr>
              <w:instrText xml:space="preserve"> PAGEREF _Toc278671466 \h </w:instrText>
            </w:r>
            <w:r w:rsidR="003F17EE">
              <w:rPr>
                <w:noProof/>
                <w:webHidden/>
              </w:rPr>
            </w:r>
            <w:r w:rsidR="003F17EE">
              <w:rPr>
                <w:noProof/>
                <w:webHidden/>
              </w:rPr>
              <w:fldChar w:fldCharType="separate"/>
            </w:r>
            <w:r>
              <w:rPr>
                <w:noProof/>
                <w:webHidden/>
              </w:rPr>
              <w:t>42</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67" w:history="1">
            <w:r w:rsidR="003F17EE" w:rsidRPr="003B4B29">
              <w:rPr>
                <w:rStyle w:val="af0"/>
                <w:rFonts w:ascii="Arial" w:hAnsi="Arial" w:cs="Arial"/>
                <w:noProof/>
              </w:rPr>
              <w:t>Технические характеристики РМ</w:t>
            </w:r>
            <w:r w:rsidR="003F17EE">
              <w:rPr>
                <w:noProof/>
                <w:webHidden/>
              </w:rPr>
              <w:tab/>
            </w:r>
            <w:r w:rsidR="003F17EE">
              <w:rPr>
                <w:noProof/>
                <w:webHidden/>
              </w:rPr>
              <w:fldChar w:fldCharType="begin"/>
            </w:r>
            <w:r w:rsidR="003F17EE">
              <w:rPr>
                <w:noProof/>
                <w:webHidden/>
              </w:rPr>
              <w:instrText xml:space="preserve"> PAGEREF _Toc278671467 \h </w:instrText>
            </w:r>
            <w:r w:rsidR="003F17EE">
              <w:rPr>
                <w:noProof/>
                <w:webHidden/>
              </w:rPr>
            </w:r>
            <w:r w:rsidR="003F17EE">
              <w:rPr>
                <w:noProof/>
                <w:webHidden/>
              </w:rPr>
              <w:fldChar w:fldCharType="separate"/>
            </w:r>
            <w:r>
              <w:rPr>
                <w:noProof/>
                <w:webHidden/>
              </w:rPr>
              <w:t>44</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68" w:history="1">
            <w:r w:rsidR="003F17EE" w:rsidRPr="003B4B29">
              <w:rPr>
                <w:rStyle w:val="af0"/>
                <w:rFonts w:ascii="Arial" w:hAnsi="Arial" w:cs="Arial"/>
                <w:noProof/>
              </w:rPr>
              <w:t>Технические требования к РМ</w:t>
            </w:r>
            <w:r w:rsidR="003F17EE">
              <w:rPr>
                <w:noProof/>
                <w:webHidden/>
              </w:rPr>
              <w:tab/>
            </w:r>
            <w:r w:rsidR="003F17EE">
              <w:rPr>
                <w:noProof/>
                <w:webHidden/>
              </w:rPr>
              <w:fldChar w:fldCharType="begin"/>
            </w:r>
            <w:r w:rsidR="003F17EE">
              <w:rPr>
                <w:noProof/>
                <w:webHidden/>
              </w:rPr>
              <w:instrText xml:space="preserve"> PAGEREF _Toc278671468 \h </w:instrText>
            </w:r>
            <w:r w:rsidR="003F17EE">
              <w:rPr>
                <w:noProof/>
                <w:webHidden/>
              </w:rPr>
            </w:r>
            <w:r w:rsidR="003F17EE">
              <w:rPr>
                <w:noProof/>
                <w:webHidden/>
              </w:rPr>
              <w:fldChar w:fldCharType="separate"/>
            </w:r>
            <w:r>
              <w:rPr>
                <w:noProof/>
                <w:webHidden/>
              </w:rPr>
              <w:t>45</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69" w:history="1">
            <w:r w:rsidR="003F17EE" w:rsidRPr="003B4B29">
              <w:rPr>
                <w:rStyle w:val="af0"/>
                <w:rFonts w:ascii="Arial" w:hAnsi="Arial" w:cs="Arial"/>
                <w:noProof/>
              </w:rPr>
              <w:t>Приспособления для проверки и регулировки РМ</w:t>
            </w:r>
            <w:r w:rsidR="003F17EE">
              <w:rPr>
                <w:noProof/>
                <w:webHidden/>
              </w:rPr>
              <w:tab/>
            </w:r>
            <w:r w:rsidR="003F17EE">
              <w:rPr>
                <w:noProof/>
                <w:webHidden/>
              </w:rPr>
              <w:fldChar w:fldCharType="begin"/>
            </w:r>
            <w:r w:rsidR="003F17EE">
              <w:rPr>
                <w:noProof/>
                <w:webHidden/>
              </w:rPr>
              <w:instrText xml:space="preserve"> PAGEREF _Toc278671469 \h </w:instrText>
            </w:r>
            <w:r w:rsidR="003F17EE">
              <w:rPr>
                <w:noProof/>
                <w:webHidden/>
              </w:rPr>
            </w:r>
            <w:r w:rsidR="003F17EE">
              <w:rPr>
                <w:noProof/>
                <w:webHidden/>
              </w:rPr>
              <w:fldChar w:fldCharType="separate"/>
            </w:r>
            <w:r>
              <w:rPr>
                <w:noProof/>
                <w:webHidden/>
              </w:rPr>
              <w:t>49</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70" w:history="1">
            <w:r w:rsidR="003F17EE" w:rsidRPr="003B4B29">
              <w:rPr>
                <w:rStyle w:val="af0"/>
                <w:rFonts w:ascii="Arial" w:hAnsi="Arial" w:cs="Arial"/>
                <w:noProof/>
              </w:rPr>
              <w:t>Регулировка РМ</w:t>
            </w:r>
            <w:r w:rsidR="003F17EE">
              <w:rPr>
                <w:noProof/>
                <w:webHidden/>
              </w:rPr>
              <w:tab/>
            </w:r>
            <w:r w:rsidR="003F17EE">
              <w:rPr>
                <w:noProof/>
                <w:webHidden/>
              </w:rPr>
              <w:fldChar w:fldCharType="begin"/>
            </w:r>
            <w:r w:rsidR="003F17EE">
              <w:rPr>
                <w:noProof/>
                <w:webHidden/>
              </w:rPr>
              <w:instrText xml:space="preserve"> PAGEREF _Toc278671470 \h </w:instrText>
            </w:r>
            <w:r w:rsidR="003F17EE">
              <w:rPr>
                <w:noProof/>
                <w:webHidden/>
              </w:rPr>
            </w:r>
            <w:r w:rsidR="003F17EE">
              <w:rPr>
                <w:noProof/>
                <w:webHidden/>
              </w:rPr>
              <w:fldChar w:fldCharType="separate"/>
            </w:r>
            <w:r>
              <w:rPr>
                <w:noProof/>
                <w:webHidden/>
              </w:rPr>
              <w:t>49</w:t>
            </w:r>
            <w:r w:rsidR="003F17EE">
              <w:rPr>
                <w:noProof/>
                <w:webHidden/>
              </w:rPr>
              <w:fldChar w:fldCharType="end"/>
            </w:r>
          </w:hyperlink>
        </w:p>
        <w:p w:rsidR="003F17EE" w:rsidRDefault="00B64086">
          <w:pPr>
            <w:pStyle w:val="33"/>
            <w:tabs>
              <w:tab w:val="right" w:leader="dot" w:pos="9345"/>
            </w:tabs>
            <w:rPr>
              <w:rFonts w:eastAsiaTheme="minorEastAsia"/>
              <w:noProof/>
              <w:lang w:eastAsia="ru-RU"/>
            </w:rPr>
          </w:pPr>
          <w:hyperlink w:anchor="_Toc278671471" w:history="1">
            <w:r w:rsidR="003F17EE" w:rsidRPr="003B4B29">
              <w:rPr>
                <w:rStyle w:val="af0"/>
                <w:rFonts w:ascii="Arial" w:hAnsi="Arial" w:cs="Arial"/>
                <w:noProof/>
              </w:rPr>
              <w:t>Подготовка к работе</w:t>
            </w:r>
            <w:r w:rsidR="003F17EE">
              <w:rPr>
                <w:noProof/>
                <w:webHidden/>
              </w:rPr>
              <w:tab/>
            </w:r>
            <w:r w:rsidR="003F17EE">
              <w:rPr>
                <w:noProof/>
                <w:webHidden/>
              </w:rPr>
              <w:fldChar w:fldCharType="begin"/>
            </w:r>
            <w:r w:rsidR="003F17EE">
              <w:rPr>
                <w:noProof/>
                <w:webHidden/>
              </w:rPr>
              <w:instrText xml:space="preserve"> PAGEREF _Toc278671471 \h </w:instrText>
            </w:r>
            <w:r w:rsidR="003F17EE">
              <w:rPr>
                <w:noProof/>
                <w:webHidden/>
              </w:rPr>
            </w:r>
            <w:r w:rsidR="003F17EE">
              <w:rPr>
                <w:noProof/>
                <w:webHidden/>
              </w:rPr>
              <w:fldChar w:fldCharType="separate"/>
            </w:r>
            <w:r>
              <w:rPr>
                <w:noProof/>
                <w:webHidden/>
              </w:rPr>
              <w:t>50</w:t>
            </w:r>
            <w:r w:rsidR="003F17EE">
              <w:rPr>
                <w:noProof/>
                <w:webHidden/>
              </w:rPr>
              <w:fldChar w:fldCharType="end"/>
            </w:r>
          </w:hyperlink>
        </w:p>
        <w:p w:rsidR="003F17EE" w:rsidRDefault="00B64086">
          <w:pPr>
            <w:pStyle w:val="33"/>
            <w:tabs>
              <w:tab w:val="right" w:leader="dot" w:pos="9345"/>
            </w:tabs>
            <w:rPr>
              <w:rFonts w:eastAsiaTheme="minorEastAsia"/>
              <w:noProof/>
              <w:lang w:eastAsia="ru-RU"/>
            </w:rPr>
          </w:pPr>
          <w:hyperlink w:anchor="_Toc278671472" w:history="1">
            <w:r w:rsidR="003F17EE" w:rsidRPr="003B4B29">
              <w:rPr>
                <w:rStyle w:val="af0"/>
                <w:rFonts w:ascii="Arial" w:hAnsi="Arial" w:cs="Arial"/>
                <w:noProof/>
              </w:rPr>
              <w:t>Регулировка</w:t>
            </w:r>
            <w:r w:rsidR="003F17EE">
              <w:rPr>
                <w:noProof/>
                <w:webHidden/>
              </w:rPr>
              <w:tab/>
            </w:r>
            <w:r w:rsidR="003F17EE">
              <w:rPr>
                <w:noProof/>
                <w:webHidden/>
              </w:rPr>
              <w:fldChar w:fldCharType="begin"/>
            </w:r>
            <w:r w:rsidR="003F17EE">
              <w:rPr>
                <w:noProof/>
                <w:webHidden/>
              </w:rPr>
              <w:instrText xml:space="preserve"> PAGEREF _Toc278671472 \h </w:instrText>
            </w:r>
            <w:r w:rsidR="003F17EE">
              <w:rPr>
                <w:noProof/>
                <w:webHidden/>
              </w:rPr>
            </w:r>
            <w:r w:rsidR="003F17EE">
              <w:rPr>
                <w:noProof/>
                <w:webHidden/>
              </w:rPr>
              <w:fldChar w:fldCharType="separate"/>
            </w:r>
            <w:r>
              <w:rPr>
                <w:noProof/>
                <w:webHidden/>
              </w:rPr>
              <w:t>51</w:t>
            </w:r>
            <w:r w:rsidR="003F17EE">
              <w:rPr>
                <w:noProof/>
                <w:webHidden/>
              </w:rPr>
              <w:fldChar w:fldCharType="end"/>
            </w:r>
          </w:hyperlink>
        </w:p>
        <w:p w:rsidR="003F17EE" w:rsidRDefault="00B64086">
          <w:pPr>
            <w:pStyle w:val="11"/>
            <w:tabs>
              <w:tab w:val="right" w:leader="dot" w:pos="9345"/>
            </w:tabs>
            <w:rPr>
              <w:rFonts w:eastAsiaTheme="minorEastAsia"/>
              <w:noProof/>
              <w:lang w:eastAsia="ru-RU"/>
            </w:rPr>
          </w:pPr>
          <w:hyperlink w:anchor="_Toc278671473" w:history="1">
            <w:r w:rsidR="003F17EE" w:rsidRPr="003B4B29">
              <w:rPr>
                <w:rStyle w:val="af0"/>
                <w:rFonts w:ascii="Arial" w:hAnsi="Arial" w:cs="Arial"/>
                <w:noProof/>
              </w:rPr>
              <w:t>Датчик угловой скорости волоконный ДУСв-5</w:t>
            </w:r>
            <w:r w:rsidR="003F17EE">
              <w:rPr>
                <w:noProof/>
                <w:webHidden/>
              </w:rPr>
              <w:tab/>
            </w:r>
            <w:r w:rsidR="003F17EE">
              <w:rPr>
                <w:noProof/>
                <w:webHidden/>
              </w:rPr>
              <w:fldChar w:fldCharType="begin"/>
            </w:r>
            <w:r w:rsidR="003F17EE">
              <w:rPr>
                <w:noProof/>
                <w:webHidden/>
              </w:rPr>
              <w:instrText xml:space="preserve"> PAGEREF _Toc278671473 \h </w:instrText>
            </w:r>
            <w:r w:rsidR="003F17EE">
              <w:rPr>
                <w:noProof/>
                <w:webHidden/>
              </w:rPr>
            </w:r>
            <w:r w:rsidR="003F17EE">
              <w:rPr>
                <w:noProof/>
                <w:webHidden/>
              </w:rPr>
              <w:fldChar w:fldCharType="separate"/>
            </w:r>
            <w:r>
              <w:rPr>
                <w:noProof/>
                <w:webHidden/>
              </w:rPr>
              <w:t>55</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74" w:history="1">
            <w:r w:rsidR="003F17EE" w:rsidRPr="003B4B29">
              <w:rPr>
                <w:rStyle w:val="af0"/>
                <w:rFonts w:ascii="Arial" w:hAnsi="Arial" w:cs="Arial"/>
                <w:noProof/>
              </w:rPr>
              <w:t>Назначение и преимущества</w:t>
            </w:r>
            <w:r w:rsidR="003F17EE">
              <w:rPr>
                <w:noProof/>
                <w:webHidden/>
              </w:rPr>
              <w:tab/>
            </w:r>
            <w:r w:rsidR="003F17EE">
              <w:rPr>
                <w:noProof/>
                <w:webHidden/>
              </w:rPr>
              <w:fldChar w:fldCharType="begin"/>
            </w:r>
            <w:r w:rsidR="003F17EE">
              <w:rPr>
                <w:noProof/>
                <w:webHidden/>
              </w:rPr>
              <w:instrText xml:space="preserve"> PAGEREF _Toc278671474 \h </w:instrText>
            </w:r>
            <w:r w:rsidR="003F17EE">
              <w:rPr>
                <w:noProof/>
                <w:webHidden/>
              </w:rPr>
            </w:r>
            <w:r w:rsidR="003F17EE">
              <w:rPr>
                <w:noProof/>
                <w:webHidden/>
              </w:rPr>
              <w:fldChar w:fldCharType="separate"/>
            </w:r>
            <w:r>
              <w:rPr>
                <w:noProof/>
                <w:webHidden/>
              </w:rPr>
              <w:t>55</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75" w:history="1">
            <w:r w:rsidR="003F17EE" w:rsidRPr="003B4B29">
              <w:rPr>
                <w:rStyle w:val="af0"/>
                <w:rFonts w:ascii="Arial" w:hAnsi="Arial" w:cs="Arial"/>
                <w:noProof/>
              </w:rPr>
              <w:t>Принцип действия волоконно-оптического гироскопа</w:t>
            </w:r>
            <w:r w:rsidR="003F17EE">
              <w:rPr>
                <w:noProof/>
                <w:webHidden/>
              </w:rPr>
              <w:tab/>
            </w:r>
            <w:r w:rsidR="003F17EE">
              <w:rPr>
                <w:noProof/>
                <w:webHidden/>
              </w:rPr>
              <w:fldChar w:fldCharType="begin"/>
            </w:r>
            <w:r w:rsidR="003F17EE">
              <w:rPr>
                <w:noProof/>
                <w:webHidden/>
              </w:rPr>
              <w:instrText xml:space="preserve"> PAGEREF _Toc278671475 \h </w:instrText>
            </w:r>
            <w:r w:rsidR="003F17EE">
              <w:rPr>
                <w:noProof/>
                <w:webHidden/>
              </w:rPr>
            </w:r>
            <w:r w:rsidR="003F17EE">
              <w:rPr>
                <w:noProof/>
                <w:webHidden/>
              </w:rPr>
              <w:fldChar w:fldCharType="separate"/>
            </w:r>
            <w:r>
              <w:rPr>
                <w:noProof/>
                <w:webHidden/>
              </w:rPr>
              <w:t>57</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76" w:history="1">
            <w:r w:rsidR="003F17EE" w:rsidRPr="003B4B29">
              <w:rPr>
                <w:rStyle w:val="af0"/>
                <w:rFonts w:ascii="Arial" w:hAnsi="Arial" w:cs="Arial"/>
                <w:noProof/>
              </w:rPr>
              <w:t>Описание ДУСв-5</w:t>
            </w:r>
            <w:r w:rsidR="003F17EE">
              <w:rPr>
                <w:noProof/>
                <w:webHidden/>
              </w:rPr>
              <w:tab/>
            </w:r>
            <w:r w:rsidR="003F17EE">
              <w:rPr>
                <w:noProof/>
                <w:webHidden/>
              </w:rPr>
              <w:fldChar w:fldCharType="begin"/>
            </w:r>
            <w:r w:rsidR="003F17EE">
              <w:rPr>
                <w:noProof/>
                <w:webHidden/>
              </w:rPr>
              <w:instrText xml:space="preserve"> PAGEREF _Toc278671476 \h </w:instrText>
            </w:r>
            <w:r w:rsidR="003F17EE">
              <w:rPr>
                <w:noProof/>
                <w:webHidden/>
              </w:rPr>
            </w:r>
            <w:r w:rsidR="003F17EE">
              <w:rPr>
                <w:noProof/>
                <w:webHidden/>
              </w:rPr>
              <w:fldChar w:fldCharType="separate"/>
            </w:r>
            <w:r>
              <w:rPr>
                <w:noProof/>
                <w:webHidden/>
              </w:rPr>
              <w:t>62</w:t>
            </w:r>
            <w:r w:rsidR="003F17EE">
              <w:rPr>
                <w:noProof/>
                <w:webHidden/>
              </w:rPr>
              <w:fldChar w:fldCharType="end"/>
            </w:r>
          </w:hyperlink>
        </w:p>
        <w:p w:rsidR="003F17EE" w:rsidRDefault="00B64086">
          <w:pPr>
            <w:pStyle w:val="23"/>
            <w:tabs>
              <w:tab w:val="right" w:leader="dot" w:pos="9345"/>
            </w:tabs>
            <w:rPr>
              <w:rFonts w:eastAsiaTheme="minorEastAsia"/>
              <w:noProof/>
              <w:lang w:eastAsia="ru-RU"/>
            </w:rPr>
          </w:pPr>
          <w:hyperlink w:anchor="_Toc278671477" w:history="1">
            <w:r w:rsidR="003F17EE" w:rsidRPr="003B4B29">
              <w:rPr>
                <w:rStyle w:val="af0"/>
                <w:rFonts w:ascii="Arial" w:hAnsi="Arial" w:cs="Arial"/>
                <w:noProof/>
              </w:rPr>
              <w:t>Основные технические характеристики ДУСв-5</w:t>
            </w:r>
            <w:r w:rsidR="003F17EE">
              <w:rPr>
                <w:noProof/>
                <w:webHidden/>
              </w:rPr>
              <w:tab/>
            </w:r>
            <w:r w:rsidR="003F17EE">
              <w:rPr>
                <w:noProof/>
                <w:webHidden/>
              </w:rPr>
              <w:fldChar w:fldCharType="begin"/>
            </w:r>
            <w:r w:rsidR="003F17EE">
              <w:rPr>
                <w:noProof/>
                <w:webHidden/>
              </w:rPr>
              <w:instrText xml:space="preserve"> PAGEREF _Toc278671477 \h </w:instrText>
            </w:r>
            <w:r w:rsidR="003F17EE">
              <w:rPr>
                <w:noProof/>
                <w:webHidden/>
              </w:rPr>
            </w:r>
            <w:r w:rsidR="003F17EE">
              <w:rPr>
                <w:noProof/>
                <w:webHidden/>
              </w:rPr>
              <w:fldChar w:fldCharType="separate"/>
            </w:r>
            <w:r>
              <w:rPr>
                <w:noProof/>
                <w:webHidden/>
              </w:rPr>
              <w:t>63</w:t>
            </w:r>
            <w:r w:rsidR="003F17EE">
              <w:rPr>
                <w:noProof/>
                <w:webHidden/>
              </w:rPr>
              <w:fldChar w:fldCharType="end"/>
            </w:r>
          </w:hyperlink>
        </w:p>
        <w:p w:rsidR="003F17EE" w:rsidRDefault="00B64086">
          <w:pPr>
            <w:pStyle w:val="11"/>
            <w:tabs>
              <w:tab w:val="right" w:leader="dot" w:pos="9345"/>
            </w:tabs>
            <w:rPr>
              <w:rFonts w:eastAsiaTheme="minorEastAsia"/>
              <w:noProof/>
              <w:lang w:eastAsia="ru-RU"/>
            </w:rPr>
          </w:pPr>
          <w:hyperlink w:anchor="_Toc278671478" w:history="1">
            <w:r w:rsidR="003F17EE" w:rsidRPr="003B4B29">
              <w:rPr>
                <w:rStyle w:val="af0"/>
                <w:rFonts w:ascii="Arial" w:hAnsi="Arial" w:cs="Arial"/>
                <w:noProof/>
              </w:rPr>
              <w:t>Список использованной литературы</w:t>
            </w:r>
            <w:r w:rsidR="003F17EE">
              <w:rPr>
                <w:noProof/>
                <w:webHidden/>
              </w:rPr>
              <w:tab/>
            </w:r>
            <w:r w:rsidR="003F17EE">
              <w:rPr>
                <w:noProof/>
                <w:webHidden/>
              </w:rPr>
              <w:fldChar w:fldCharType="begin"/>
            </w:r>
            <w:r w:rsidR="003F17EE">
              <w:rPr>
                <w:noProof/>
                <w:webHidden/>
              </w:rPr>
              <w:instrText xml:space="preserve"> PAGEREF _Toc278671478 \h </w:instrText>
            </w:r>
            <w:r w:rsidR="003F17EE">
              <w:rPr>
                <w:noProof/>
                <w:webHidden/>
              </w:rPr>
            </w:r>
            <w:r w:rsidR="003F17EE">
              <w:rPr>
                <w:noProof/>
                <w:webHidden/>
              </w:rPr>
              <w:fldChar w:fldCharType="separate"/>
            </w:r>
            <w:r>
              <w:rPr>
                <w:noProof/>
                <w:webHidden/>
              </w:rPr>
              <w:t>64</w:t>
            </w:r>
            <w:r w:rsidR="003F17EE">
              <w:rPr>
                <w:noProof/>
                <w:webHidden/>
              </w:rPr>
              <w:fldChar w:fldCharType="end"/>
            </w:r>
          </w:hyperlink>
        </w:p>
        <w:p w:rsidR="003F17EE" w:rsidRDefault="003F17EE">
          <w:r>
            <w:rPr>
              <w:b/>
              <w:bCs/>
            </w:rPr>
            <w:fldChar w:fldCharType="end"/>
          </w:r>
        </w:p>
      </w:sdtContent>
    </w:sdt>
    <w:p w:rsidR="003F17EE" w:rsidRDefault="003F17EE" w:rsidP="003F17EE">
      <w:pPr>
        <w:pStyle w:val="1"/>
        <w:rPr>
          <w:rFonts w:ascii="Arial" w:hAnsi="Arial" w:cs="Arial"/>
        </w:rPr>
      </w:pPr>
    </w:p>
    <w:p w:rsidR="003F17EE" w:rsidRDefault="003F17EE" w:rsidP="003F17EE">
      <w:pPr>
        <w:rPr>
          <w:rFonts w:eastAsiaTheme="majorEastAsia"/>
          <w:color w:val="365F91" w:themeColor="accent1" w:themeShade="BF"/>
          <w:sz w:val="28"/>
          <w:szCs w:val="28"/>
        </w:rPr>
      </w:pPr>
      <w:r>
        <w:br w:type="page"/>
      </w:r>
    </w:p>
    <w:p w:rsidR="0053789D" w:rsidRDefault="00FB67E5" w:rsidP="00FB67E5">
      <w:pPr>
        <w:pStyle w:val="1"/>
        <w:jc w:val="center"/>
        <w:rPr>
          <w:rFonts w:ascii="Arial" w:hAnsi="Arial" w:cs="Arial"/>
        </w:rPr>
      </w:pPr>
      <w:bookmarkStart w:id="0" w:name="_Toc278671442"/>
      <w:r w:rsidRPr="00FB67E5">
        <w:rPr>
          <w:rFonts w:ascii="Arial" w:hAnsi="Arial" w:cs="Arial"/>
        </w:rPr>
        <w:lastRenderedPageBreak/>
        <w:t>Введение</w:t>
      </w:r>
      <w:bookmarkEnd w:id="0"/>
    </w:p>
    <w:p w:rsidR="00FB67E5" w:rsidRDefault="003F577A" w:rsidP="00DF61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Современное самолетостроение характеризуется широким использованием систем автоматического управления</w:t>
      </w:r>
      <w:r w:rsidR="006D028B">
        <w:rPr>
          <w:rFonts w:ascii="Times New Roman" w:hAnsi="Times New Roman" w:cs="Times New Roman"/>
          <w:sz w:val="24"/>
          <w:szCs w:val="24"/>
        </w:rPr>
        <w:t>. Внедрение</w:t>
      </w:r>
      <w:r w:rsidR="004F6251">
        <w:rPr>
          <w:rFonts w:ascii="Times New Roman" w:hAnsi="Times New Roman" w:cs="Times New Roman"/>
          <w:sz w:val="24"/>
          <w:szCs w:val="24"/>
        </w:rPr>
        <w:t xml:space="preserve"> средств автоматизации в процесс управления</w:t>
      </w:r>
      <w:r w:rsidR="006D028B">
        <w:rPr>
          <w:rFonts w:ascii="Times New Roman" w:hAnsi="Times New Roman" w:cs="Times New Roman"/>
          <w:sz w:val="24"/>
          <w:szCs w:val="24"/>
        </w:rPr>
        <w:t xml:space="preserve"> самолетом </w:t>
      </w:r>
      <w:r w:rsidR="004F6251">
        <w:rPr>
          <w:rFonts w:ascii="Times New Roman" w:hAnsi="Times New Roman" w:cs="Times New Roman"/>
          <w:sz w:val="24"/>
          <w:szCs w:val="24"/>
        </w:rPr>
        <w:t>диктуется изменением пилотажных характеристик самолета, главным образом, характеристик устойчивости и управляемости, а также возросшей потребностью обеспечения регулярности воздушног</w:t>
      </w:r>
      <w:r w:rsidR="006D028B">
        <w:rPr>
          <w:rFonts w:ascii="Times New Roman" w:hAnsi="Times New Roman" w:cs="Times New Roman"/>
          <w:sz w:val="24"/>
          <w:szCs w:val="24"/>
        </w:rPr>
        <w:t>о сообщения в любое время суток</w:t>
      </w:r>
      <w:r w:rsidR="004F6251">
        <w:rPr>
          <w:rFonts w:ascii="Times New Roman" w:hAnsi="Times New Roman" w:cs="Times New Roman"/>
          <w:sz w:val="24"/>
          <w:szCs w:val="24"/>
        </w:rPr>
        <w:t xml:space="preserve"> независимо от погодных условий.</w:t>
      </w:r>
    </w:p>
    <w:p w:rsidR="006D028B" w:rsidRDefault="006D028B" w:rsidP="00DF36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настоящее время бортовая система автоматического управления превратилась из средства, облегчающего летчику процесс управления самолетом, как это было в недалеком прошлом, в средство, обеспечивающее эффективную эксплуатацию современного самолета. Широкая автоматизация процесса управления самолетом не исключает летчика из контура управления, оставляя за ним функции включения САУ, их переключения и отключения, а также функции контроля процесса пилотирования самолета. Поэтому задача разработчика заключается в рациональном распределении и сочетании в рамках единой системы управления функций летчика и САУ.</w:t>
      </w:r>
    </w:p>
    <w:p w:rsidR="00C47FE6" w:rsidRDefault="00C47FE6" w:rsidP="00DF36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 увеличением скорости полета самолетов выполнение ряда задача по пилотированию в сложных метеорологических условиях в любое время суток с высокой точностью исполнения полета по заданной траектории требует больших напряжений летчика, а иногда он просто не способен выполнить эту задачу при ручном управлении самолетом. К таким задачам относятся, например, заход на посадку в сложных метеорологических условиях и т.п. Эти и другие подобные задачи успешно и с большой точностью могут выполняться с помощью автопилота. При этом автопилот выполняет не только функции управления полетом по заданной траектории, но и обеспечивается необходимую устойчивость в продольном и боковом движениях самолета. Таким образом, из вспомогательного автоматического устройства для разгрузки летчика в дальних полетах</w:t>
      </w:r>
      <w:r w:rsidR="000023F3">
        <w:rPr>
          <w:rFonts w:ascii="Times New Roman" w:hAnsi="Times New Roman" w:cs="Times New Roman"/>
          <w:sz w:val="24"/>
          <w:szCs w:val="24"/>
        </w:rPr>
        <w:t xml:space="preserve"> автопилот превращается в основное средство управления полетом.</w:t>
      </w:r>
    </w:p>
    <w:p w:rsidR="000023F3" w:rsidRDefault="000023F3" w:rsidP="00DF36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Современные автопилоты реализуют сложные задачи. Кроме угловой стабилизации они позволяют автоматически стабилизировать высоту в полете, производить развороты, набор высоты и снижение, стабилизировать бомбардировочный прицел и управлять самолетом от прицела. Некоторые автопилоты могут быть использованы для автоматического взлета и посадки самолета, а также приведение самолета из любого положения в горизонтальный полет.</w:t>
      </w:r>
    </w:p>
    <w:p w:rsidR="0021159A" w:rsidRDefault="0021159A" w:rsidP="00DF36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Автопилот совместно с летчиком представляет замкнутую систему автоматического регулирования, в которой самолет является объектом, а автопилот – регулятором. В процессе регулирования регулируемая величина либо поддерживается </w:t>
      </w:r>
      <w:r>
        <w:rPr>
          <w:rFonts w:ascii="Times New Roman" w:hAnsi="Times New Roman" w:cs="Times New Roman"/>
          <w:sz w:val="24"/>
          <w:szCs w:val="24"/>
        </w:rPr>
        <w:lastRenderedPageBreak/>
        <w:t>постоянной (режим стабилизации), либо изменяется по определенному закону (режим управления). Регулятор производит измерения разности между действительным и заданным значениями регулируемого параметра и в зависимости от величины и знака этой разницы оказывает на объект воздействие, в результате которого измеряемое значение параметра становится равным заданному.</w:t>
      </w:r>
    </w:p>
    <w:p w:rsidR="001766DA" w:rsidRPr="00A87C30" w:rsidRDefault="001766DA" w:rsidP="00A87C30">
      <w:pPr>
        <w:pStyle w:val="2"/>
        <w:jc w:val="center"/>
        <w:rPr>
          <w:rFonts w:ascii="Arial" w:hAnsi="Arial" w:cs="Arial"/>
        </w:rPr>
      </w:pPr>
      <w:bookmarkStart w:id="1" w:name="_Toc278671443"/>
      <w:r w:rsidRPr="00A87C30">
        <w:rPr>
          <w:rFonts w:ascii="Arial" w:hAnsi="Arial" w:cs="Arial"/>
        </w:rPr>
        <w:t>Управ</w:t>
      </w:r>
      <w:r w:rsidR="00DF36AF" w:rsidRPr="00A87C30">
        <w:rPr>
          <w:rFonts w:ascii="Arial" w:hAnsi="Arial" w:cs="Arial"/>
        </w:rPr>
        <w:t xml:space="preserve">ление пилотируемыми ЛА в </w:t>
      </w:r>
      <w:r w:rsidRPr="00A87C30">
        <w:rPr>
          <w:rFonts w:ascii="Arial" w:hAnsi="Arial" w:cs="Arial"/>
        </w:rPr>
        <w:t>атмосфере</w:t>
      </w:r>
      <w:r w:rsidR="00DF36AF" w:rsidRPr="00A87C30">
        <w:rPr>
          <w:rFonts w:ascii="Arial" w:hAnsi="Arial" w:cs="Arial"/>
        </w:rPr>
        <w:t>.</w:t>
      </w:r>
      <w:bookmarkEnd w:id="1"/>
    </w:p>
    <w:p w:rsidR="001766DA" w:rsidRPr="00DF36AF" w:rsidRDefault="001766DA" w:rsidP="00DF36AF">
      <w:pPr>
        <w:spacing w:after="0" w:line="360" w:lineRule="auto"/>
        <w:ind w:firstLine="709"/>
        <w:jc w:val="both"/>
        <w:rPr>
          <w:rFonts w:ascii="Times New Roman" w:hAnsi="Times New Roman" w:cs="Times New Roman"/>
          <w:sz w:val="24"/>
          <w:szCs w:val="24"/>
        </w:rPr>
      </w:pPr>
      <w:r w:rsidRPr="00DF36AF">
        <w:rPr>
          <w:rFonts w:ascii="Times New Roman" w:hAnsi="Times New Roman" w:cs="Times New Roman"/>
          <w:sz w:val="24"/>
          <w:szCs w:val="24"/>
        </w:rPr>
        <w:t>Под управляемостью ЛА понимают его способность изменять параметры своего движения при приложении управляющих воздействий и характер изменения этих параметров во времени.</w:t>
      </w:r>
    </w:p>
    <w:p w:rsidR="001766DA" w:rsidRPr="00DF36AF" w:rsidRDefault="001766DA" w:rsidP="00DF36AF">
      <w:pPr>
        <w:spacing w:after="0" w:line="360" w:lineRule="auto"/>
        <w:ind w:firstLine="709"/>
        <w:jc w:val="both"/>
        <w:rPr>
          <w:rFonts w:ascii="Times New Roman" w:hAnsi="Times New Roman" w:cs="Times New Roman"/>
          <w:sz w:val="24"/>
          <w:szCs w:val="24"/>
        </w:rPr>
      </w:pPr>
      <w:r w:rsidRPr="00DF36AF">
        <w:rPr>
          <w:rFonts w:ascii="Times New Roman" w:hAnsi="Times New Roman" w:cs="Times New Roman"/>
          <w:sz w:val="24"/>
          <w:szCs w:val="24"/>
        </w:rPr>
        <w:t>Если при управлении ЛА достаточно совершать простые перемещения рычаг</w:t>
      </w:r>
      <w:r w:rsidR="00DF36AF">
        <w:rPr>
          <w:rFonts w:ascii="Times New Roman" w:hAnsi="Times New Roman" w:cs="Times New Roman"/>
          <w:sz w:val="24"/>
          <w:szCs w:val="24"/>
        </w:rPr>
        <w:t>ов управления</w:t>
      </w:r>
      <w:r w:rsidRPr="00DF36AF">
        <w:rPr>
          <w:rFonts w:ascii="Times New Roman" w:hAnsi="Times New Roman" w:cs="Times New Roman"/>
          <w:sz w:val="24"/>
          <w:szCs w:val="24"/>
        </w:rPr>
        <w:t>, прикладывая к ним сравнительно небольшие усилия</w:t>
      </w:r>
      <w:r w:rsidR="00DF36AF">
        <w:rPr>
          <w:rFonts w:ascii="Times New Roman" w:hAnsi="Times New Roman" w:cs="Times New Roman"/>
          <w:sz w:val="24"/>
          <w:szCs w:val="24"/>
        </w:rPr>
        <w:t>,</w:t>
      </w:r>
      <w:r w:rsidRPr="00DF36AF">
        <w:rPr>
          <w:rFonts w:ascii="Times New Roman" w:hAnsi="Times New Roman" w:cs="Times New Roman"/>
          <w:sz w:val="24"/>
          <w:szCs w:val="24"/>
        </w:rPr>
        <w:t xml:space="preserve"> и если ЛА при этом реагирует без чрезмерного запаздывания и существенной колебательности, то при этом дают хорошую оценку его управляемости. Управляемость ЛА находится в прямой связи с устойчивостью его возмущенного движения – ЛА с достаточным запасом устойчивости требует, как правило, простых движений рычагами управления и не требует специальных мер для парирования внешнего возмущения. По </w:t>
      </w:r>
      <w:r w:rsidR="00DF36AF" w:rsidRPr="00DF36AF">
        <w:rPr>
          <w:rFonts w:ascii="Times New Roman" w:hAnsi="Times New Roman" w:cs="Times New Roman"/>
          <w:sz w:val="24"/>
          <w:szCs w:val="24"/>
        </w:rPr>
        <w:t>сути,</w:t>
      </w:r>
      <w:r w:rsidRPr="00DF36AF">
        <w:rPr>
          <w:rFonts w:ascii="Times New Roman" w:hAnsi="Times New Roman" w:cs="Times New Roman"/>
          <w:sz w:val="24"/>
          <w:szCs w:val="24"/>
        </w:rPr>
        <w:t xml:space="preserve"> весь спектр характеристик управляемости полностью определяет маневренные свойства ЛА. Поэтому часто, характеризуя ЛА, говорят об его устойчивости, маневренности и управляемости, не отрывая одно понятие от другого.</w:t>
      </w:r>
    </w:p>
    <w:p w:rsidR="001766DA" w:rsidRPr="00DF36AF" w:rsidRDefault="001766DA" w:rsidP="00DF36AF">
      <w:pPr>
        <w:spacing w:after="0" w:line="360" w:lineRule="auto"/>
        <w:ind w:firstLine="709"/>
        <w:jc w:val="both"/>
        <w:rPr>
          <w:rFonts w:ascii="Times New Roman" w:hAnsi="Times New Roman" w:cs="Times New Roman"/>
          <w:sz w:val="24"/>
          <w:szCs w:val="24"/>
        </w:rPr>
      </w:pPr>
      <w:r w:rsidRPr="00DF36AF">
        <w:rPr>
          <w:rFonts w:ascii="Times New Roman" w:hAnsi="Times New Roman" w:cs="Times New Roman"/>
          <w:sz w:val="24"/>
          <w:szCs w:val="24"/>
        </w:rPr>
        <w:t xml:space="preserve">По существу управляемость ЛА определяет зависимость между воздействием на рычаги управления и реакцией ЛА на эти воздействия. Поэтому характеристики управляемости можно получить, используя методы теории автоматического управления. При этом принимают входные воздействия в виде единичных функций </w:t>
      </w:r>
      <m:oMath>
        <m:r>
          <w:rPr>
            <w:rFonts w:ascii="Cambria Math" w:hAnsi="Cambria Math" w:cs="Times New Roman"/>
            <w:sz w:val="24"/>
            <w:szCs w:val="24"/>
          </w:rPr>
          <m:t>h(t)</m:t>
        </m:r>
      </m:oMath>
      <w:r w:rsidRPr="00DF36AF">
        <w:rPr>
          <w:rFonts w:ascii="Times New Roman" w:hAnsi="Times New Roman" w:cs="Times New Roman"/>
          <w:sz w:val="24"/>
          <w:szCs w:val="24"/>
        </w:rPr>
        <w:t xml:space="preserve"> по координате управления </w:t>
      </w:r>
      <m:oMath>
        <m:r>
          <w:rPr>
            <w:rFonts w:ascii="Cambria Math" w:hAnsi="Cambria Math" w:cs="Times New Roman"/>
            <w:sz w:val="24"/>
            <w:szCs w:val="24"/>
          </w:rPr>
          <m:t>z(t)</m:t>
        </m:r>
      </m:oMath>
      <w:r w:rsidR="00DF36AF" w:rsidRPr="00DF36AF">
        <w:rPr>
          <w:rFonts w:ascii="Times New Roman" w:eastAsiaTheme="minorEastAsia" w:hAnsi="Times New Roman" w:cs="Times New Roman"/>
          <w:sz w:val="24"/>
          <w:szCs w:val="24"/>
        </w:rPr>
        <w:t>,</w:t>
      </w:r>
      <w:r w:rsidRPr="00DF36AF">
        <w:rPr>
          <w:rFonts w:ascii="Times New Roman" w:hAnsi="Times New Roman" w:cs="Times New Roman"/>
          <w:sz w:val="24"/>
          <w:szCs w:val="24"/>
        </w:rPr>
        <w:t xml:space="preserve"> используя передаточную функцию ЛА </w:t>
      </w:r>
      <m:oMath>
        <m:r>
          <w:rPr>
            <w:rFonts w:ascii="Cambria Math" w:hAnsi="Cambria Math" w:cs="Times New Roman"/>
            <w:sz w:val="24"/>
            <w:szCs w:val="24"/>
          </w:rPr>
          <m:t>W(p)</m:t>
        </m:r>
      </m:oMath>
      <w:r w:rsidRPr="00DF36AF">
        <w:rPr>
          <w:rFonts w:ascii="Times New Roman" w:hAnsi="Times New Roman" w:cs="Times New Roman"/>
          <w:sz w:val="24"/>
          <w:szCs w:val="24"/>
        </w:rPr>
        <w:t xml:space="preserve">. В любой реакции динамического объекта на внешнее воздействие можно выделить переходную и установившуюся составляющие этой реакции. Поэтому показатели управляемости можно условно разделить на динамические показатели (определяющие вид переходного процесса по соответствующей координате на управляющее возмущение) и статические показатели (определяющие установившееся движение ЛА – коэффициенты усиления соответствующих передаточных функций, балансировочные кривые и управляемость по углу наклона траектории </w:t>
      </w:r>
      <m:oMath>
        <m:r>
          <m:rPr>
            <m:sty m:val="p"/>
          </m:rPr>
          <w:rPr>
            <w:rFonts w:ascii="Cambria Math" w:hAnsi="Cambria Math" w:cs="Times New Roman"/>
            <w:sz w:val="24"/>
            <w:szCs w:val="24"/>
          </w:rPr>
          <m:t>Θ</m:t>
        </m:r>
      </m:oMath>
      <w:r w:rsidRPr="00DF36AF">
        <w:rPr>
          <w:rFonts w:ascii="Times New Roman" w:hAnsi="Times New Roman" w:cs="Times New Roman"/>
          <w:sz w:val="24"/>
          <w:szCs w:val="24"/>
        </w:rPr>
        <w:t xml:space="preserve"> и углу поворота траектории </w:t>
      </w:r>
      <m:oMath>
        <m:r>
          <m:rPr>
            <m:sty m:val="p"/>
          </m:rPr>
          <w:rPr>
            <w:rFonts w:ascii="Cambria Math" w:hAnsi="Cambria Math" w:cs="Times New Roman"/>
            <w:sz w:val="24"/>
            <w:szCs w:val="24"/>
          </w:rPr>
          <m:t>Ψ</m:t>
        </m:r>
      </m:oMath>
      <w:r w:rsidRPr="00DF36AF">
        <w:rPr>
          <w:rFonts w:ascii="Times New Roman" w:hAnsi="Times New Roman" w:cs="Times New Roman"/>
          <w:sz w:val="24"/>
          <w:szCs w:val="24"/>
        </w:rPr>
        <w:t xml:space="preserve">). Таким </w:t>
      </w:r>
      <w:r w:rsidR="00DF36AF" w:rsidRPr="00DF36AF">
        <w:rPr>
          <w:rFonts w:ascii="Times New Roman" w:hAnsi="Times New Roman" w:cs="Times New Roman"/>
          <w:sz w:val="24"/>
          <w:szCs w:val="24"/>
        </w:rPr>
        <w:t>образом,</w:t>
      </w:r>
      <w:r w:rsidRPr="00DF36AF">
        <w:rPr>
          <w:rFonts w:ascii="Times New Roman" w:hAnsi="Times New Roman" w:cs="Times New Roman"/>
          <w:sz w:val="24"/>
          <w:szCs w:val="24"/>
        </w:rPr>
        <w:t xml:space="preserve"> реакция ЛА на отклонение органа управления может быть определена как в параметрическом, так и во временном пространстве. На ранних стадиях проектирования удобно пользоваться параметрическими показателями.</w:t>
      </w:r>
    </w:p>
    <w:p w:rsidR="001766DA" w:rsidRPr="00DF36AF" w:rsidRDefault="001766DA" w:rsidP="00DF36AF">
      <w:pPr>
        <w:spacing w:after="0" w:line="360" w:lineRule="auto"/>
        <w:ind w:firstLine="709"/>
        <w:jc w:val="both"/>
        <w:rPr>
          <w:rFonts w:ascii="Times New Roman" w:hAnsi="Times New Roman" w:cs="Times New Roman"/>
          <w:sz w:val="24"/>
          <w:szCs w:val="24"/>
        </w:rPr>
      </w:pPr>
      <w:r w:rsidRPr="00DF36AF">
        <w:rPr>
          <w:rFonts w:ascii="Times New Roman" w:hAnsi="Times New Roman" w:cs="Times New Roman"/>
          <w:sz w:val="24"/>
          <w:szCs w:val="24"/>
        </w:rPr>
        <w:lastRenderedPageBreak/>
        <w:t xml:space="preserve">При практическом решении задач проектирования структуры САУ ЛА начинают с определения координаты управления полетом </w:t>
      </w:r>
      <m:oMath>
        <m:r>
          <w:rPr>
            <w:rFonts w:ascii="Cambria Math" w:hAnsi="Cambria Math" w:cs="Times New Roman"/>
            <w:sz w:val="24"/>
            <w:szCs w:val="24"/>
          </w:rPr>
          <m:t>z(t)</m:t>
        </m:r>
      </m:oMath>
      <w:r w:rsidRPr="00DF36AF">
        <w:rPr>
          <w:rFonts w:ascii="Times New Roman" w:hAnsi="Times New Roman" w:cs="Times New Roman"/>
          <w:sz w:val="24"/>
          <w:szCs w:val="24"/>
        </w:rPr>
        <w:t xml:space="preserve">. Поскольку само по себе отклонение руля, не является целью управления – целью является управление перемещением ЛА в пространстве, которое характеризуется изменением параметров движения, значение которых связано и должно влиять на положение руля. Т.е. цель управления переход </w:t>
      </w:r>
      <w:proofErr w:type="gramStart"/>
      <w:r w:rsidRPr="00DF36AF">
        <w:rPr>
          <w:rFonts w:ascii="Times New Roman" w:hAnsi="Times New Roman" w:cs="Times New Roman"/>
          <w:sz w:val="24"/>
          <w:szCs w:val="24"/>
        </w:rPr>
        <w:t>от</w:t>
      </w:r>
      <w:proofErr w:type="gramEnd"/>
      <w:r w:rsidRPr="00DF36A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тек.</m:t>
            </m:r>
          </m:sub>
        </m:sSub>
        <m:r>
          <w:rPr>
            <w:rFonts w:ascii="Cambria Math" w:hAnsi="Cambria Math" w:cs="Times New Roman"/>
            <w:sz w:val="24"/>
            <w:szCs w:val="24"/>
          </w:rPr>
          <m:t>(t)</m:t>
        </m:r>
      </m:oMath>
      <w:r w:rsidR="00DF36AF">
        <w:rPr>
          <w:rFonts w:ascii="Times New Roman" w:hAnsi="Times New Roman" w:cs="Times New Roman"/>
          <w:sz w:val="24"/>
          <w:szCs w:val="24"/>
        </w:rPr>
        <w:t xml:space="preserve"> </w:t>
      </w:r>
      <w:proofErr w:type="gramStart"/>
      <w:r w:rsidR="00DF36AF">
        <w:rPr>
          <w:rFonts w:ascii="Times New Roman" w:hAnsi="Times New Roman" w:cs="Times New Roman"/>
          <w:sz w:val="24"/>
          <w:szCs w:val="24"/>
        </w:rPr>
        <w:t>к</w:t>
      </w:r>
      <w:proofErr w:type="gramEnd"/>
      <w:r w:rsidR="00DF36A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зад.</m:t>
            </m:r>
          </m:sub>
        </m:sSub>
        <m:r>
          <w:rPr>
            <w:rFonts w:ascii="Cambria Math" w:hAnsi="Cambria Math" w:cs="Times New Roman"/>
            <w:sz w:val="24"/>
            <w:szCs w:val="24"/>
          </w:rPr>
          <m:t>(t)</m:t>
        </m:r>
      </m:oMath>
      <w:r w:rsidRPr="00DF36AF">
        <w:rPr>
          <w:rFonts w:ascii="Times New Roman" w:hAnsi="Times New Roman" w:cs="Times New Roman"/>
          <w:sz w:val="24"/>
          <w:szCs w:val="24"/>
        </w:rPr>
        <w:t>. Для обеспечения процесса стабилизации ЛА на заданной траектории полета координату управления следует выбирать такой, что бы она была:</w:t>
      </w:r>
    </w:p>
    <w:p w:rsidR="001766DA" w:rsidRPr="00DF36AF" w:rsidRDefault="001766DA" w:rsidP="00DF36AF">
      <w:pPr>
        <w:pStyle w:val="a6"/>
        <w:numPr>
          <w:ilvl w:val="0"/>
          <w:numId w:val="4"/>
        </w:numPr>
        <w:spacing w:after="0" w:line="360" w:lineRule="auto"/>
        <w:jc w:val="both"/>
        <w:rPr>
          <w:rFonts w:ascii="Times New Roman" w:hAnsi="Times New Roman" w:cs="Times New Roman"/>
          <w:sz w:val="24"/>
          <w:szCs w:val="24"/>
        </w:rPr>
      </w:pPr>
      <w:r w:rsidRPr="00DF36AF">
        <w:rPr>
          <w:rFonts w:ascii="Times New Roman" w:hAnsi="Times New Roman" w:cs="Times New Roman"/>
          <w:sz w:val="24"/>
          <w:szCs w:val="24"/>
        </w:rPr>
        <w:t xml:space="preserve">в прямой цепи контура стабилизации координаты </w:t>
      </w:r>
      <m:oMath>
        <m:r>
          <w:rPr>
            <w:rFonts w:ascii="Cambria Math" w:hAnsi="Cambria Math" w:cs="Times New Roman"/>
            <w:sz w:val="24"/>
            <w:szCs w:val="24"/>
          </w:rPr>
          <m:t>Z</m:t>
        </m:r>
      </m:oMath>
      <w:r w:rsidRPr="00DF36AF">
        <w:rPr>
          <w:rFonts w:ascii="Times New Roman" w:hAnsi="Times New Roman" w:cs="Times New Roman"/>
          <w:sz w:val="24"/>
          <w:szCs w:val="24"/>
        </w:rPr>
        <w:t xml:space="preserve">  </w:t>
      </w:r>
      <w:r w:rsidR="00DF36AF">
        <w:rPr>
          <w:rFonts w:ascii="Times New Roman" w:hAnsi="Times New Roman" w:cs="Times New Roman"/>
          <w:sz w:val="24"/>
          <w:szCs w:val="24"/>
        </w:rPr>
        <w:t>содержалось интегрирующее звено</w:t>
      </w:r>
      <m:oMath>
        <m:r>
          <w:rPr>
            <w:rFonts w:ascii="Cambria Math" w:hAnsi="Cambria Math" w:cs="Times New Roman"/>
            <w:sz w:val="24"/>
            <w:szCs w:val="24"/>
          </w:rPr>
          <m:t xml:space="preserve"> </m:t>
        </m:r>
        <m:r>
          <w:rPr>
            <w:rFonts w:ascii="Cambria Math" w:hAnsi="Cambria Math" w:cs="Times New Roman"/>
            <w:sz w:val="24"/>
            <w:szCs w:val="24"/>
            <w:lang w:val="en-US"/>
          </w:rPr>
          <m:t>W</m:t>
        </m:r>
        <m:d>
          <m:dPr>
            <m:ctrlPr>
              <w:rPr>
                <w:rFonts w:ascii="Cambria Math" w:hAnsi="Cambria Math" w:cs="Times New Roman"/>
                <w:i/>
                <w:sz w:val="24"/>
                <w:szCs w:val="24"/>
              </w:rPr>
            </m:ctrlPr>
          </m:dPr>
          <m:e>
            <m:r>
              <w:rPr>
                <w:rFonts w:ascii="Cambria Math" w:hAnsi="Cambria Math" w:cs="Times New Roman"/>
                <w:sz w:val="24"/>
                <w:szCs w:val="24"/>
                <w:lang w:val="en-US"/>
              </w:rPr>
              <m:t>p</m:t>
            </m:r>
          </m:e>
        </m:d>
        <m:r>
          <w:rPr>
            <w:rFonts w:ascii="Cambria Math" w:hAnsi="Cambria Math" w:cs="Times New Roman"/>
            <w:sz w:val="24"/>
            <w:szCs w:val="24"/>
          </w:rPr>
          <m:t>=K/p</m:t>
        </m:r>
      </m:oMath>
      <w:r w:rsidRPr="00DF36AF">
        <w:rPr>
          <w:rFonts w:ascii="Times New Roman" w:hAnsi="Times New Roman" w:cs="Times New Roman"/>
          <w:sz w:val="24"/>
          <w:szCs w:val="24"/>
        </w:rPr>
        <w:t>;</w:t>
      </w:r>
    </w:p>
    <w:p w:rsidR="001766DA" w:rsidRPr="00DF36AF" w:rsidRDefault="001766DA" w:rsidP="00DF36AF">
      <w:pPr>
        <w:pStyle w:val="a6"/>
        <w:numPr>
          <w:ilvl w:val="0"/>
          <w:numId w:val="4"/>
        </w:numPr>
        <w:spacing w:after="0" w:line="360" w:lineRule="auto"/>
        <w:jc w:val="both"/>
        <w:rPr>
          <w:rFonts w:ascii="Times New Roman" w:hAnsi="Times New Roman" w:cs="Times New Roman"/>
          <w:sz w:val="24"/>
          <w:szCs w:val="24"/>
        </w:rPr>
      </w:pPr>
      <w:r w:rsidRPr="00DF36AF">
        <w:rPr>
          <w:rFonts w:ascii="Times New Roman" w:hAnsi="Times New Roman" w:cs="Times New Roman"/>
          <w:sz w:val="24"/>
          <w:szCs w:val="24"/>
        </w:rPr>
        <w:t>ЛА по этой координате обладал удовлетворительной устойчивостью и управляемостью;</w:t>
      </w:r>
    </w:p>
    <w:p w:rsidR="001766DA" w:rsidRPr="00DA4802" w:rsidRDefault="001766DA" w:rsidP="00DA4802">
      <w:pPr>
        <w:pStyle w:val="a6"/>
        <w:numPr>
          <w:ilvl w:val="0"/>
          <w:numId w:val="4"/>
        </w:numPr>
        <w:spacing w:after="0" w:line="360" w:lineRule="auto"/>
        <w:jc w:val="both"/>
        <w:rPr>
          <w:rFonts w:ascii="Times New Roman" w:hAnsi="Times New Roman" w:cs="Times New Roman"/>
          <w:sz w:val="24"/>
          <w:szCs w:val="24"/>
        </w:rPr>
      </w:pPr>
      <w:r w:rsidRPr="00DA4802">
        <w:rPr>
          <w:rFonts w:ascii="Times New Roman" w:hAnsi="Times New Roman" w:cs="Times New Roman"/>
          <w:sz w:val="24"/>
          <w:szCs w:val="24"/>
        </w:rPr>
        <w:t>Что бы координата была наблюдаема и измеряема.</w:t>
      </w:r>
    </w:p>
    <w:p w:rsidR="001766DA" w:rsidRPr="00DF36AF" w:rsidRDefault="001766DA" w:rsidP="00DF36AF">
      <w:pPr>
        <w:spacing w:after="0" w:line="360" w:lineRule="auto"/>
        <w:ind w:firstLine="709"/>
        <w:jc w:val="both"/>
        <w:rPr>
          <w:rFonts w:ascii="Times New Roman" w:hAnsi="Times New Roman" w:cs="Times New Roman"/>
          <w:sz w:val="24"/>
          <w:szCs w:val="24"/>
        </w:rPr>
      </w:pPr>
      <w:r w:rsidRPr="00DF36AF">
        <w:rPr>
          <w:rFonts w:ascii="Times New Roman" w:hAnsi="Times New Roman" w:cs="Times New Roman"/>
          <w:sz w:val="24"/>
          <w:szCs w:val="24"/>
        </w:rPr>
        <w:t>В общем случае координат управления две: координата управления продольным движением</w:t>
      </w:r>
      <w:r w:rsidR="00DA4802" w:rsidRPr="00DA480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П</m:t>
            </m:r>
          </m:sub>
        </m:sSub>
        <m:r>
          <w:rPr>
            <w:rFonts w:ascii="Cambria Math" w:hAnsi="Cambria Math" w:cs="Times New Roman"/>
            <w:sz w:val="24"/>
            <w:szCs w:val="24"/>
          </w:rPr>
          <m:t>(</m:t>
        </m:r>
        <m:r>
          <w:rPr>
            <w:rFonts w:ascii="Cambria Math" w:hAnsi="Cambria Math" w:cs="Times New Roman"/>
            <w:sz w:val="24"/>
            <w:szCs w:val="24"/>
            <w:lang w:val="en-US"/>
          </w:rPr>
          <m:t>t</m:t>
        </m:r>
        <m:r>
          <w:rPr>
            <w:rFonts w:ascii="Cambria Math" w:hAnsi="Cambria Math" w:cs="Times New Roman"/>
            <w:sz w:val="24"/>
            <w:szCs w:val="24"/>
          </w:rPr>
          <m:t>)</m:t>
        </m:r>
      </m:oMath>
      <w:r w:rsidRPr="00DF36AF">
        <w:rPr>
          <w:rFonts w:ascii="Times New Roman" w:hAnsi="Times New Roman" w:cs="Times New Roman"/>
          <w:sz w:val="24"/>
          <w:szCs w:val="24"/>
        </w:rPr>
        <w:t xml:space="preserve"> и координата управления боковым движением</w:t>
      </w:r>
      <w:r w:rsidR="00DA4802" w:rsidRPr="00DA480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Б</m:t>
            </m:r>
          </m:sub>
        </m:sSub>
        <m:r>
          <w:rPr>
            <w:rFonts w:ascii="Cambria Math" w:hAnsi="Cambria Math" w:cs="Times New Roman"/>
            <w:sz w:val="24"/>
            <w:szCs w:val="24"/>
          </w:rPr>
          <m:t>(</m:t>
        </m:r>
        <m:r>
          <w:rPr>
            <w:rFonts w:ascii="Cambria Math" w:hAnsi="Cambria Math" w:cs="Times New Roman"/>
            <w:sz w:val="24"/>
            <w:szCs w:val="24"/>
            <w:lang w:val="en-US"/>
          </w:rPr>
          <m:t>t</m:t>
        </m:r>
        <m:r>
          <w:rPr>
            <w:rFonts w:ascii="Cambria Math" w:hAnsi="Cambria Math" w:cs="Times New Roman"/>
            <w:sz w:val="24"/>
            <w:szCs w:val="24"/>
          </w:rPr>
          <m:t>)</m:t>
        </m:r>
      </m:oMath>
      <w:r w:rsidRPr="00DF36AF">
        <w:rPr>
          <w:rFonts w:ascii="Times New Roman" w:hAnsi="Times New Roman" w:cs="Times New Roman"/>
          <w:sz w:val="24"/>
          <w:szCs w:val="24"/>
        </w:rPr>
        <w:t>. Координата управления должна относится</w:t>
      </w:r>
      <w:r w:rsidR="00DA4802">
        <w:rPr>
          <w:rFonts w:ascii="Times New Roman" w:hAnsi="Times New Roman" w:cs="Times New Roman"/>
          <w:sz w:val="24"/>
          <w:szCs w:val="24"/>
        </w:rPr>
        <w:t xml:space="preserve"> к параметрам движения</w:t>
      </w:r>
      <w:r w:rsidRPr="00DF36AF">
        <w:rPr>
          <w:rFonts w:ascii="Times New Roman" w:hAnsi="Times New Roman" w:cs="Times New Roman"/>
          <w:sz w:val="24"/>
          <w:szCs w:val="24"/>
        </w:rPr>
        <w:t>, определяющим внутренний контур, переходные процессы в котором протекают быстрее, чем установление центра масс ЛА на заданной траектории полета.</w:t>
      </w:r>
    </w:p>
    <w:p w:rsidR="001766DA" w:rsidRPr="00DF36AF" w:rsidRDefault="001766DA" w:rsidP="00DF36AF">
      <w:pPr>
        <w:spacing w:after="0" w:line="360" w:lineRule="auto"/>
        <w:ind w:firstLine="709"/>
        <w:jc w:val="both"/>
        <w:rPr>
          <w:rFonts w:ascii="Times New Roman" w:hAnsi="Times New Roman" w:cs="Times New Roman"/>
          <w:sz w:val="24"/>
          <w:szCs w:val="24"/>
        </w:rPr>
      </w:pPr>
      <w:r w:rsidRPr="00DF36AF">
        <w:rPr>
          <w:rFonts w:ascii="Times New Roman" w:hAnsi="Times New Roman" w:cs="Times New Roman"/>
          <w:sz w:val="24"/>
          <w:szCs w:val="24"/>
        </w:rPr>
        <w:t xml:space="preserve">Как уже говорилось выше, координата управления должна быть хорошо наблюдаема и измеряема, желательно одним датчиком. Так, допустим, в продольном движении можно использовать угол тангажа измеряемый гировертикалью без дополнительных преобразований, в то же время при использовании в качестве координаты управления угла наклона траектории </w:t>
      </w:r>
      <w:r w:rsidRPr="00DF36AF">
        <w:rPr>
          <w:rFonts w:ascii="Times New Roman" w:hAnsi="Times New Roman" w:cs="Times New Roman"/>
          <w:sz w:val="24"/>
          <w:szCs w:val="24"/>
        </w:rPr>
        <w:sym w:font="Symbol" w:char="F071"/>
      </w:r>
      <w:r w:rsidRPr="00DF36AF">
        <w:rPr>
          <w:rFonts w:ascii="Times New Roman" w:hAnsi="Times New Roman" w:cs="Times New Roman"/>
          <w:sz w:val="24"/>
          <w:szCs w:val="24"/>
        </w:rPr>
        <w:t>, необходимы гировертикаль, датчик угла атаки и сумматор, что создает дополнительные сложности.</w:t>
      </w:r>
    </w:p>
    <w:p w:rsidR="001766DA" w:rsidRPr="00C03F1C" w:rsidRDefault="001766DA" w:rsidP="00C03F1C">
      <w:pPr>
        <w:spacing w:after="0" w:line="360" w:lineRule="auto"/>
        <w:ind w:firstLine="709"/>
        <w:jc w:val="both"/>
        <w:rPr>
          <w:rFonts w:ascii="Times New Roman" w:hAnsi="Times New Roman" w:cs="Times New Roman"/>
          <w:sz w:val="24"/>
          <w:szCs w:val="24"/>
        </w:rPr>
      </w:pPr>
      <w:r w:rsidRPr="00DF36AF">
        <w:rPr>
          <w:rFonts w:ascii="Times New Roman" w:hAnsi="Times New Roman" w:cs="Times New Roman"/>
          <w:sz w:val="24"/>
          <w:szCs w:val="24"/>
        </w:rPr>
        <w:t xml:space="preserve">На практике в продольном движении в настоящее время обычно в качестве координаты управления требуется угол тангажа </w:t>
      </w:r>
      <m:oMath>
        <m:r>
          <w:rPr>
            <w:rFonts w:ascii="Cambria Math" w:hAnsi="Cambria Math" w:cs="Times New Roman"/>
            <w:sz w:val="24"/>
            <w:szCs w:val="24"/>
          </w:rPr>
          <m:t>ϑ</m:t>
        </m:r>
      </m:oMath>
      <w:r w:rsidR="003D3388">
        <w:rPr>
          <w:rFonts w:ascii="Times New Roman" w:eastAsiaTheme="minorEastAsia" w:hAnsi="Times New Roman" w:cs="Times New Roman"/>
          <w:sz w:val="24"/>
          <w:szCs w:val="24"/>
        </w:rPr>
        <w:t>,</w:t>
      </w:r>
      <w:r w:rsidRPr="00DF36AF">
        <w:rPr>
          <w:rFonts w:ascii="Times New Roman" w:hAnsi="Times New Roman" w:cs="Times New Roman"/>
          <w:sz w:val="24"/>
          <w:szCs w:val="24"/>
        </w:rPr>
        <w:t xml:space="preserve"> либо интеграл п</w:t>
      </w:r>
      <w:r w:rsidR="00DA4802">
        <w:rPr>
          <w:rFonts w:ascii="Times New Roman" w:hAnsi="Times New Roman" w:cs="Times New Roman"/>
          <w:sz w:val="24"/>
          <w:szCs w:val="24"/>
        </w:rPr>
        <w:t xml:space="preserve">риращения нормальной перегрузки </w:t>
      </w:r>
      <m:oMath>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y</m:t>
                </m:r>
              </m:sub>
            </m:sSub>
          </m:e>
        </m:nary>
      </m:oMath>
      <w:r w:rsidR="00DA4802">
        <w:rPr>
          <w:rFonts w:ascii="Times New Roman" w:hAnsi="Times New Roman" w:cs="Times New Roman"/>
          <w:sz w:val="24"/>
          <w:szCs w:val="24"/>
        </w:rPr>
        <w:t>.</w:t>
      </w:r>
    </w:p>
    <w:p w:rsidR="001766DA" w:rsidRPr="00A87C30" w:rsidRDefault="001766DA" w:rsidP="00A87C30">
      <w:pPr>
        <w:pStyle w:val="2"/>
        <w:jc w:val="center"/>
        <w:rPr>
          <w:rFonts w:ascii="Arial" w:hAnsi="Arial" w:cs="Arial"/>
        </w:rPr>
      </w:pPr>
      <w:bookmarkStart w:id="2" w:name="_Toc278671444"/>
      <w:r w:rsidRPr="00A87C30">
        <w:rPr>
          <w:rFonts w:ascii="Arial" w:hAnsi="Arial" w:cs="Arial"/>
        </w:rPr>
        <w:t>Классификация средств управления ЛА.</w:t>
      </w:r>
      <w:bookmarkEnd w:id="2"/>
    </w:p>
    <w:p w:rsidR="001766DA" w:rsidRPr="00C03F1C" w:rsidRDefault="00C03F1C" w:rsidP="00C03F1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1766DA" w:rsidRPr="00C03F1C">
        <w:rPr>
          <w:rFonts w:ascii="Times New Roman" w:hAnsi="Times New Roman" w:cs="Times New Roman"/>
          <w:sz w:val="24"/>
          <w:szCs w:val="24"/>
        </w:rPr>
        <w:t>правление ЛА может быть ручным, полуавтоматическим и автоматическим. По своему назначению автоматические устройства системы управления ЛА можно разделить на три группы:</w:t>
      </w:r>
    </w:p>
    <w:p w:rsidR="001766DA" w:rsidRPr="00C03F1C" w:rsidRDefault="00C03F1C" w:rsidP="00C03F1C">
      <w:pPr>
        <w:spacing w:after="0" w:line="360" w:lineRule="auto"/>
        <w:ind w:firstLine="709"/>
        <w:jc w:val="both"/>
        <w:rPr>
          <w:rFonts w:ascii="Times New Roman" w:hAnsi="Times New Roman" w:cs="Times New Roman"/>
          <w:sz w:val="24"/>
          <w:szCs w:val="24"/>
        </w:rPr>
      </w:pPr>
      <w:r w:rsidRPr="00C03F1C">
        <w:rPr>
          <w:rFonts w:ascii="Times New Roman" w:hAnsi="Times New Roman" w:cs="Times New Roman"/>
          <w:b/>
          <w:sz w:val="24"/>
          <w:szCs w:val="24"/>
          <w:lang w:val="en-US"/>
        </w:rPr>
        <w:t>I</w:t>
      </w:r>
      <w:r w:rsidRPr="00C03F1C">
        <w:rPr>
          <w:rFonts w:ascii="Times New Roman" w:hAnsi="Times New Roman" w:cs="Times New Roman"/>
          <w:b/>
          <w:sz w:val="24"/>
          <w:szCs w:val="24"/>
        </w:rPr>
        <w:t xml:space="preserve"> группа</w:t>
      </w:r>
      <w:r w:rsidR="001766DA" w:rsidRPr="00C03F1C">
        <w:rPr>
          <w:rFonts w:ascii="Times New Roman" w:hAnsi="Times New Roman" w:cs="Times New Roman"/>
          <w:sz w:val="24"/>
          <w:szCs w:val="24"/>
        </w:rPr>
        <w:t xml:space="preserve">: автоматы облегчающие (обеспечивающие) ручное пилотирование. К ним относятся: </w:t>
      </w:r>
    </w:p>
    <w:p w:rsidR="001766DA" w:rsidRPr="00C03F1C" w:rsidRDefault="001766DA" w:rsidP="00C03F1C">
      <w:pPr>
        <w:spacing w:after="0" w:line="360" w:lineRule="auto"/>
        <w:ind w:firstLine="709"/>
        <w:jc w:val="both"/>
        <w:rPr>
          <w:rFonts w:ascii="Times New Roman" w:hAnsi="Times New Roman" w:cs="Times New Roman"/>
          <w:sz w:val="24"/>
          <w:szCs w:val="24"/>
        </w:rPr>
      </w:pPr>
      <w:r w:rsidRPr="00C03F1C">
        <w:rPr>
          <w:rFonts w:ascii="Times New Roman" w:hAnsi="Times New Roman" w:cs="Times New Roman"/>
          <w:sz w:val="24"/>
          <w:szCs w:val="24"/>
        </w:rPr>
        <w:t xml:space="preserve">а) </w:t>
      </w:r>
      <w:r w:rsidR="00C03F1C">
        <w:rPr>
          <w:rFonts w:ascii="Times New Roman" w:hAnsi="Times New Roman" w:cs="Times New Roman"/>
          <w:sz w:val="24"/>
          <w:szCs w:val="24"/>
        </w:rPr>
        <w:t>–</w:t>
      </w:r>
      <w:r w:rsidRPr="00C03F1C">
        <w:rPr>
          <w:rFonts w:ascii="Times New Roman" w:hAnsi="Times New Roman" w:cs="Times New Roman"/>
          <w:sz w:val="24"/>
          <w:szCs w:val="24"/>
        </w:rPr>
        <w:t xml:space="preserve"> демпферы</w:t>
      </w:r>
      <w:r w:rsidR="00C03F1C">
        <w:rPr>
          <w:rFonts w:ascii="Times New Roman" w:hAnsi="Times New Roman" w:cs="Times New Roman"/>
          <w:sz w:val="24"/>
          <w:szCs w:val="24"/>
        </w:rPr>
        <w:t xml:space="preserve"> крена, тангажа и рыскания; автоматы продольного или бокового управления и перегрузки; автоматы устойчивости и управляемости</w:t>
      </w:r>
      <w:r w:rsidR="00793824">
        <w:rPr>
          <w:rFonts w:ascii="Times New Roman" w:hAnsi="Times New Roman" w:cs="Times New Roman"/>
          <w:sz w:val="24"/>
          <w:szCs w:val="24"/>
        </w:rPr>
        <w:t>;</w:t>
      </w:r>
    </w:p>
    <w:p w:rsidR="001766DA" w:rsidRPr="00C03F1C" w:rsidRDefault="00C03F1C" w:rsidP="00C03F1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б) а</w:t>
      </w:r>
      <w:r w:rsidR="001766DA" w:rsidRPr="00C03F1C">
        <w:rPr>
          <w:rFonts w:ascii="Times New Roman" w:hAnsi="Times New Roman" w:cs="Times New Roman"/>
          <w:sz w:val="24"/>
          <w:szCs w:val="24"/>
        </w:rPr>
        <w:t>втотриммеры - триммеры снижения усилий в проводке управления;</w:t>
      </w:r>
    </w:p>
    <w:p w:rsidR="001766DA" w:rsidRPr="00C03F1C" w:rsidRDefault="001766DA" w:rsidP="00C03F1C">
      <w:pPr>
        <w:spacing w:after="0" w:line="360" w:lineRule="auto"/>
        <w:ind w:firstLine="709"/>
        <w:jc w:val="both"/>
        <w:rPr>
          <w:rFonts w:ascii="Times New Roman" w:hAnsi="Times New Roman" w:cs="Times New Roman"/>
          <w:sz w:val="24"/>
          <w:szCs w:val="24"/>
        </w:rPr>
      </w:pPr>
      <w:r w:rsidRPr="00C03F1C">
        <w:rPr>
          <w:rFonts w:ascii="Times New Roman" w:hAnsi="Times New Roman" w:cs="Times New Roman"/>
          <w:sz w:val="24"/>
          <w:szCs w:val="24"/>
        </w:rPr>
        <w:t>в) системы директорного управления в помощь летчику.</w:t>
      </w:r>
    </w:p>
    <w:p w:rsidR="001766DA" w:rsidRPr="00C03F1C" w:rsidRDefault="001766DA" w:rsidP="00C03F1C">
      <w:pPr>
        <w:spacing w:after="0" w:line="360" w:lineRule="auto"/>
        <w:ind w:firstLine="709"/>
        <w:jc w:val="both"/>
        <w:rPr>
          <w:rFonts w:ascii="Times New Roman" w:hAnsi="Times New Roman" w:cs="Times New Roman"/>
          <w:sz w:val="24"/>
          <w:szCs w:val="24"/>
        </w:rPr>
      </w:pPr>
      <w:r w:rsidRPr="00C03F1C">
        <w:rPr>
          <w:rFonts w:ascii="Times New Roman" w:hAnsi="Times New Roman" w:cs="Times New Roman"/>
          <w:b/>
          <w:sz w:val="24"/>
          <w:szCs w:val="24"/>
        </w:rPr>
        <w:t>II группа</w:t>
      </w:r>
      <w:r w:rsidRPr="00C03F1C">
        <w:rPr>
          <w:rFonts w:ascii="Times New Roman" w:hAnsi="Times New Roman" w:cs="Times New Roman"/>
          <w:sz w:val="24"/>
          <w:szCs w:val="24"/>
        </w:rPr>
        <w:t>: автоматы обеспечивающие автоматическое пилотирование ЛА (без участия человека) по одной или нескольким координатам управления (начиная с этого уровня автоматы называют автопилотами). К ним относятся:</w:t>
      </w:r>
    </w:p>
    <w:p w:rsidR="001766DA" w:rsidRPr="00C03F1C" w:rsidRDefault="001766DA" w:rsidP="00C03F1C">
      <w:pPr>
        <w:spacing w:after="0" w:line="360" w:lineRule="auto"/>
        <w:ind w:firstLine="709"/>
        <w:jc w:val="both"/>
        <w:rPr>
          <w:rFonts w:ascii="Times New Roman" w:hAnsi="Times New Roman" w:cs="Times New Roman"/>
          <w:sz w:val="24"/>
          <w:szCs w:val="24"/>
        </w:rPr>
      </w:pPr>
      <w:r w:rsidRPr="00C03F1C">
        <w:rPr>
          <w:rFonts w:ascii="Times New Roman" w:hAnsi="Times New Roman" w:cs="Times New Roman"/>
          <w:sz w:val="24"/>
          <w:szCs w:val="24"/>
        </w:rPr>
        <w:t xml:space="preserve">а) </w:t>
      </w:r>
      <w:r w:rsidR="00A87C30" w:rsidRPr="00C03F1C">
        <w:rPr>
          <w:rFonts w:ascii="Times New Roman" w:hAnsi="Times New Roman" w:cs="Times New Roman"/>
          <w:sz w:val="24"/>
          <w:szCs w:val="24"/>
        </w:rPr>
        <w:t>автопилоты,</w:t>
      </w:r>
      <w:r w:rsidRPr="00C03F1C">
        <w:rPr>
          <w:rFonts w:ascii="Times New Roman" w:hAnsi="Times New Roman" w:cs="Times New Roman"/>
          <w:sz w:val="24"/>
          <w:szCs w:val="24"/>
        </w:rPr>
        <w:t xml:space="preserve"> предназначенные для управления и стабилизации угловым положением. Они бывают одноканальные</w:t>
      </w:r>
      <w:r w:rsidR="00793824">
        <w:rPr>
          <w:rFonts w:ascii="Times New Roman" w:hAnsi="Times New Roman" w:cs="Times New Roman"/>
          <w:sz w:val="24"/>
          <w:szCs w:val="24"/>
        </w:rPr>
        <w:t>,</w:t>
      </w:r>
      <w:r w:rsidRPr="00C03F1C">
        <w:rPr>
          <w:rFonts w:ascii="Times New Roman" w:hAnsi="Times New Roman" w:cs="Times New Roman"/>
          <w:sz w:val="24"/>
          <w:szCs w:val="24"/>
        </w:rPr>
        <w:t xml:space="preserve"> двухканальные</w:t>
      </w:r>
      <w:r w:rsidR="00793824">
        <w:rPr>
          <w:rFonts w:ascii="Times New Roman" w:hAnsi="Times New Roman" w:cs="Times New Roman"/>
          <w:sz w:val="24"/>
          <w:szCs w:val="24"/>
        </w:rPr>
        <w:t>,</w:t>
      </w:r>
      <w:r w:rsidRPr="00C03F1C">
        <w:rPr>
          <w:rFonts w:ascii="Times New Roman" w:hAnsi="Times New Roman" w:cs="Times New Roman"/>
          <w:sz w:val="24"/>
          <w:szCs w:val="24"/>
        </w:rPr>
        <w:t xml:space="preserve"> трехканальные (одноосные, двухосные, трехосные); </w:t>
      </w:r>
    </w:p>
    <w:p w:rsidR="007D07BC" w:rsidRDefault="001766DA" w:rsidP="007D07BC">
      <w:pPr>
        <w:spacing w:after="0" w:line="360" w:lineRule="auto"/>
        <w:ind w:firstLine="709"/>
        <w:jc w:val="both"/>
        <w:rPr>
          <w:rFonts w:ascii="Times New Roman" w:hAnsi="Times New Roman" w:cs="Times New Roman"/>
          <w:sz w:val="24"/>
          <w:szCs w:val="24"/>
        </w:rPr>
      </w:pPr>
      <w:r w:rsidRPr="00C03F1C">
        <w:rPr>
          <w:rFonts w:ascii="Times New Roman" w:hAnsi="Times New Roman" w:cs="Times New Roman"/>
          <w:sz w:val="24"/>
          <w:szCs w:val="24"/>
        </w:rPr>
        <w:t>б) автоматы тяги (стабилизации и управления скоростью полета</w:t>
      </w:r>
      <w:r w:rsidR="007D07BC">
        <w:rPr>
          <w:rFonts w:ascii="Times New Roman" w:hAnsi="Times New Roman" w:cs="Times New Roman"/>
          <w:sz w:val="24"/>
          <w:szCs w:val="24"/>
        </w:rPr>
        <w:t>).</w:t>
      </w:r>
    </w:p>
    <w:p w:rsidR="001766DA" w:rsidRPr="00C03F1C" w:rsidRDefault="001766DA" w:rsidP="00C03F1C">
      <w:pPr>
        <w:spacing w:after="0" w:line="360" w:lineRule="auto"/>
        <w:ind w:firstLine="709"/>
        <w:jc w:val="both"/>
        <w:rPr>
          <w:rFonts w:ascii="Times New Roman" w:hAnsi="Times New Roman" w:cs="Times New Roman"/>
          <w:sz w:val="24"/>
          <w:szCs w:val="24"/>
        </w:rPr>
      </w:pPr>
      <w:r w:rsidRPr="007D07BC">
        <w:rPr>
          <w:rFonts w:ascii="Times New Roman" w:hAnsi="Times New Roman" w:cs="Times New Roman"/>
          <w:b/>
          <w:sz w:val="24"/>
          <w:szCs w:val="24"/>
        </w:rPr>
        <w:t>III группа</w:t>
      </w:r>
      <w:r w:rsidRPr="00C03F1C">
        <w:rPr>
          <w:rFonts w:ascii="Times New Roman" w:hAnsi="Times New Roman" w:cs="Times New Roman"/>
          <w:sz w:val="24"/>
          <w:szCs w:val="24"/>
        </w:rPr>
        <w:t xml:space="preserve">:  полные комплексные автоматические системы управления полетом без участия человека - ВСУП, АСУП, БСАУ и т.д. </w:t>
      </w:r>
    </w:p>
    <w:p w:rsidR="001766DA" w:rsidRPr="007D07BC" w:rsidRDefault="001766DA" w:rsidP="00C03F1C">
      <w:pPr>
        <w:spacing w:after="0" w:line="360" w:lineRule="auto"/>
        <w:ind w:firstLine="709"/>
        <w:jc w:val="both"/>
        <w:rPr>
          <w:rFonts w:ascii="Times New Roman" w:hAnsi="Times New Roman" w:cs="Times New Roman"/>
          <w:b/>
          <w:sz w:val="24"/>
          <w:szCs w:val="24"/>
        </w:rPr>
      </w:pPr>
      <w:r w:rsidRPr="007D07BC">
        <w:rPr>
          <w:rFonts w:ascii="Times New Roman" w:hAnsi="Times New Roman" w:cs="Times New Roman"/>
          <w:b/>
          <w:sz w:val="24"/>
          <w:szCs w:val="24"/>
        </w:rPr>
        <w:t>Под автопилотом, в широком смысле этого слова, понимается совокупность средств автоматики, обеспечивающая с заданной точностью и надежностью автоматическое управление летательным аппаратом в полете.</w:t>
      </w:r>
    </w:p>
    <w:p w:rsidR="001766DA" w:rsidRPr="00A87C30" w:rsidRDefault="001766DA" w:rsidP="00A87C30">
      <w:pPr>
        <w:pStyle w:val="2"/>
        <w:jc w:val="center"/>
        <w:rPr>
          <w:rFonts w:ascii="Arial" w:hAnsi="Arial" w:cs="Arial"/>
        </w:rPr>
      </w:pPr>
      <w:bookmarkStart w:id="3" w:name="_Toc278671445"/>
      <w:r w:rsidRPr="00A87C30">
        <w:rPr>
          <w:rFonts w:ascii="Arial" w:hAnsi="Arial" w:cs="Arial"/>
        </w:rPr>
        <w:t xml:space="preserve">Типовая функциональная блок-схема системы </w:t>
      </w:r>
      <w:r w:rsidR="00A87C30" w:rsidRPr="00A87C30">
        <w:rPr>
          <w:rFonts w:ascii="Arial" w:hAnsi="Arial" w:cs="Arial"/>
        </w:rPr>
        <w:t>автоматического управления</w:t>
      </w:r>
      <w:r w:rsidRPr="00A87C30">
        <w:rPr>
          <w:rFonts w:ascii="Arial" w:hAnsi="Arial" w:cs="Arial"/>
        </w:rPr>
        <w:t>.</w:t>
      </w:r>
      <w:bookmarkEnd w:id="3"/>
    </w:p>
    <w:p w:rsidR="001766DA" w:rsidRDefault="00A87C30" w:rsidP="00A87C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Автопилот </w:t>
      </w:r>
      <w:r w:rsidR="001766DA" w:rsidRPr="00A87C30">
        <w:rPr>
          <w:rFonts w:ascii="Times New Roman" w:hAnsi="Times New Roman" w:cs="Times New Roman"/>
          <w:sz w:val="24"/>
          <w:szCs w:val="24"/>
        </w:rPr>
        <w:t>определяет полож</w:t>
      </w:r>
      <w:r>
        <w:rPr>
          <w:rFonts w:ascii="Times New Roman" w:hAnsi="Times New Roman" w:cs="Times New Roman"/>
          <w:sz w:val="24"/>
          <w:szCs w:val="24"/>
        </w:rPr>
        <w:t xml:space="preserve">ение летательного аппарата </w:t>
      </w:r>
      <w:r w:rsidR="001766DA" w:rsidRPr="00A87C30">
        <w:rPr>
          <w:rFonts w:ascii="Times New Roman" w:hAnsi="Times New Roman" w:cs="Times New Roman"/>
          <w:sz w:val="24"/>
          <w:szCs w:val="24"/>
        </w:rPr>
        <w:t>в полете и одновременно осуществляет движение ЛА по заданной траектории. АП включает в себя комплекс необходимых приборов и агрегатов, которые осуществляют стабилизацию и автоматическое управление ЛА. На пилотируемом ЛА АП способствует снижению нагрузки на пилота при выполнении полета; на беспилотном ЛА (ракете) АП является средством выполнения заданной программы полета.</w:t>
      </w:r>
    </w:p>
    <w:p w:rsidR="00F72AA5" w:rsidRPr="00A87C30" w:rsidRDefault="00F72AA5" w:rsidP="00F72A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2330450"/>
            <wp:effectExtent l="0" t="0" r="317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уктура.png"/>
                    <pic:cNvPicPr/>
                  </pic:nvPicPr>
                  <pic:blipFill>
                    <a:blip r:embed="rId9">
                      <a:extLst>
                        <a:ext uri="{28A0092B-C50C-407E-A947-70E740481C1C}">
                          <a14:useLocalDpi xmlns:a14="http://schemas.microsoft.com/office/drawing/2010/main" val="0"/>
                        </a:ext>
                      </a:extLst>
                    </a:blip>
                    <a:stretch>
                      <a:fillRect/>
                    </a:stretch>
                  </pic:blipFill>
                  <pic:spPr>
                    <a:xfrm>
                      <a:off x="0" y="0"/>
                      <a:ext cx="5940425" cy="2330450"/>
                    </a:xfrm>
                    <a:prstGeom prst="rect">
                      <a:avLst/>
                    </a:prstGeom>
                  </pic:spPr>
                </pic:pic>
              </a:graphicData>
            </a:graphic>
          </wp:inline>
        </w:drawing>
      </w:r>
    </w:p>
    <w:p w:rsidR="001766DA" w:rsidRDefault="001766DA" w:rsidP="00A87C30">
      <w:pPr>
        <w:spacing w:after="0" w:line="360" w:lineRule="auto"/>
        <w:ind w:firstLine="709"/>
        <w:jc w:val="both"/>
        <w:rPr>
          <w:rFonts w:ascii="Times New Roman" w:hAnsi="Times New Roman" w:cs="Times New Roman"/>
          <w:sz w:val="24"/>
          <w:szCs w:val="24"/>
        </w:rPr>
      </w:pPr>
      <w:r w:rsidRPr="00A87C30">
        <w:rPr>
          <w:rFonts w:ascii="Times New Roman" w:hAnsi="Times New Roman" w:cs="Times New Roman"/>
          <w:sz w:val="24"/>
          <w:szCs w:val="24"/>
        </w:rPr>
        <w:t xml:space="preserve">АП должен обладать определенными источниками информации о полете. Сигналы, полученные от источников информации, перерабатываются в ту форму, которая будет пригодна для дальнейшего управления. Эти сигналы поступают на исполнительные </w:t>
      </w:r>
      <w:r w:rsidRPr="00A87C30">
        <w:rPr>
          <w:rFonts w:ascii="Times New Roman" w:hAnsi="Times New Roman" w:cs="Times New Roman"/>
          <w:sz w:val="24"/>
          <w:szCs w:val="24"/>
        </w:rPr>
        <w:lastRenderedPageBreak/>
        <w:t>механизмы, которые отрабатывают заданные управляющие сигналы и приводят систему (ЛА</w:t>
      </w:r>
      <w:r w:rsidR="00A87C30">
        <w:rPr>
          <w:rFonts w:ascii="Times New Roman" w:hAnsi="Times New Roman" w:cs="Times New Roman"/>
          <w:sz w:val="24"/>
          <w:szCs w:val="24"/>
        </w:rPr>
        <w:t>-АП</w:t>
      </w:r>
      <w:r w:rsidRPr="00A87C30">
        <w:rPr>
          <w:rFonts w:ascii="Times New Roman" w:hAnsi="Times New Roman" w:cs="Times New Roman"/>
          <w:sz w:val="24"/>
          <w:szCs w:val="24"/>
        </w:rPr>
        <w:t>) в требуемое состояние.</w:t>
      </w:r>
    </w:p>
    <w:p w:rsidR="001766DA" w:rsidRPr="00F72AA5" w:rsidRDefault="001766DA" w:rsidP="00F72AA5">
      <w:pPr>
        <w:pStyle w:val="a6"/>
        <w:numPr>
          <w:ilvl w:val="0"/>
          <w:numId w:val="5"/>
        </w:numPr>
        <w:spacing w:after="0" w:line="360" w:lineRule="auto"/>
        <w:jc w:val="both"/>
        <w:rPr>
          <w:rFonts w:ascii="Times New Roman" w:hAnsi="Times New Roman" w:cs="Times New Roman"/>
          <w:sz w:val="24"/>
          <w:szCs w:val="24"/>
        </w:rPr>
      </w:pPr>
      <w:r w:rsidRPr="00F72AA5">
        <w:rPr>
          <w:rFonts w:ascii="Times New Roman" w:hAnsi="Times New Roman" w:cs="Times New Roman"/>
          <w:b/>
          <w:sz w:val="24"/>
          <w:szCs w:val="24"/>
        </w:rPr>
        <w:t>Чувствительные элементы (датчики первичной информации</w:t>
      </w:r>
      <w:r w:rsidR="00F72AA5">
        <w:rPr>
          <w:rFonts w:ascii="Times New Roman" w:hAnsi="Times New Roman" w:cs="Times New Roman"/>
          <w:b/>
          <w:sz w:val="24"/>
          <w:szCs w:val="24"/>
        </w:rPr>
        <w:t xml:space="preserve"> (ДПИ)</w:t>
      </w:r>
      <w:r w:rsidRPr="00F72AA5">
        <w:rPr>
          <w:rFonts w:ascii="Times New Roman" w:hAnsi="Times New Roman" w:cs="Times New Roman"/>
          <w:b/>
          <w:sz w:val="24"/>
          <w:szCs w:val="24"/>
        </w:rPr>
        <w:t>)</w:t>
      </w:r>
      <w:r w:rsidRPr="00F72AA5">
        <w:rPr>
          <w:rFonts w:ascii="Times New Roman" w:hAnsi="Times New Roman" w:cs="Times New Roman"/>
          <w:sz w:val="24"/>
          <w:szCs w:val="24"/>
        </w:rPr>
        <w:t xml:space="preserve"> - измеряют текущие параметры движения ЛА. Бывают гироскопические, механические, манометрические и т.д. К ним относятся гировертикали, курсовертикали, инерциальные системы, датчики угловых скоростей, акселерометры, высотомеры, системы воздушных сигналов и т.д.</w:t>
      </w:r>
    </w:p>
    <w:p w:rsidR="001766DA" w:rsidRPr="00F72AA5" w:rsidRDefault="00F72AA5" w:rsidP="00F72AA5">
      <w:pPr>
        <w:pStyle w:val="a6"/>
        <w:numPr>
          <w:ilvl w:val="0"/>
          <w:numId w:val="5"/>
        </w:numPr>
        <w:spacing w:after="0" w:line="360" w:lineRule="auto"/>
        <w:jc w:val="both"/>
        <w:rPr>
          <w:rFonts w:ascii="Times New Roman" w:hAnsi="Times New Roman" w:cs="Times New Roman"/>
          <w:sz w:val="24"/>
          <w:szCs w:val="24"/>
        </w:rPr>
      </w:pPr>
      <w:r w:rsidRPr="00F72AA5">
        <w:rPr>
          <w:rFonts w:ascii="Times New Roman" w:hAnsi="Times New Roman" w:cs="Times New Roman"/>
          <w:b/>
          <w:sz w:val="24"/>
          <w:szCs w:val="24"/>
        </w:rPr>
        <w:t>Блок связи</w:t>
      </w:r>
      <w:r>
        <w:rPr>
          <w:rFonts w:ascii="Times New Roman" w:hAnsi="Times New Roman" w:cs="Times New Roman"/>
          <w:b/>
          <w:sz w:val="24"/>
          <w:szCs w:val="24"/>
        </w:rPr>
        <w:t xml:space="preserve"> (БС)</w:t>
      </w:r>
      <w:r w:rsidR="001766DA" w:rsidRPr="00F72AA5">
        <w:rPr>
          <w:rFonts w:ascii="Times New Roman" w:hAnsi="Times New Roman" w:cs="Times New Roman"/>
          <w:sz w:val="24"/>
          <w:szCs w:val="24"/>
        </w:rPr>
        <w:t xml:space="preserve"> преобразует выходные сигналы ДПИ в вид приемлемый </w:t>
      </w:r>
      <w:r>
        <w:rPr>
          <w:rFonts w:ascii="Times New Roman" w:hAnsi="Times New Roman" w:cs="Times New Roman"/>
          <w:sz w:val="24"/>
          <w:szCs w:val="24"/>
        </w:rPr>
        <w:t>вычислительным устройством, пультом управления и индикатором</w:t>
      </w:r>
      <w:r w:rsidR="001766DA" w:rsidRPr="00F72AA5">
        <w:rPr>
          <w:rFonts w:ascii="Times New Roman" w:hAnsi="Times New Roman" w:cs="Times New Roman"/>
          <w:sz w:val="24"/>
          <w:szCs w:val="24"/>
        </w:rPr>
        <w:t>;</w:t>
      </w:r>
    </w:p>
    <w:p w:rsidR="001766DA" w:rsidRPr="00F72AA5" w:rsidRDefault="00F72AA5" w:rsidP="00F72AA5">
      <w:pPr>
        <w:pStyle w:val="a6"/>
        <w:numPr>
          <w:ilvl w:val="0"/>
          <w:numId w:val="5"/>
        </w:numPr>
        <w:spacing w:after="0" w:line="360" w:lineRule="auto"/>
        <w:jc w:val="both"/>
        <w:rPr>
          <w:rFonts w:ascii="Times New Roman" w:hAnsi="Times New Roman" w:cs="Times New Roman"/>
          <w:sz w:val="24"/>
          <w:szCs w:val="24"/>
        </w:rPr>
      </w:pPr>
      <w:r w:rsidRPr="00F72AA5">
        <w:rPr>
          <w:rFonts w:ascii="Times New Roman" w:hAnsi="Times New Roman" w:cs="Times New Roman"/>
          <w:b/>
          <w:sz w:val="24"/>
          <w:szCs w:val="24"/>
        </w:rPr>
        <w:t>В</w:t>
      </w:r>
      <w:r w:rsidR="001766DA" w:rsidRPr="00F72AA5">
        <w:rPr>
          <w:rFonts w:ascii="Times New Roman" w:hAnsi="Times New Roman" w:cs="Times New Roman"/>
          <w:b/>
          <w:sz w:val="24"/>
          <w:szCs w:val="24"/>
        </w:rPr>
        <w:t>ычислительное устройство</w:t>
      </w:r>
      <w:r>
        <w:rPr>
          <w:rFonts w:ascii="Times New Roman" w:hAnsi="Times New Roman" w:cs="Times New Roman"/>
          <w:b/>
          <w:sz w:val="24"/>
          <w:szCs w:val="24"/>
        </w:rPr>
        <w:t xml:space="preserve"> (ВУ)</w:t>
      </w:r>
      <w:r w:rsidR="001766DA" w:rsidRPr="00F72AA5">
        <w:rPr>
          <w:rFonts w:ascii="Times New Roman" w:hAnsi="Times New Roman" w:cs="Times New Roman"/>
          <w:sz w:val="24"/>
          <w:szCs w:val="24"/>
        </w:rPr>
        <w:t xml:space="preserve"> предназначено для выполнения следующих функций: </w:t>
      </w:r>
    </w:p>
    <w:p w:rsidR="001766DA" w:rsidRPr="00F72AA5" w:rsidRDefault="001766DA" w:rsidP="00F72AA5">
      <w:pPr>
        <w:pStyle w:val="a6"/>
        <w:numPr>
          <w:ilvl w:val="0"/>
          <w:numId w:val="7"/>
        </w:numPr>
        <w:spacing w:after="0" w:line="360" w:lineRule="auto"/>
        <w:jc w:val="both"/>
        <w:rPr>
          <w:rFonts w:ascii="Times New Roman" w:hAnsi="Times New Roman" w:cs="Times New Roman"/>
          <w:sz w:val="24"/>
          <w:szCs w:val="24"/>
        </w:rPr>
      </w:pPr>
      <w:r w:rsidRPr="00F72AA5">
        <w:rPr>
          <w:rFonts w:ascii="Times New Roman" w:hAnsi="Times New Roman" w:cs="Times New Roman"/>
          <w:sz w:val="24"/>
          <w:szCs w:val="24"/>
        </w:rPr>
        <w:t>осуществления алгебраического суммирования и операционных преобразований (дифференцирования и интегрирования) сигналов с ДПИ в соответствии с законом управления;</w:t>
      </w:r>
    </w:p>
    <w:p w:rsidR="001766DA" w:rsidRPr="00F72AA5" w:rsidRDefault="001766DA" w:rsidP="00F72AA5">
      <w:pPr>
        <w:pStyle w:val="a6"/>
        <w:numPr>
          <w:ilvl w:val="0"/>
          <w:numId w:val="7"/>
        </w:numPr>
        <w:spacing w:after="0" w:line="360" w:lineRule="auto"/>
        <w:jc w:val="both"/>
        <w:rPr>
          <w:rFonts w:ascii="Times New Roman" w:hAnsi="Times New Roman" w:cs="Times New Roman"/>
          <w:sz w:val="24"/>
          <w:szCs w:val="24"/>
        </w:rPr>
      </w:pPr>
      <w:r w:rsidRPr="00F72AA5">
        <w:rPr>
          <w:rFonts w:ascii="Times New Roman" w:hAnsi="Times New Roman" w:cs="Times New Roman"/>
          <w:sz w:val="24"/>
          <w:szCs w:val="24"/>
        </w:rPr>
        <w:t>выборка программ с программного механизма АП задает программу движения ЛА во времени;</w:t>
      </w:r>
    </w:p>
    <w:p w:rsidR="001766DA" w:rsidRPr="00F72AA5" w:rsidRDefault="001766DA" w:rsidP="00F72AA5">
      <w:pPr>
        <w:pStyle w:val="a6"/>
        <w:numPr>
          <w:ilvl w:val="0"/>
          <w:numId w:val="7"/>
        </w:numPr>
        <w:spacing w:after="0" w:line="360" w:lineRule="auto"/>
        <w:jc w:val="both"/>
        <w:rPr>
          <w:rFonts w:ascii="Times New Roman" w:hAnsi="Times New Roman" w:cs="Times New Roman"/>
          <w:sz w:val="24"/>
          <w:szCs w:val="24"/>
        </w:rPr>
      </w:pPr>
      <w:r w:rsidRPr="00F72AA5">
        <w:rPr>
          <w:rFonts w:ascii="Times New Roman" w:hAnsi="Times New Roman" w:cs="Times New Roman"/>
          <w:sz w:val="24"/>
          <w:szCs w:val="24"/>
        </w:rPr>
        <w:t>преобразование</w:t>
      </w:r>
      <w:r w:rsidR="00F72AA5">
        <w:rPr>
          <w:rFonts w:ascii="Times New Roman" w:hAnsi="Times New Roman" w:cs="Times New Roman"/>
          <w:sz w:val="24"/>
          <w:szCs w:val="24"/>
        </w:rPr>
        <w:t xml:space="preserve"> различных сигналов АП в другую</w:t>
      </w:r>
      <w:r w:rsidRPr="00F72AA5">
        <w:rPr>
          <w:rFonts w:ascii="Times New Roman" w:hAnsi="Times New Roman" w:cs="Times New Roman"/>
          <w:sz w:val="24"/>
          <w:szCs w:val="24"/>
        </w:rPr>
        <w:t xml:space="preserve"> необходимую информацию;</w:t>
      </w:r>
    </w:p>
    <w:p w:rsidR="001766DA" w:rsidRPr="00F72AA5" w:rsidRDefault="001766DA" w:rsidP="00F72AA5">
      <w:pPr>
        <w:pStyle w:val="a6"/>
        <w:numPr>
          <w:ilvl w:val="0"/>
          <w:numId w:val="7"/>
        </w:numPr>
        <w:spacing w:after="0" w:line="360" w:lineRule="auto"/>
        <w:jc w:val="both"/>
        <w:rPr>
          <w:rFonts w:ascii="Times New Roman" w:hAnsi="Times New Roman" w:cs="Times New Roman"/>
          <w:sz w:val="24"/>
          <w:szCs w:val="24"/>
        </w:rPr>
      </w:pPr>
      <w:r w:rsidRPr="00F72AA5">
        <w:rPr>
          <w:rFonts w:ascii="Times New Roman" w:hAnsi="Times New Roman" w:cs="Times New Roman"/>
          <w:sz w:val="24"/>
          <w:szCs w:val="24"/>
        </w:rPr>
        <w:t>предварительного усиления сигнала управления.</w:t>
      </w:r>
    </w:p>
    <w:p w:rsidR="001766DA" w:rsidRPr="00F72AA5" w:rsidRDefault="001766DA" w:rsidP="00F72AA5">
      <w:pPr>
        <w:pStyle w:val="a6"/>
        <w:numPr>
          <w:ilvl w:val="0"/>
          <w:numId w:val="5"/>
        </w:numPr>
        <w:spacing w:after="0" w:line="360" w:lineRule="auto"/>
        <w:jc w:val="both"/>
        <w:rPr>
          <w:rFonts w:ascii="Times New Roman" w:hAnsi="Times New Roman" w:cs="Times New Roman"/>
          <w:sz w:val="24"/>
          <w:szCs w:val="24"/>
        </w:rPr>
      </w:pPr>
      <w:r w:rsidRPr="00F72AA5">
        <w:rPr>
          <w:rFonts w:ascii="Times New Roman" w:hAnsi="Times New Roman" w:cs="Times New Roman"/>
          <w:b/>
          <w:sz w:val="24"/>
          <w:szCs w:val="24"/>
        </w:rPr>
        <w:t>Сервопривод (СП)</w:t>
      </w:r>
      <w:r w:rsidR="00F72AA5">
        <w:rPr>
          <w:rFonts w:ascii="Times New Roman" w:hAnsi="Times New Roman" w:cs="Times New Roman"/>
          <w:sz w:val="24"/>
          <w:szCs w:val="24"/>
        </w:rPr>
        <w:t xml:space="preserve"> АП</w:t>
      </w:r>
      <w:r w:rsidR="00CC4313">
        <w:rPr>
          <w:rFonts w:ascii="Times New Roman" w:hAnsi="Times New Roman" w:cs="Times New Roman"/>
          <w:sz w:val="24"/>
          <w:szCs w:val="24"/>
        </w:rPr>
        <w:t xml:space="preserve"> представляет собой усилитель мощности, который</w:t>
      </w:r>
      <w:r w:rsidRPr="00F72AA5">
        <w:rPr>
          <w:rFonts w:ascii="Times New Roman" w:hAnsi="Times New Roman" w:cs="Times New Roman"/>
          <w:sz w:val="24"/>
          <w:szCs w:val="24"/>
        </w:rPr>
        <w:t xml:space="preserve"> усиливает у</w:t>
      </w:r>
      <w:r w:rsidR="00F72AA5">
        <w:rPr>
          <w:rFonts w:ascii="Times New Roman" w:hAnsi="Times New Roman" w:cs="Times New Roman"/>
          <w:sz w:val="24"/>
          <w:szCs w:val="24"/>
        </w:rPr>
        <w:t>правляющий сигнал по мощности</w:t>
      </w:r>
      <w:r w:rsidRPr="00F72AA5">
        <w:rPr>
          <w:rFonts w:ascii="Times New Roman" w:hAnsi="Times New Roman" w:cs="Times New Roman"/>
          <w:sz w:val="24"/>
          <w:szCs w:val="24"/>
        </w:rPr>
        <w:t>,  что необходимо для преобразования его в механиче</w:t>
      </w:r>
      <w:r w:rsidR="00CC4313">
        <w:rPr>
          <w:rFonts w:ascii="Times New Roman" w:hAnsi="Times New Roman" w:cs="Times New Roman"/>
          <w:sz w:val="24"/>
          <w:szCs w:val="24"/>
        </w:rPr>
        <w:t>ское перемещение рулей, и рулевую машину</w:t>
      </w:r>
      <w:r w:rsidRPr="00F72AA5">
        <w:rPr>
          <w:rFonts w:ascii="Times New Roman" w:hAnsi="Times New Roman" w:cs="Times New Roman"/>
          <w:sz w:val="24"/>
          <w:szCs w:val="24"/>
        </w:rPr>
        <w:t>, которая преобразует энергию управляющего сигнала в механическую энергию для перемещения органов управления.</w:t>
      </w:r>
    </w:p>
    <w:p w:rsidR="001766DA" w:rsidRPr="00CC4313" w:rsidRDefault="001766DA" w:rsidP="00CC4313">
      <w:pPr>
        <w:pStyle w:val="a6"/>
        <w:numPr>
          <w:ilvl w:val="0"/>
          <w:numId w:val="5"/>
        </w:numPr>
        <w:spacing w:after="0" w:line="360" w:lineRule="auto"/>
        <w:jc w:val="both"/>
        <w:rPr>
          <w:rFonts w:ascii="Times New Roman" w:hAnsi="Times New Roman" w:cs="Times New Roman"/>
          <w:sz w:val="24"/>
          <w:szCs w:val="24"/>
        </w:rPr>
      </w:pPr>
      <w:r w:rsidRPr="00CC4313">
        <w:rPr>
          <w:rFonts w:ascii="Times New Roman" w:hAnsi="Times New Roman" w:cs="Times New Roman"/>
          <w:b/>
          <w:sz w:val="24"/>
          <w:szCs w:val="24"/>
        </w:rPr>
        <w:t>Система встроенного контроля работоспособности (СВК)</w:t>
      </w:r>
      <w:r w:rsidRPr="00CC4313">
        <w:rPr>
          <w:rFonts w:ascii="Times New Roman" w:hAnsi="Times New Roman" w:cs="Times New Roman"/>
          <w:sz w:val="24"/>
          <w:szCs w:val="24"/>
        </w:rPr>
        <w:t xml:space="preserve"> агрегатов, входящих в состав АП и отключение неисправных в случае отказа.</w:t>
      </w:r>
    </w:p>
    <w:p w:rsidR="001766DA" w:rsidRPr="00CC4313" w:rsidRDefault="00CC4313" w:rsidP="00CC4313">
      <w:pPr>
        <w:pStyle w:val="a6"/>
        <w:numPr>
          <w:ilvl w:val="0"/>
          <w:numId w:val="5"/>
        </w:numPr>
        <w:spacing w:after="0" w:line="360" w:lineRule="auto"/>
        <w:jc w:val="both"/>
        <w:rPr>
          <w:rFonts w:ascii="Times New Roman" w:hAnsi="Times New Roman" w:cs="Times New Roman"/>
          <w:sz w:val="24"/>
          <w:szCs w:val="24"/>
        </w:rPr>
      </w:pPr>
      <w:r w:rsidRPr="00CC4313">
        <w:rPr>
          <w:rFonts w:ascii="Times New Roman" w:hAnsi="Times New Roman" w:cs="Times New Roman"/>
          <w:b/>
          <w:sz w:val="24"/>
          <w:szCs w:val="24"/>
        </w:rPr>
        <w:t>Индикатор</w:t>
      </w:r>
      <w:r w:rsidR="001766DA" w:rsidRPr="00CC4313">
        <w:rPr>
          <w:rFonts w:ascii="Times New Roman" w:hAnsi="Times New Roman" w:cs="Times New Roman"/>
          <w:b/>
          <w:sz w:val="24"/>
          <w:szCs w:val="24"/>
        </w:rPr>
        <w:t xml:space="preserve"> (И)</w:t>
      </w:r>
      <w:r w:rsidR="001766DA" w:rsidRPr="00CC4313">
        <w:rPr>
          <w:rFonts w:ascii="Times New Roman" w:hAnsi="Times New Roman" w:cs="Times New Roman"/>
          <w:sz w:val="24"/>
          <w:szCs w:val="24"/>
        </w:rPr>
        <w:t xml:space="preserve"> – в </w:t>
      </w:r>
      <w:r w:rsidRPr="00CC4313">
        <w:rPr>
          <w:rFonts w:ascii="Times New Roman" w:hAnsi="Times New Roman" w:cs="Times New Roman"/>
          <w:sz w:val="24"/>
          <w:szCs w:val="24"/>
        </w:rPr>
        <w:t>пилотируемых</w:t>
      </w:r>
      <w:r w:rsidR="00D5554E">
        <w:rPr>
          <w:rFonts w:ascii="Times New Roman" w:hAnsi="Times New Roman" w:cs="Times New Roman"/>
          <w:sz w:val="24"/>
          <w:szCs w:val="24"/>
        </w:rPr>
        <w:t xml:space="preserve"> ЛА предназначен</w:t>
      </w:r>
      <w:r w:rsidR="001766DA" w:rsidRPr="00CC4313">
        <w:rPr>
          <w:rFonts w:ascii="Times New Roman" w:hAnsi="Times New Roman" w:cs="Times New Roman"/>
          <w:sz w:val="24"/>
          <w:szCs w:val="24"/>
        </w:rPr>
        <w:t xml:space="preserve"> для отображения показаний ДПИ, контроля работоспособности устройств входящих в </w:t>
      </w:r>
      <w:r w:rsidR="00D5554E">
        <w:rPr>
          <w:rFonts w:ascii="Times New Roman" w:hAnsi="Times New Roman" w:cs="Times New Roman"/>
          <w:sz w:val="24"/>
          <w:szCs w:val="24"/>
        </w:rPr>
        <w:t xml:space="preserve">состав АП через СВК и </w:t>
      </w:r>
      <w:r w:rsidR="00702A44">
        <w:rPr>
          <w:rFonts w:ascii="Times New Roman" w:hAnsi="Times New Roman" w:cs="Times New Roman"/>
          <w:sz w:val="24"/>
          <w:szCs w:val="24"/>
        </w:rPr>
        <w:t>управления работой АП посредство</w:t>
      </w:r>
      <w:r w:rsidR="001766DA" w:rsidRPr="00CC4313">
        <w:rPr>
          <w:rFonts w:ascii="Times New Roman" w:hAnsi="Times New Roman" w:cs="Times New Roman"/>
          <w:sz w:val="24"/>
          <w:szCs w:val="24"/>
        </w:rPr>
        <w:t xml:space="preserve">м ВУ. </w:t>
      </w:r>
    </w:p>
    <w:p w:rsidR="001766DA" w:rsidRPr="00F72AA5" w:rsidRDefault="00CC4313" w:rsidP="00F72AA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Устройства, перечисленные в пунктах</w:t>
      </w:r>
      <w:r w:rsidR="001766DA" w:rsidRPr="00F72AA5">
        <w:rPr>
          <w:rFonts w:ascii="Times New Roman" w:hAnsi="Times New Roman" w:cs="Times New Roman"/>
          <w:sz w:val="24"/>
          <w:szCs w:val="24"/>
        </w:rPr>
        <w:t xml:space="preserve"> 1-4, обязательны для АП любого типа и назначения.</w:t>
      </w:r>
    </w:p>
    <w:p w:rsidR="001766DA" w:rsidRDefault="001766DA" w:rsidP="00F72AA5">
      <w:pPr>
        <w:spacing w:after="0" w:line="360" w:lineRule="auto"/>
        <w:ind w:firstLine="709"/>
        <w:jc w:val="both"/>
        <w:rPr>
          <w:rFonts w:ascii="Times New Roman" w:hAnsi="Times New Roman" w:cs="Times New Roman"/>
          <w:sz w:val="24"/>
          <w:szCs w:val="24"/>
        </w:rPr>
      </w:pPr>
    </w:p>
    <w:p w:rsidR="00A267DC" w:rsidRDefault="00A267DC" w:rsidP="00F72AA5">
      <w:pPr>
        <w:spacing w:after="0" w:line="360" w:lineRule="auto"/>
        <w:ind w:firstLine="709"/>
        <w:jc w:val="both"/>
        <w:rPr>
          <w:rFonts w:ascii="Times New Roman" w:hAnsi="Times New Roman" w:cs="Times New Roman"/>
          <w:sz w:val="24"/>
          <w:szCs w:val="24"/>
        </w:rPr>
      </w:pPr>
    </w:p>
    <w:p w:rsidR="00A267DC" w:rsidRDefault="00A267DC" w:rsidP="00F72AA5">
      <w:pPr>
        <w:spacing w:after="0" w:line="360" w:lineRule="auto"/>
        <w:ind w:firstLine="709"/>
        <w:jc w:val="both"/>
        <w:rPr>
          <w:rFonts w:ascii="Times New Roman" w:hAnsi="Times New Roman" w:cs="Times New Roman"/>
          <w:sz w:val="24"/>
          <w:szCs w:val="24"/>
        </w:rPr>
      </w:pPr>
    </w:p>
    <w:p w:rsidR="00A267DC" w:rsidRDefault="00A267DC" w:rsidP="00F72AA5">
      <w:pPr>
        <w:spacing w:after="0" w:line="360" w:lineRule="auto"/>
        <w:ind w:firstLine="709"/>
        <w:jc w:val="both"/>
        <w:rPr>
          <w:rFonts w:ascii="Times New Roman" w:hAnsi="Times New Roman" w:cs="Times New Roman"/>
          <w:sz w:val="24"/>
          <w:szCs w:val="24"/>
        </w:rPr>
      </w:pPr>
    </w:p>
    <w:p w:rsidR="00A267DC" w:rsidRDefault="00A267DC" w:rsidP="00F72AA5">
      <w:pPr>
        <w:spacing w:after="0" w:line="360" w:lineRule="auto"/>
        <w:ind w:firstLine="709"/>
        <w:jc w:val="both"/>
        <w:rPr>
          <w:rFonts w:ascii="Times New Roman" w:hAnsi="Times New Roman" w:cs="Times New Roman"/>
          <w:sz w:val="24"/>
          <w:szCs w:val="24"/>
        </w:rPr>
      </w:pPr>
    </w:p>
    <w:p w:rsidR="00A267DC" w:rsidRDefault="00A267DC" w:rsidP="00A267DC">
      <w:pPr>
        <w:pStyle w:val="1"/>
        <w:jc w:val="center"/>
        <w:rPr>
          <w:rFonts w:ascii="Arial" w:hAnsi="Arial" w:cs="Arial"/>
        </w:rPr>
      </w:pPr>
      <w:bookmarkStart w:id="4" w:name="_Toc278671446"/>
      <w:r w:rsidRPr="00A267DC">
        <w:rPr>
          <w:rFonts w:ascii="Arial" w:hAnsi="Arial" w:cs="Arial"/>
        </w:rPr>
        <w:lastRenderedPageBreak/>
        <w:t>Анализ самолета Ан-140 как объекта управления</w:t>
      </w:r>
      <w:bookmarkEnd w:id="4"/>
    </w:p>
    <w:p w:rsidR="00A267DC" w:rsidRDefault="00A267DC" w:rsidP="00A267DC">
      <w:pPr>
        <w:spacing w:after="0" w:line="360" w:lineRule="auto"/>
        <w:ind w:firstLine="709"/>
        <w:jc w:val="both"/>
        <w:rPr>
          <w:rFonts w:ascii="Times New Roman" w:hAnsi="Times New Roman" w:cs="Times New Roman"/>
          <w:sz w:val="24"/>
          <w:szCs w:val="24"/>
        </w:rPr>
      </w:pPr>
      <w:r w:rsidRPr="00A267DC">
        <w:rPr>
          <w:rFonts w:ascii="Times New Roman" w:hAnsi="Times New Roman" w:cs="Times New Roman"/>
          <w:sz w:val="24"/>
          <w:szCs w:val="24"/>
        </w:rPr>
        <w:t>При</w:t>
      </w:r>
      <w:r>
        <w:rPr>
          <w:rFonts w:ascii="Times New Roman" w:hAnsi="Times New Roman" w:cs="Times New Roman"/>
          <w:sz w:val="24"/>
          <w:szCs w:val="24"/>
        </w:rPr>
        <w:t xml:space="preserve"> разработке структуры автопилота необходимой начальной информацией являются сведения о свойствах самолета как объекта управления и четко сформулированные требования, предъявляемые к автопилоту. Эти сведения оформляются в виде двух технических документов: тактико-технических характеристик самолета и технического задания на разработку автопилота. Современные требования к качеству опытно-конструкторских работ выдвигают вопросы оптимизации процесса проектирования системы автоматического управления, в том числе и синтеза структур отдельных автопилотов (режимов САУ), на одно из центральных мест в автопилотостроении.</w:t>
      </w:r>
    </w:p>
    <w:p w:rsidR="00A267DC" w:rsidRDefault="00A267DC" w:rsidP="00A267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82B7C">
        <w:rPr>
          <w:rFonts w:ascii="Times New Roman" w:hAnsi="Times New Roman" w:cs="Times New Roman"/>
          <w:sz w:val="24"/>
          <w:szCs w:val="24"/>
        </w:rPr>
        <w:t>Практическая неосуществимость экспериментальной оптимизации готового автопилота требует выбора рационального решения его построения еще на стадии проектирования. При этом большое внимание уделяется сокращению времени разработки и внедрения автопилота в эксплуатацию. Комплексной характеристикой автопилота как любой технической системы, является эффективность, которая в ш</w:t>
      </w:r>
      <w:r w:rsidR="00A7169F">
        <w:rPr>
          <w:rFonts w:ascii="Times New Roman" w:hAnsi="Times New Roman" w:cs="Times New Roman"/>
          <w:sz w:val="24"/>
          <w:szCs w:val="24"/>
        </w:rPr>
        <w:t>ироком толковании этого термина</w:t>
      </w:r>
      <w:r w:rsidR="00E82B7C">
        <w:rPr>
          <w:rFonts w:ascii="Times New Roman" w:hAnsi="Times New Roman" w:cs="Times New Roman"/>
          <w:sz w:val="24"/>
          <w:szCs w:val="24"/>
        </w:rPr>
        <w:t xml:space="preserve"> представляется целесообразностью того или иного варианта технического построения автопилота и способа его эксплуатации.</w:t>
      </w:r>
    </w:p>
    <w:p w:rsidR="00E82B7C" w:rsidRDefault="00E82B7C" w:rsidP="00A267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Задача технического проектирования структуры автопилота заключается в переходе от заданных показателей ее эффективности к реализации структуры, удовлетворяющей всем этим показателям и каждому в отдельности, причем необходимо, чтобы при этом структура автопилота была минимальной сложности.</w:t>
      </w:r>
    </w:p>
    <w:p w:rsidR="00E82B7C" w:rsidRDefault="00E82B7C" w:rsidP="00A267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на первом этапе проектирования системы автомати</w:t>
      </w:r>
      <w:r w:rsidR="00A7169F">
        <w:rPr>
          <w:rFonts w:ascii="Times New Roman" w:hAnsi="Times New Roman" w:cs="Times New Roman"/>
          <w:sz w:val="24"/>
          <w:szCs w:val="24"/>
        </w:rPr>
        <w:t>ческого управления для самолета</w:t>
      </w:r>
      <w:r>
        <w:rPr>
          <w:rFonts w:ascii="Times New Roman" w:hAnsi="Times New Roman" w:cs="Times New Roman"/>
          <w:sz w:val="24"/>
          <w:szCs w:val="24"/>
        </w:rPr>
        <w:t xml:space="preserve"> необходимо определиться с необходимым набором математических моделей движения объекта управления. В общем виде движение системы самолет-автопилот описывается нелинейной нестационарной системой дифференциальных уравнений достаточно высокого порядка, работать с которой весьма затруднительно, а получение аналитического решения, порой, просто невозможно.</w:t>
      </w:r>
    </w:p>
    <w:p w:rsidR="00E82B7C" w:rsidRDefault="00E82B7C" w:rsidP="00A267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линеаризации и последующей работы уже с линейной моделью движения самолета требуется провести анализ самолета как объекта управления</w:t>
      </w:r>
      <w:r w:rsidR="005053F1">
        <w:rPr>
          <w:rFonts w:ascii="Times New Roman" w:hAnsi="Times New Roman" w:cs="Times New Roman"/>
          <w:sz w:val="24"/>
          <w:szCs w:val="24"/>
        </w:rPr>
        <w:t xml:space="preserve"> с использованием исходных данных, представленных тактико-техническими характеристиками самолета. Данный анализ, в ряде случаев, позв</w:t>
      </w:r>
      <w:r w:rsidR="00A7169F">
        <w:rPr>
          <w:rFonts w:ascii="Times New Roman" w:hAnsi="Times New Roman" w:cs="Times New Roman"/>
          <w:sz w:val="24"/>
          <w:szCs w:val="24"/>
        </w:rPr>
        <w:t>оляет значительно упростить</w:t>
      </w:r>
      <w:r w:rsidR="005053F1">
        <w:rPr>
          <w:rFonts w:ascii="Times New Roman" w:hAnsi="Times New Roman" w:cs="Times New Roman"/>
          <w:sz w:val="24"/>
          <w:szCs w:val="24"/>
        </w:rPr>
        <w:t xml:space="preserve"> используемые математичес</w:t>
      </w:r>
      <w:r w:rsidR="00A7169F">
        <w:rPr>
          <w:rFonts w:ascii="Times New Roman" w:hAnsi="Times New Roman" w:cs="Times New Roman"/>
          <w:sz w:val="24"/>
          <w:szCs w:val="24"/>
        </w:rPr>
        <w:t>кие модели движения системы</w:t>
      </w:r>
      <w:r w:rsidR="005053F1">
        <w:rPr>
          <w:rFonts w:ascii="Times New Roman" w:hAnsi="Times New Roman" w:cs="Times New Roman"/>
          <w:sz w:val="24"/>
          <w:szCs w:val="24"/>
        </w:rPr>
        <w:t xml:space="preserve"> и ускорить проце</w:t>
      </w:r>
      <w:r w:rsidR="00A7169F">
        <w:rPr>
          <w:rFonts w:ascii="Times New Roman" w:hAnsi="Times New Roman" w:cs="Times New Roman"/>
          <w:sz w:val="24"/>
          <w:szCs w:val="24"/>
        </w:rPr>
        <w:t>сс синтеза структур автопилотов</w:t>
      </w:r>
      <w:r w:rsidR="005053F1">
        <w:rPr>
          <w:rFonts w:ascii="Times New Roman" w:hAnsi="Times New Roman" w:cs="Times New Roman"/>
          <w:sz w:val="24"/>
          <w:szCs w:val="24"/>
        </w:rPr>
        <w:t xml:space="preserve"> благодаря возможности получения решения в аналитической форме.</w:t>
      </w:r>
    </w:p>
    <w:p w:rsidR="004E5B53" w:rsidRDefault="004E5B53" w:rsidP="00A267DC">
      <w:pPr>
        <w:spacing w:after="0" w:line="360" w:lineRule="auto"/>
        <w:ind w:firstLine="709"/>
        <w:jc w:val="both"/>
        <w:rPr>
          <w:rFonts w:ascii="Times New Roman" w:hAnsi="Times New Roman" w:cs="Times New Roman"/>
          <w:sz w:val="24"/>
          <w:szCs w:val="24"/>
        </w:rPr>
      </w:pPr>
    </w:p>
    <w:p w:rsidR="004E5B53" w:rsidRDefault="004E5B53" w:rsidP="00A267DC">
      <w:pPr>
        <w:spacing w:after="0" w:line="360" w:lineRule="auto"/>
        <w:ind w:firstLine="709"/>
        <w:jc w:val="both"/>
        <w:rPr>
          <w:rFonts w:ascii="Times New Roman" w:hAnsi="Times New Roman" w:cs="Times New Roman"/>
          <w:sz w:val="24"/>
          <w:szCs w:val="24"/>
        </w:rPr>
      </w:pPr>
    </w:p>
    <w:p w:rsidR="004E5B53" w:rsidRDefault="002658FB" w:rsidP="004E5B5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781921" cy="3881718"/>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9pAv196D2m.jpg"/>
                    <pic:cNvPicPr/>
                  </pic:nvPicPr>
                  <pic:blipFill rotWithShape="1">
                    <a:blip r:embed="rId10">
                      <a:extLst>
                        <a:ext uri="{28A0092B-C50C-407E-A947-70E740481C1C}">
                          <a14:useLocalDpi xmlns:a14="http://schemas.microsoft.com/office/drawing/2010/main" val="0"/>
                        </a:ext>
                      </a:extLst>
                    </a:blip>
                    <a:srcRect l="678" t="1314" r="2084" b="3900"/>
                    <a:stretch/>
                  </pic:blipFill>
                  <pic:spPr bwMode="auto">
                    <a:xfrm>
                      <a:off x="0" y="0"/>
                      <a:ext cx="5776365" cy="3877988"/>
                    </a:xfrm>
                    <a:prstGeom prst="rect">
                      <a:avLst/>
                    </a:prstGeom>
                    <a:ln>
                      <a:noFill/>
                    </a:ln>
                    <a:extLst>
                      <a:ext uri="{53640926-AAD7-44D8-BBD7-CCE9431645EC}">
                        <a14:shadowObscured xmlns:a14="http://schemas.microsoft.com/office/drawing/2010/main"/>
                      </a:ext>
                    </a:extLst>
                  </pic:spPr>
                </pic:pic>
              </a:graphicData>
            </a:graphic>
          </wp:inline>
        </w:drawing>
      </w:r>
    </w:p>
    <w:p w:rsidR="00B42F54" w:rsidRPr="00FF7517" w:rsidRDefault="00B42F54" w:rsidP="00B42F54">
      <w:pPr>
        <w:spacing w:after="0" w:line="360" w:lineRule="auto"/>
        <w:jc w:val="center"/>
        <w:rPr>
          <w:rFonts w:ascii="Times New Roman" w:hAnsi="Times New Roman" w:cs="Times New Roman"/>
          <w:b/>
          <w:sz w:val="24"/>
          <w:szCs w:val="24"/>
        </w:rPr>
      </w:pPr>
      <w:r w:rsidRPr="00FF7517">
        <w:rPr>
          <w:rFonts w:ascii="Times New Roman" w:hAnsi="Times New Roman" w:cs="Times New Roman"/>
          <w:b/>
          <w:sz w:val="24"/>
          <w:szCs w:val="24"/>
        </w:rPr>
        <w:t>Рис. 1.1</w:t>
      </w:r>
      <w:r w:rsidR="009F0058">
        <w:rPr>
          <w:rFonts w:ascii="Times New Roman" w:hAnsi="Times New Roman" w:cs="Times New Roman"/>
          <w:b/>
          <w:sz w:val="24"/>
          <w:szCs w:val="24"/>
        </w:rPr>
        <w:t xml:space="preserve"> Самолет Ан-140.</w:t>
      </w:r>
    </w:p>
    <w:p w:rsidR="004E5B53" w:rsidRDefault="004E5B53" w:rsidP="00DC2A3E">
      <w:pPr>
        <w:spacing w:after="0" w:line="360" w:lineRule="auto"/>
        <w:jc w:val="both"/>
        <w:rPr>
          <w:rFonts w:ascii="Times New Roman" w:hAnsi="Times New Roman" w:cs="Times New Roman"/>
          <w:b/>
          <w:sz w:val="28"/>
          <w:szCs w:val="28"/>
          <w:u w:val="single"/>
        </w:rPr>
      </w:pPr>
      <w:r w:rsidRPr="00DC2A3E">
        <w:rPr>
          <w:rFonts w:ascii="Times New Roman" w:hAnsi="Times New Roman" w:cs="Times New Roman"/>
          <w:b/>
          <w:sz w:val="28"/>
          <w:szCs w:val="28"/>
          <w:u w:val="single"/>
        </w:rPr>
        <w:t>Основные тактико-технические характеристики самолета Ан-140</w:t>
      </w:r>
    </w:p>
    <w:p w:rsidR="00DC2A3E" w:rsidRDefault="00DC2A3E" w:rsidP="00DC2A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Размах крыла,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 24.25.</w:t>
      </w:r>
    </w:p>
    <w:p w:rsidR="00DC2A3E" w:rsidRDefault="00DC2A3E" w:rsidP="00DC2A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Длина самолета,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 22.46.</w:t>
      </w:r>
    </w:p>
    <w:p w:rsidR="00DC2A3E" w:rsidRDefault="00DC2A3E" w:rsidP="00DC2A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Высота самолета,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 7.98.</w:t>
      </w:r>
    </w:p>
    <w:p w:rsidR="00DC2A3E" w:rsidRDefault="00DC2A3E" w:rsidP="00DC2A3E">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Площадь крыла, </w:t>
      </w:r>
      <m:oMath>
        <m:sSup>
          <m:sSupPr>
            <m:ctrlPr>
              <w:rPr>
                <w:rFonts w:ascii="Cambria Math" w:hAnsi="Cambria Math" w:cs="Times New Roman"/>
                <w:i/>
                <w:sz w:val="24"/>
                <w:szCs w:val="24"/>
              </w:rPr>
            </m:ctrlPr>
          </m:sSupPr>
          <m:e>
            <m:r>
              <w:rPr>
                <w:rFonts w:ascii="Cambria Math" w:hAnsi="Cambria Math" w:cs="Times New Roman"/>
                <w:sz w:val="24"/>
                <w:szCs w:val="24"/>
              </w:rPr>
              <m:t>м</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 51.00.</w:t>
      </w:r>
    </w:p>
    <w:p w:rsidR="00DC2A3E" w:rsidRDefault="00DC2A3E" w:rsidP="00DC2A3E">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Максимальная взлетная масса, </w:t>
      </w:r>
      <w:proofErr w:type="gramStart"/>
      <w:r>
        <w:rPr>
          <w:rFonts w:ascii="Times New Roman" w:eastAsiaTheme="minorEastAsia" w:hAnsi="Times New Roman" w:cs="Times New Roman"/>
          <w:sz w:val="24"/>
          <w:szCs w:val="24"/>
        </w:rPr>
        <w:t>кг</w:t>
      </w:r>
      <w:proofErr w:type="gramEnd"/>
      <w:r>
        <w:rPr>
          <w:rFonts w:ascii="Times New Roman" w:eastAsiaTheme="minorEastAsia" w:hAnsi="Times New Roman" w:cs="Times New Roman"/>
          <w:sz w:val="24"/>
          <w:szCs w:val="24"/>
        </w:rPr>
        <w:t xml:space="preserve"> – 19000.</w:t>
      </w:r>
    </w:p>
    <w:p w:rsidR="00DC2A3E" w:rsidRDefault="00DC2A3E" w:rsidP="00DC2A3E">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Тип двигателя:</w:t>
      </w:r>
    </w:p>
    <w:p w:rsidR="00DC2A3E" w:rsidRPr="00DC2A3E" w:rsidRDefault="00DC2A3E" w:rsidP="00DC2A3E">
      <w:pPr>
        <w:pStyle w:val="a6"/>
        <w:numPr>
          <w:ilvl w:val="0"/>
          <w:numId w:val="8"/>
        </w:numPr>
        <w:spacing w:after="0" w:line="360" w:lineRule="auto"/>
        <w:ind w:firstLine="709"/>
        <w:jc w:val="both"/>
        <w:rPr>
          <w:rFonts w:ascii="Times New Roman" w:hAnsi="Times New Roman" w:cs="Times New Roman"/>
          <w:sz w:val="24"/>
          <w:szCs w:val="24"/>
          <w:lang w:val="en-US"/>
        </w:rPr>
      </w:pPr>
      <w:r w:rsidRPr="00DC2A3E">
        <w:rPr>
          <w:rFonts w:ascii="Times New Roman" w:hAnsi="Times New Roman" w:cs="Times New Roman"/>
          <w:sz w:val="24"/>
          <w:szCs w:val="24"/>
          <w:lang w:val="en-US"/>
        </w:rPr>
        <w:t xml:space="preserve">1 </w:t>
      </w:r>
      <w:r>
        <w:rPr>
          <w:rFonts w:ascii="Times New Roman" w:hAnsi="Times New Roman" w:cs="Times New Roman"/>
          <w:sz w:val="24"/>
          <w:szCs w:val="24"/>
        </w:rPr>
        <w:t>вариант</w:t>
      </w:r>
      <w:r w:rsidRPr="00DC2A3E">
        <w:rPr>
          <w:rFonts w:ascii="Times New Roman" w:hAnsi="Times New Roman" w:cs="Times New Roman"/>
          <w:sz w:val="24"/>
          <w:szCs w:val="24"/>
          <w:lang w:val="en-US"/>
        </w:rPr>
        <w:t xml:space="preserve"> – 2 </w:t>
      </w:r>
      <w:r>
        <w:rPr>
          <w:rFonts w:ascii="Times New Roman" w:hAnsi="Times New Roman" w:cs="Times New Roman"/>
          <w:sz w:val="24"/>
          <w:szCs w:val="24"/>
        </w:rPr>
        <w:t>ТВД</w:t>
      </w:r>
      <w:r w:rsidRPr="00DC2A3E">
        <w:rPr>
          <w:rFonts w:ascii="Times New Roman" w:hAnsi="Times New Roman" w:cs="Times New Roman"/>
          <w:sz w:val="24"/>
          <w:szCs w:val="24"/>
          <w:lang w:val="en-US"/>
        </w:rPr>
        <w:t xml:space="preserve"> </w:t>
      </w:r>
      <w:r>
        <w:rPr>
          <w:rFonts w:ascii="Times New Roman" w:hAnsi="Times New Roman" w:cs="Times New Roman"/>
          <w:sz w:val="24"/>
          <w:szCs w:val="24"/>
          <w:lang w:val="en-US"/>
        </w:rPr>
        <w:t>Pratt &amp; Whitney Canada PW127A;</w:t>
      </w:r>
    </w:p>
    <w:p w:rsidR="00DC2A3E" w:rsidRPr="00DC2A3E" w:rsidRDefault="00DC2A3E" w:rsidP="00DC2A3E">
      <w:pPr>
        <w:pStyle w:val="a6"/>
        <w:numPr>
          <w:ilvl w:val="0"/>
          <w:numId w:val="8"/>
        </w:num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sz w:val="24"/>
          <w:szCs w:val="24"/>
        </w:rPr>
        <w:t>вариант – 2 ТВД ТВЗ-117ВМА-СБ2М</w:t>
      </w:r>
    </w:p>
    <w:p w:rsidR="00DC2A3E" w:rsidRDefault="00DC2A3E" w:rsidP="00DC2A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Мощность, кВт:</w:t>
      </w:r>
    </w:p>
    <w:p w:rsidR="00DC2A3E" w:rsidRDefault="00DC2A3E" w:rsidP="00DC2A3E">
      <w:pPr>
        <w:pStyle w:val="a6"/>
        <w:numPr>
          <w:ilvl w:val="0"/>
          <w:numId w:val="9"/>
        </w:num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вариант – 2 х 3.58;</w:t>
      </w:r>
    </w:p>
    <w:p w:rsidR="00DC2A3E" w:rsidRDefault="00DC2A3E" w:rsidP="00DC2A3E">
      <w:pPr>
        <w:pStyle w:val="a6"/>
        <w:numPr>
          <w:ilvl w:val="0"/>
          <w:numId w:val="9"/>
        </w:num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вариант – 2 х 3.26.</w:t>
      </w:r>
    </w:p>
    <w:p w:rsidR="00DC2A3E" w:rsidRPr="00DC2A3E" w:rsidRDefault="00DC2A3E" w:rsidP="00DC2A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Крейсерская скорость</w:t>
      </w:r>
      <w:r w:rsidRPr="00DC2A3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км</w:t>
      </w:r>
      <w:proofErr w:type="gramEnd"/>
      <w:r w:rsidRPr="00DC2A3E">
        <w:rPr>
          <w:rFonts w:ascii="Times New Roman" w:hAnsi="Times New Roman" w:cs="Times New Roman"/>
          <w:sz w:val="24"/>
          <w:szCs w:val="24"/>
        </w:rPr>
        <w:t>/</w:t>
      </w:r>
      <w:r>
        <w:rPr>
          <w:rFonts w:ascii="Times New Roman" w:hAnsi="Times New Roman" w:cs="Times New Roman"/>
          <w:sz w:val="24"/>
          <w:szCs w:val="24"/>
        </w:rPr>
        <w:t xml:space="preserve">ч – </w:t>
      </w:r>
      <w:r w:rsidRPr="00DC2A3E">
        <w:rPr>
          <w:rFonts w:ascii="Times New Roman" w:hAnsi="Times New Roman" w:cs="Times New Roman"/>
          <w:sz w:val="24"/>
          <w:szCs w:val="24"/>
        </w:rPr>
        <w:t xml:space="preserve">575 (160 </w:t>
      </w:r>
      <w:r>
        <w:rPr>
          <w:rFonts w:ascii="Times New Roman" w:hAnsi="Times New Roman" w:cs="Times New Roman"/>
          <w:sz w:val="24"/>
          <w:szCs w:val="24"/>
        </w:rPr>
        <w:t>м</w:t>
      </w:r>
      <w:r w:rsidRPr="00DC2A3E">
        <w:rPr>
          <w:rFonts w:ascii="Times New Roman" w:hAnsi="Times New Roman" w:cs="Times New Roman"/>
          <w:sz w:val="24"/>
          <w:szCs w:val="24"/>
        </w:rPr>
        <w:t>/</w:t>
      </w:r>
      <w:r>
        <w:rPr>
          <w:rFonts w:ascii="Times New Roman" w:hAnsi="Times New Roman" w:cs="Times New Roman"/>
          <w:sz w:val="24"/>
          <w:szCs w:val="24"/>
        </w:rPr>
        <w:t>с</w:t>
      </w:r>
      <w:r w:rsidRPr="00DC2A3E">
        <w:rPr>
          <w:rFonts w:ascii="Times New Roman" w:hAnsi="Times New Roman" w:cs="Times New Roman"/>
          <w:sz w:val="24"/>
          <w:szCs w:val="24"/>
        </w:rPr>
        <w:t>).</w:t>
      </w:r>
    </w:p>
    <w:p w:rsidR="00DC2A3E" w:rsidRDefault="00DC2A3E" w:rsidP="00DC2A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Практическая дальность, </w:t>
      </w:r>
      <w:proofErr w:type="gramStart"/>
      <w:r>
        <w:rPr>
          <w:rFonts w:ascii="Times New Roman" w:hAnsi="Times New Roman" w:cs="Times New Roman"/>
          <w:sz w:val="24"/>
          <w:szCs w:val="24"/>
        </w:rPr>
        <w:t>км</w:t>
      </w:r>
      <w:proofErr w:type="gramEnd"/>
      <w:r>
        <w:rPr>
          <w:rFonts w:ascii="Times New Roman" w:hAnsi="Times New Roman" w:cs="Times New Roman"/>
          <w:sz w:val="24"/>
          <w:szCs w:val="24"/>
        </w:rPr>
        <w:t xml:space="preserve"> – 3700.</w:t>
      </w:r>
    </w:p>
    <w:p w:rsidR="00DC2A3E" w:rsidRDefault="00DC2A3E" w:rsidP="00DC2A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Дальность действия, </w:t>
      </w:r>
      <w:proofErr w:type="gramStart"/>
      <w:r>
        <w:rPr>
          <w:rFonts w:ascii="Times New Roman" w:hAnsi="Times New Roman" w:cs="Times New Roman"/>
          <w:sz w:val="24"/>
          <w:szCs w:val="24"/>
        </w:rPr>
        <w:t>км</w:t>
      </w:r>
      <w:proofErr w:type="gramEnd"/>
      <w:r>
        <w:rPr>
          <w:rFonts w:ascii="Times New Roman" w:hAnsi="Times New Roman" w:cs="Times New Roman"/>
          <w:sz w:val="24"/>
          <w:szCs w:val="24"/>
        </w:rPr>
        <w:t xml:space="preserve"> – 2100.</w:t>
      </w:r>
    </w:p>
    <w:p w:rsidR="00DC2A3E" w:rsidRDefault="00DC2A3E" w:rsidP="00DC2A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Практический потолок,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 9000.</w:t>
      </w:r>
    </w:p>
    <w:p w:rsidR="00DC2A3E" w:rsidRDefault="00DC2A3E" w:rsidP="00DC2A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Экипаж, чел. – 5.</w:t>
      </w:r>
    </w:p>
    <w:p w:rsidR="00DC2A3E" w:rsidRDefault="00DC2A3E" w:rsidP="00DC2A3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Полезная нагрузка: 52 пассажира или 6000 кг груза.</w:t>
      </w:r>
    </w:p>
    <w:p w:rsidR="001B6A1A" w:rsidRDefault="001B6A1A" w:rsidP="001B6A1A">
      <w:pPr>
        <w:pStyle w:val="2"/>
        <w:jc w:val="center"/>
        <w:rPr>
          <w:rFonts w:ascii="Arial" w:hAnsi="Arial" w:cs="Arial"/>
        </w:rPr>
      </w:pPr>
      <w:bookmarkStart w:id="5" w:name="_Toc278671447"/>
      <w:r w:rsidRPr="001B6A1A">
        <w:rPr>
          <w:rFonts w:ascii="Arial" w:hAnsi="Arial" w:cs="Arial"/>
        </w:rPr>
        <w:lastRenderedPageBreak/>
        <w:t>Математические модели движения самолета</w:t>
      </w:r>
      <w:bookmarkEnd w:id="5"/>
    </w:p>
    <w:p w:rsidR="001B6A1A" w:rsidRDefault="001B6A1A" w:rsidP="001B6A1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 математической модели движения самолета как объекта управления предусматривает в основном исследование устойчивости движения «свободного» самолета и определение его характеристик управляемости ручным управлением. Под «свободным» самолетом будем понимать самолет, не управляемый ни летчиком, ни каким-либо автоматом, причем органы управления такого самолета жестко закреплены в балансировочных положениях.</w:t>
      </w:r>
    </w:p>
    <w:p w:rsidR="00785C03" w:rsidRDefault="00785C03" w:rsidP="001B6A1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Под устойчивостью движения «свободного» самолета понимается его способность сохранять исходный режим полета по окончании действия внешних возмущений.</w:t>
      </w:r>
    </w:p>
    <w:p w:rsidR="00785C03" w:rsidRDefault="00785C03" w:rsidP="001B6A1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Под управляемостью самолета понимается его способность изменять параметры своего движения при отклонении органов управления. Характеристики управляемости определяют характер изменения параметров движения во времени. Характеристиками устойчивости и управляемости определяется возможность стабилизации заданных координат управления и тем самым сама возможность управления движением самолета. Неудовлетворительные характеристики устойчивости и управляемости сужают диапазон возможного применения самолета.</w:t>
      </w:r>
    </w:p>
    <w:p w:rsidR="00785C03" w:rsidRDefault="00785C03" w:rsidP="001B6A1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Математическая модель движения самолета представляет собой упрощенное описание его реального движения. В зависимости от назначения проектируемого автопилота и целей исследования движение одного и того же самолета может быть описано различными математическими моделями. При выборе математической модели движения самолета для синтеза структуры автопилота будем в дальнейшем полагать, что его конструкция является абсолютно жесткой (т.е. недеформируемой). Это позволяет рассматривать самолет при выводе уравнений его движения как твердое тело.</w:t>
      </w:r>
    </w:p>
    <w:p w:rsidR="00036F5E" w:rsidRDefault="00036F5E" w:rsidP="001B6A1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решения прикладных задач символическая запись модели движения носит общий характер. В практических расчетах под математической моделью движения самолета понимают совокупность его характеристик, анализ которых позволяет определить реакцию самолета на допустимые входные воздействия (возмущения) при заданных начальных условиях.</w:t>
      </w:r>
    </w:p>
    <w:p w:rsidR="00036F5E" w:rsidRDefault="00036F5E" w:rsidP="001B6A1A">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Наиболее «полная» математическая модель движения представляется в форме системы нелинейных дифференциальных уравнений, описывающей его пространственное движение при углах тангажа отличных от </w:t>
      </w:r>
      <m:oMath>
        <m:r>
          <w:rPr>
            <w:rFonts w:ascii="Cambria Math" w:hAnsi="Cambria Math" w:cs="Times New Roman"/>
            <w:sz w:val="24"/>
            <w:szCs w:val="24"/>
          </w:rPr>
          <m:t>ϑ=±1.57 рад(±90°)</m:t>
        </m:r>
      </m:oMath>
      <w:r>
        <w:rPr>
          <w:rFonts w:ascii="Times New Roman" w:eastAsiaTheme="minorEastAsia" w:hAnsi="Times New Roman" w:cs="Times New Roman"/>
          <w:sz w:val="24"/>
          <w:szCs w:val="24"/>
        </w:rPr>
        <w:t>. Данная система уравнений составляется на основе кинематических и динамических уравнений Эйлера движения центра масс и вращения твердого тела вокруг его центра масс:</w:t>
      </w:r>
    </w:p>
    <w:p w:rsidR="00036F5E" w:rsidRDefault="00036F5E" w:rsidP="001B6A1A">
      <w:pPr>
        <w:spacing w:after="0" w:line="360" w:lineRule="auto"/>
        <w:ind w:firstLine="709"/>
        <w:jc w:val="both"/>
        <w:rPr>
          <w:rFonts w:ascii="Times New Roman" w:eastAsiaTheme="minorEastAsia" w:hAnsi="Times New Roman" w:cs="Times New Roman"/>
          <w:sz w:val="24"/>
          <w:szCs w:val="24"/>
        </w:rPr>
      </w:pPr>
    </w:p>
    <w:p w:rsidR="00036F5E" w:rsidRDefault="00036F5E" w:rsidP="001B6A1A">
      <w:pPr>
        <w:spacing w:after="0" w:line="360" w:lineRule="auto"/>
        <w:ind w:firstLine="709"/>
        <w:jc w:val="both"/>
        <w:rPr>
          <w:rFonts w:ascii="Times New Roman" w:eastAsiaTheme="minorEastAsia" w:hAnsi="Times New Roman" w:cs="Times New Roman"/>
          <w:sz w:val="24"/>
          <w:szCs w:val="24"/>
        </w:rPr>
      </w:pPr>
    </w:p>
    <w:p w:rsidR="00036F5E" w:rsidRPr="00626C12" w:rsidRDefault="00B64086" w:rsidP="00332881">
      <w:pPr>
        <w:spacing w:after="0" w:line="360" w:lineRule="auto"/>
        <w:jc w:val="both"/>
        <w:rPr>
          <w:rFonts w:ascii="Times New Roman" w:eastAsiaTheme="minorEastAsia"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xx</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x</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yy</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zz</m:t>
                        </m:r>
                      </m:sub>
                    </m:sSub>
                  </m:e>
                </m:d>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y</m:t>
                    </m:r>
                  </m:sub>
                </m:sSub>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xy</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y</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Rx</m:t>
                    </m:r>
                  </m:sub>
                </m:sSub>
              </m:e>
              <m:e>
                <m:sSub>
                  <m:sSubPr>
                    <m:ctrlPr>
                      <w:rPr>
                        <w:rFonts w:ascii="Cambria Math" w:hAnsi="Cambria Math" w:cs="Times New Roman"/>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yy</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y</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zz</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xx</m:t>
                        </m:r>
                      </m:sub>
                    </m:sSub>
                  </m:e>
                </m:d>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xy</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y</m:t>
                        </m:r>
                      </m:sub>
                    </m:sSub>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Ry</m:t>
                    </m:r>
                  </m:sub>
                </m:sSub>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zz</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ω</m:t>
                        </m:r>
                      </m:e>
                    </m:acc>
                  </m:e>
                  <m:sub>
                    <m:r>
                      <w:rPr>
                        <w:rFonts w:ascii="Cambria Math" w:hAnsi="Cambria Math" w:cs="Times New Roman"/>
                        <w:sz w:val="24"/>
                        <w:szCs w:val="24"/>
                      </w:rPr>
                      <m:t>z</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xx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yy</m:t>
                        </m:r>
                      </m:sub>
                    </m:sSub>
                  </m:e>
                </m:d>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x</m:t>
                    </m:r>
                  </m:sub>
                </m:sSub>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y</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xy</m:t>
                    </m:r>
                  </m:sub>
                </m:sSub>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ω</m:t>
                        </m:r>
                      </m:e>
                      <m:sub>
                        <m:r>
                          <w:rPr>
                            <w:rFonts w:ascii="Cambria Math" w:hAnsi="Cambria Math" w:cs="Times New Roman"/>
                            <w:sz w:val="24"/>
                            <w:szCs w:val="24"/>
                          </w:rPr>
                          <m:t>x</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ω</m:t>
                        </m:r>
                      </m:e>
                      <m:sub>
                        <m:r>
                          <w:rPr>
                            <w:rFonts w:ascii="Cambria Math" w:hAnsi="Cambria Math" w:cs="Times New Roman"/>
                            <w:sz w:val="24"/>
                            <w:szCs w:val="24"/>
                          </w:rPr>
                          <m:t>y</m:t>
                        </m:r>
                      </m:sub>
                      <m:sup>
                        <m:r>
                          <w:rPr>
                            <w:rFonts w:ascii="Cambria Math" w:hAnsi="Cambria Math" w:cs="Times New Roman"/>
                            <w:sz w:val="24"/>
                            <w:szCs w:val="24"/>
                          </w:rPr>
                          <m:t>2</m:t>
                        </m:r>
                      </m:sup>
                    </m:sSubSup>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Rz</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P</m:t>
                        </m:r>
                      </m:sub>
                    </m:sSub>
                  </m:e>
                </m:func>
                <m:ctrlPr>
                  <w:rPr>
                    <w:rFonts w:ascii="Cambria Math" w:eastAsia="Cambria Math" w:hAnsi="Cambria Math" w:cs="Cambria Math"/>
                    <w:i/>
                    <w:sz w:val="24"/>
                    <w:szCs w:val="24"/>
                  </w:rPr>
                </m:ctrlPr>
              </m:e>
              <m:e>
                <m:r>
                  <w:rPr>
                    <w:rFonts w:ascii="Cambria Math" w:eastAsia="Cambria Math" w:hAnsi="Cambria Math" w:cs="Cambria Math"/>
                    <w:sz w:val="24"/>
                    <w:szCs w:val="24"/>
                  </w:rPr>
                  <m:t>m</m:t>
                </m:r>
                <m:d>
                  <m:dPr>
                    <m:ctrlPr>
                      <w:rPr>
                        <w:rFonts w:ascii="Cambria Math" w:eastAsia="Cambria Math" w:hAnsi="Cambria Math" w:cs="Cambria Math"/>
                        <w:i/>
                        <w:sz w:val="24"/>
                        <w:szCs w:val="24"/>
                      </w:rPr>
                    </m:ctrlPr>
                  </m:dPr>
                  <m:e>
                    <m:sSub>
                      <m:sSubPr>
                        <m:ctrlPr>
                          <w:rPr>
                            <w:rFonts w:ascii="Cambria Math" w:eastAsia="Cambria Math" w:hAnsi="Cambria Math" w:cs="Cambria Math"/>
                            <w:i/>
                            <w:sz w:val="24"/>
                            <w:szCs w:val="24"/>
                          </w:rPr>
                        </m:ctrlPr>
                      </m:sSubPr>
                      <m:e>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V</m:t>
                            </m:r>
                          </m:e>
                        </m:acc>
                      </m:e>
                      <m:sub>
                        <m:r>
                          <w:rPr>
                            <w:rFonts w:ascii="Cambria Math" w:eastAsia="Cambria Math" w:hAnsi="Cambria Math" w:cs="Cambria Math"/>
                            <w:sz w:val="24"/>
                            <w:szCs w:val="24"/>
                          </w:rPr>
                          <m:t>x</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ω</m:t>
                        </m:r>
                      </m:e>
                      <m:sub>
                        <m:r>
                          <w:rPr>
                            <w:rFonts w:ascii="Cambria Math" w:eastAsia="Cambria Math" w:hAnsi="Cambria Math" w:cs="Cambria Math"/>
                            <w:sz w:val="24"/>
                            <w:szCs w:val="24"/>
                          </w:rPr>
                          <m:t>y</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z</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ω</m:t>
                        </m:r>
                      </m:e>
                      <m:sub>
                        <m:r>
                          <w:rPr>
                            <w:rFonts w:ascii="Cambria Math" w:eastAsia="Cambria Math" w:hAnsi="Cambria Math" w:cs="Cambria Math"/>
                            <w:sz w:val="24"/>
                            <w:szCs w:val="24"/>
                          </w:rPr>
                          <m:t>z</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y</m:t>
                        </m:r>
                      </m:sub>
                    </m:sSub>
                  </m:e>
                </m:d>
                <m:r>
                  <w:rPr>
                    <w:rFonts w:ascii="Cambria Math" w:eastAsia="Cambria Math" w:hAnsi="Cambria Math" w:cs="Cambria Math"/>
                    <w:sz w:val="24"/>
                    <w:szCs w:val="24"/>
                  </w:rPr>
                  <m:t>=P</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P</m:t>
                        </m:r>
                      </m:sub>
                    </m:sSub>
                  </m:e>
                </m:func>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α</m:t>
                    </m:r>
                  </m:e>
                </m:func>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α</m:t>
                    </m:r>
                  </m:e>
                </m:func>
                <m:r>
                  <w:rPr>
                    <w:rFonts w:ascii="Cambria Math" w:hAnsi="Cambria Math" w:cs="Times New Roman"/>
                    <w:sz w:val="24"/>
                    <w:szCs w:val="24"/>
                  </w:rPr>
                  <m:t>-G</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ϑ</m:t>
                    </m:r>
                  </m:e>
                </m:func>
                <m:ctrlPr>
                  <w:rPr>
                    <w:rFonts w:ascii="Cambria Math" w:eastAsia="Cambria Math" w:hAnsi="Cambria Math" w:cs="Cambria Math"/>
                    <w:i/>
                    <w:sz w:val="24"/>
                    <w:szCs w:val="24"/>
                  </w:rPr>
                </m:ctrlPr>
              </m:e>
              <m:e>
                <m:r>
                  <w:rPr>
                    <w:rFonts w:ascii="Cambria Math" w:eastAsia="Cambria Math" w:hAnsi="Cambria Math" w:cs="Cambria Math"/>
                    <w:sz w:val="24"/>
                    <w:szCs w:val="24"/>
                  </w:rPr>
                  <m:t>m</m:t>
                </m:r>
                <m:d>
                  <m:dPr>
                    <m:ctrlPr>
                      <w:rPr>
                        <w:rFonts w:ascii="Cambria Math" w:eastAsia="Cambria Math" w:hAnsi="Cambria Math" w:cs="Cambria Math"/>
                        <w:i/>
                        <w:sz w:val="24"/>
                        <w:szCs w:val="24"/>
                      </w:rPr>
                    </m:ctrlPr>
                  </m:dPr>
                  <m:e>
                    <m:sSub>
                      <m:sSubPr>
                        <m:ctrlPr>
                          <w:rPr>
                            <w:rFonts w:ascii="Cambria Math" w:eastAsia="Cambria Math" w:hAnsi="Cambria Math" w:cs="Cambria Math"/>
                            <w:i/>
                            <w:sz w:val="24"/>
                            <w:szCs w:val="24"/>
                          </w:rPr>
                        </m:ctrlPr>
                      </m:sSubPr>
                      <m:e>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V</m:t>
                            </m:r>
                          </m:e>
                        </m:acc>
                      </m:e>
                      <m:sub>
                        <m:r>
                          <w:rPr>
                            <w:rFonts w:ascii="Cambria Math" w:eastAsia="Cambria Math" w:hAnsi="Cambria Math" w:cs="Cambria Math"/>
                            <w:sz w:val="24"/>
                            <w:szCs w:val="24"/>
                          </w:rPr>
                          <m:t>y</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ω</m:t>
                        </m:r>
                      </m:e>
                      <m:sub>
                        <m:r>
                          <w:rPr>
                            <w:rFonts w:ascii="Cambria Math" w:eastAsia="Cambria Math" w:hAnsi="Cambria Math" w:cs="Cambria Math"/>
                            <w:sz w:val="24"/>
                            <w:szCs w:val="24"/>
                          </w:rPr>
                          <m:t>z</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x</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ω</m:t>
                        </m:r>
                      </m:e>
                      <m:sub>
                        <m:r>
                          <w:rPr>
                            <w:rFonts w:ascii="Cambria Math" w:eastAsia="Cambria Math" w:hAnsi="Cambria Math" w:cs="Cambria Math"/>
                            <w:sz w:val="24"/>
                            <w:szCs w:val="24"/>
                          </w:rPr>
                          <m:t>x</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z</m:t>
                        </m:r>
                      </m:sub>
                    </m:sSub>
                  </m:e>
                </m:d>
                <m:r>
                  <w:rPr>
                    <w:rFonts w:ascii="Cambria Math" w:eastAsia="Cambria Math" w:hAnsi="Cambria Math" w:cs="Cambria Math"/>
                    <w:sz w:val="24"/>
                    <w:szCs w:val="24"/>
                  </w:rPr>
                  <m:t>=P</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P</m:t>
                        </m:r>
                      </m:sub>
                    </m:sSub>
                  </m:e>
                </m:func>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α</m:t>
                    </m:r>
                  </m:e>
                </m:func>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α</m:t>
                    </m:r>
                  </m:e>
                </m:func>
                <m:r>
                  <w:rPr>
                    <w:rFonts w:ascii="Cambria Math" w:hAnsi="Cambria Math" w:cs="Times New Roman"/>
                    <w:sz w:val="24"/>
                    <w:szCs w:val="24"/>
                  </w:rPr>
                  <m:t>-G</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ϑ</m:t>
                    </m:r>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γ</m:t>
                    </m:r>
                  </m:e>
                </m:func>
                <m:ctrlPr>
                  <w:rPr>
                    <w:rFonts w:ascii="Cambria Math" w:eastAsia="Cambria Math" w:hAnsi="Cambria Math" w:cs="Cambria Math"/>
                    <w:i/>
                    <w:sz w:val="24"/>
                    <w:szCs w:val="24"/>
                  </w:rPr>
                </m:ctrlPr>
              </m:e>
              <m:e>
                <m:r>
                  <w:rPr>
                    <w:rFonts w:ascii="Cambria Math" w:eastAsia="Cambria Math" w:hAnsi="Cambria Math" w:cs="Cambria Math"/>
                    <w:sz w:val="24"/>
                    <w:szCs w:val="24"/>
                  </w:rPr>
                  <m:t>m</m:t>
                </m:r>
                <m:d>
                  <m:dPr>
                    <m:ctrlPr>
                      <w:rPr>
                        <w:rFonts w:ascii="Cambria Math" w:eastAsia="Cambria Math" w:hAnsi="Cambria Math" w:cs="Cambria Math"/>
                        <w:i/>
                        <w:sz w:val="24"/>
                        <w:szCs w:val="24"/>
                      </w:rPr>
                    </m:ctrlPr>
                  </m:dPr>
                  <m:e>
                    <m:sSub>
                      <m:sSubPr>
                        <m:ctrlPr>
                          <w:rPr>
                            <w:rFonts w:ascii="Cambria Math" w:eastAsia="Cambria Math" w:hAnsi="Cambria Math" w:cs="Cambria Math"/>
                            <w:i/>
                            <w:sz w:val="24"/>
                            <w:szCs w:val="24"/>
                          </w:rPr>
                        </m:ctrlPr>
                      </m:sSubPr>
                      <m:e>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V</m:t>
                            </m:r>
                          </m:e>
                        </m:acc>
                      </m:e>
                      <m:sub>
                        <m:r>
                          <w:rPr>
                            <w:rFonts w:ascii="Cambria Math" w:eastAsia="Cambria Math" w:hAnsi="Cambria Math" w:cs="Cambria Math"/>
                            <w:sz w:val="24"/>
                            <w:szCs w:val="24"/>
                          </w:rPr>
                          <m:t>z</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ω</m:t>
                        </m:r>
                      </m:e>
                      <m:sub>
                        <m:r>
                          <w:rPr>
                            <w:rFonts w:ascii="Cambria Math" w:eastAsia="Cambria Math" w:hAnsi="Cambria Math" w:cs="Cambria Math"/>
                            <w:sz w:val="24"/>
                            <w:szCs w:val="24"/>
                          </w:rPr>
                          <m:t>x</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y</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ω</m:t>
                        </m:r>
                      </m:e>
                      <m:sub>
                        <m:r>
                          <w:rPr>
                            <w:rFonts w:ascii="Cambria Math" w:eastAsia="Cambria Math" w:hAnsi="Cambria Math" w:cs="Cambria Math"/>
                            <w:sz w:val="24"/>
                            <w:szCs w:val="24"/>
                          </w:rPr>
                          <m:t>y</m:t>
                        </m:r>
                      </m:sub>
                    </m:s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x</m:t>
                        </m:r>
                      </m:sub>
                    </m:sSub>
                  </m:e>
                </m:d>
                <m:r>
                  <w:rPr>
                    <w:rFonts w:ascii="Cambria Math" w:eastAsia="Cambria Math" w:hAnsi="Cambria Math" w:cs="Cambria Math"/>
                    <w:sz w:val="24"/>
                    <w:szCs w:val="24"/>
                  </w:rPr>
                  <m:t>=Z</m:t>
                </m:r>
                <m:r>
                  <w:rPr>
                    <w:rFonts w:ascii="Cambria Math" w:hAnsi="Cambria Math" w:cs="Times New Roman"/>
                    <w:sz w:val="24"/>
                    <w:szCs w:val="24"/>
                  </w:rPr>
                  <m:t>+G</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ϑ</m:t>
                    </m:r>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γ</m:t>
                    </m:r>
                  </m:e>
                </m:func>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ω</m:t>
                    </m:r>
                  </m:e>
                  <m:sub>
                    <m:r>
                      <w:rPr>
                        <w:rFonts w:ascii="Cambria Math" w:eastAsia="Cambria Math" w:hAnsi="Cambria Math" w:cs="Cambria Math"/>
                        <w:sz w:val="24"/>
                        <w:szCs w:val="24"/>
                      </w:rPr>
                      <m:t>x</m:t>
                    </m:r>
                  </m:sub>
                </m:sSub>
                <m:r>
                  <w:rPr>
                    <w:rFonts w:ascii="Cambria Math" w:eastAsia="Cambria Math" w:hAnsi="Cambria Math" w:cs="Cambria Math"/>
                    <w:sz w:val="24"/>
                    <w:szCs w:val="24"/>
                  </w:rPr>
                  <m:t>=</m:t>
                </m:r>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ψ</m:t>
                    </m:r>
                  </m:e>
                </m:acc>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sin</m:t>
                    </m:r>
                  </m:fName>
                  <m:e>
                    <m:r>
                      <w:rPr>
                        <w:rFonts w:ascii="Cambria Math" w:eastAsia="Cambria Math" w:hAnsi="Cambria Math" w:cs="Cambria Math"/>
                        <w:sz w:val="24"/>
                        <w:szCs w:val="24"/>
                      </w:rPr>
                      <m:t>ϑ</m:t>
                    </m:r>
                  </m:e>
                </m:func>
                <m:r>
                  <w:rPr>
                    <w:rFonts w:ascii="Cambria Math" w:eastAsia="Cambria Math" w:hAnsi="Cambria Math" w:cs="Cambria Math"/>
                    <w:sz w:val="24"/>
                    <w:szCs w:val="24"/>
                  </w:rPr>
                  <m:t>+</m:t>
                </m:r>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γ</m:t>
                    </m:r>
                  </m:e>
                </m:acc>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ω</m:t>
                    </m:r>
                  </m:e>
                  <m:sub>
                    <m:r>
                      <w:rPr>
                        <w:rFonts w:ascii="Cambria Math" w:eastAsia="Cambria Math" w:hAnsi="Cambria Math" w:cs="Cambria Math"/>
                        <w:sz w:val="24"/>
                        <w:szCs w:val="24"/>
                      </w:rPr>
                      <m:t>y</m:t>
                    </m:r>
                  </m:sub>
                </m:sSub>
                <m:r>
                  <w:rPr>
                    <w:rFonts w:ascii="Cambria Math" w:eastAsia="Cambria Math" w:hAnsi="Cambria Math" w:cs="Cambria Math"/>
                    <w:sz w:val="24"/>
                    <w:szCs w:val="24"/>
                  </w:rPr>
                  <m:t>=</m:t>
                </m:r>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ψ</m:t>
                    </m:r>
                  </m:e>
                </m:acc>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r>
                      <w:rPr>
                        <w:rFonts w:ascii="Cambria Math" w:eastAsia="Cambria Math" w:hAnsi="Cambria Math" w:cs="Cambria Math"/>
                        <w:sz w:val="24"/>
                        <w:szCs w:val="24"/>
                      </w:rPr>
                      <m:t>ϑ</m:t>
                    </m:r>
                  </m:e>
                </m:func>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r>
                      <w:rPr>
                        <w:rFonts w:ascii="Cambria Math" w:eastAsia="Cambria Math" w:hAnsi="Cambria Math" w:cs="Cambria Math"/>
                        <w:sz w:val="24"/>
                        <w:szCs w:val="24"/>
                      </w:rPr>
                      <m:t>γ</m:t>
                    </m:r>
                  </m:e>
                </m:func>
                <m:r>
                  <w:rPr>
                    <w:rFonts w:ascii="Cambria Math" w:eastAsia="Cambria Math" w:hAnsi="Cambria Math" w:cs="Cambria Math"/>
                    <w:sz w:val="24"/>
                    <w:szCs w:val="24"/>
                  </w:rPr>
                  <m:t>+</m:t>
                </m:r>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ϑ</m:t>
                    </m:r>
                  </m:e>
                </m:acc>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sin</m:t>
                    </m:r>
                  </m:fName>
                  <m:e>
                    <m:r>
                      <w:rPr>
                        <w:rFonts w:ascii="Cambria Math" w:eastAsia="Cambria Math" w:hAnsi="Cambria Math" w:cs="Cambria Math"/>
                        <w:sz w:val="24"/>
                        <w:szCs w:val="24"/>
                      </w:rPr>
                      <m:t>γ</m:t>
                    </m:r>
                  </m:e>
                </m:func>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ω</m:t>
                    </m:r>
                  </m:e>
                  <m:sub>
                    <m:r>
                      <w:rPr>
                        <w:rFonts w:ascii="Cambria Math" w:eastAsia="Cambria Math" w:hAnsi="Cambria Math" w:cs="Cambria Math"/>
                        <w:sz w:val="24"/>
                        <w:szCs w:val="24"/>
                      </w:rPr>
                      <m:t>z</m:t>
                    </m:r>
                  </m:sub>
                </m:sSub>
                <m:r>
                  <w:rPr>
                    <w:rFonts w:ascii="Cambria Math" w:eastAsia="Cambria Math" w:hAnsi="Cambria Math" w:cs="Cambria Math"/>
                    <w:sz w:val="24"/>
                    <w:szCs w:val="24"/>
                  </w:rPr>
                  <m:t>=-</m:t>
                </m:r>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ψ</m:t>
                    </m:r>
                  </m:e>
                </m:acc>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r>
                      <w:rPr>
                        <w:rFonts w:ascii="Cambria Math" w:eastAsia="Cambria Math" w:hAnsi="Cambria Math" w:cs="Cambria Math"/>
                        <w:sz w:val="24"/>
                        <w:szCs w:val="24"/>
                      </w:rPr>
                      <m:t>ϑ</m:t>
                    </m:r>
                  </m:e>
                </m:func>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sin</m:t>
                    </m:r>
                  </m:fName>
                  <m:e>
                    <m:r>
                      <w:rPr>
                        <w:rFonts w:ascii="Cambria Math" w:eastAsia="Cambria Math" w:hAnsi="Cambria Math" w:cs="Cambria Math"/>
                        <w:sz w:val="24"/>
                        <w:szCs w:val="24"/>
                      </w:rPr>
                      <m:t>γ</m:t>
                    </m:r>
                  </m:e>
                </m:func>
                <m:r>
                  <w:rPr>
                    <w:rFonts w:ascii="Cambria Math" w:eastAsia="Cambria Math" w:hAnsi="Cambria Math" w:cs="Cambria Math"/>
                    <w:sz w:val="24"/>
                    <w:szCs w:val="24"/>
                  </w:rPr>
                  <m:t>+</m:t>
                </m:r>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ϑ</m:t>
                    </m:r>
                  </m:e>
                </m:acc>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r>
                      <w:rPr>
                        <w:rFonts w:ascii="Cambria Math" w:eastAsia="Cambria Math" w:hAnsi="Cambria Math" w:cs="Cambria Math"/>
                        <w:sz w:val="24"/>
                        <w:szCs w:val="24"/>
                      </w:rPr>
                      <m:t>γ</m:t>
                    </m:r>
                  </m:e>
                </m:func>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x</m:t>
                        </m:r>
                      </m:e>
                    </m:acc>
                  </m:e>
                  <m:sub>
                    <m:r>
                      <w:rPr>
                        <w:rFonts w:ascii="Cambria Math" w:eastAsia="Cambria Math" w:hAnsi="Cambria Math" w:cs="Cambria Math"/>
                        <w:sz w:val="24"/>
                        <w:szCs w:val="24"/>
                      </w:rPr>
                      <m:t>g</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x</m:t>
                    </m:r>
                  </m:sub>
                </m:sSub>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d>
                      <m:dPr>
                        <m:ctrlPr>
                          <w:rPr>
                            <w:rFonts w:ascii="Cambria Math" w:eastAsia="Cambria Math" w:hAnsi="Cambria Math" w:cs="Cambria Math"/>
                            <w:i/>
                            <w:sz w:val="24"/>
                            <w:szCs w:val="24"/>
                          </w:rPr>
                        </m:ctrlPr>
                      </m:dPr>
                      <m:e>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m:t>
                            </m:r>
                          </m:sup>
                        </m:sSup>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g</m:t>
                            </m:r>
                          </m:sub>
                        </m:sSub>
                      </m:e>
                    </m:d>
                  </m:e>
                </m:func>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y</m:t>
                    </m:r>
                  </m:sub>
                </m:sSub>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d>
                      <m:dPr>
                        <m:ctrlPr>
                          <w:rPr>
                            <w:rFonts w:ascii="Cambria Math" w:eastAsia="Cambria Math" w:hAnsi="Cambria Math" w:cs="Cambria Math"/>
                            <w:i/>
                            <w:sz w:val="24"/>
                            <w:szCs w:val="24"/>
                          </w:rPr>
                        </m:ctrlPr>
                      </m:dPr>
                      <m:e>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y</m:t>
                            </m:r>
                          </m:e>
                          <m:sup>
                            <m:r>
                              <w:rPr>
                                <w:rFonts w:ascii="Cambria Math" w:eastAsia="Cambria Math" w:hAnsi="Cambria Math" w:cs="Cambria Math"/>
                                <w:sz w:val="24"/>
                                <w:szCs w:val="24"/>
                              </w:rPr>
                              <m:t>^</m:t>
                            </m:r>
                          </m:sup>
                        </m:sSup>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g</m:t>
                            </m:r>
                          </m:sub>
                        </m:sSub>
                      </m:e>
                    </m:d>
                  </m:e>
                </m:func>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z</m:t>
                    </m:r>
                  </m:sub>
                </m:sSub>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d>
                      <m:dPr>
                        <m:ctrlPr>
                          <w:rPr>
                            <w:rFonts w:ascii="Cambria Math" w:eastAsia="Cambria Math" w:hAnsi="Cambria Math" w:cs="Cambria Math"/>
                            <w:i/>
                            <w:sz w:val="24"/>
                            <w:szCs w:val="24"/>
                          </w:rPr>
                        </m:ctrlPr>
                      </m:dPr>
                      <m:e>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z</m:t>
                            </m:r>
                          </m:e>
                          <m:sup>
                            <m:r>
                              <w:rPr>
                                <w:rFonts w:ascii="Cambria Math" w:eastAsia="Cambria Math" w:hAnsi="Cambria Math" w:cs="Cambria Math"/>
                                <w:sz w:val="24"/>
                                <w:szCs w:val="24"/>
                              </w:rPr>
                              <m:t>^</m:t>
                            </m:r>
                          </m:sup>
                        </m:sSup>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g</m:t>
                            </m:r>
                          </m:sub>
                        </m:sSub>
                      </m:e>
                    </m:d>
                  </m:e>
                </m:func>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y</m:t>
                        </m:r>
                      </m:e>
                    </m:acc>
                  </m:e>
                  <m:sub>
                    <m:r>
                      <w:rPr>
                        <w:rFonts w:ascii="Cambria Math" w:eastAsia="Cambria Math" w:hAnsi="Cambria Math" w:cs="Cambria Math"/>
                        <w:sz w:val="24"/>
                        <w:szCs w:val="24"/>
                      </w:rPr>
                      <m:t>g</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x</m:t>
                    </m:r>
                  </m:sub>
                </m:sSub>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d>
                      <m:dPr>
                        <m:ctrlPr>
                          <w:rPr>
                            <w:rFonts w:ascii="Cambria Math" w:eastAsia="Cambria Math" w:hAnsi="Cambria Math" w:cs="Cambria Math"/>
                            <w:i/>
                            <w:sz w:val="24"/>
                            <w:szCs w:val="24"/>
                          </w:rPr>
                        </m:ctrlPr>
                      </m:dPr>
                      <m:e>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m:t>
                            </m:r>
                          </m:sup>
                        </m:sSup>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g</m:t>
                            </m:r>
                          </m:sub>
                        </m:sSub>
                      </m:e>
                    </m:d>
                  </m:e>
                </m:func>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y</m:t>
                    </m:r>
                  </m:sub>
                </m:sSub>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d>
                      <m:dPr>
                        <m:ctrlPr>
                          <w:rPr>
                            <w:rFonts w:ascii="Cambria Math" w:eastAsia="Cambria Math" w:hAnsi="Cambria Math" w:cs="Cambria Math"/>
                            <w:i/>
                            <w:sz w:val="24"/>
                            <w:szCs w:val="24"/>
                          </w:rPr>
                        </m:ctrlPr>
                      </m:dPr>
                      <m:e>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y</m:t>
                            </m:r>
                          </m:e>
                          <m:sup>
                            <m:r>
                              <w:rPr>
                                <w:rFonts w:ascii="Cambria Math" w:eastAsia="Cambria Math" w:hAnsi="Cambria Math" w:cs="Cambria Math"/>
                                <w:sz w:val="24"/>
                                <w:szCs w:val="24"/>
                              </w:rPr>
                              <m:t>^</m:t>
                            </m:r>
                          </m:sup>
                        </m:sSup>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g</m:t>
                            </m:r>
                          </m:sub>
                        </m:sSub>
                      </m:e>
                    </m:d>
                  </m:e>
                </m:func>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z</m:t>
                    </m:r>
                  </m:sub>
                </m:sSub>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d>
                      <m:dPr>
                        <m:ctrlPr>
                          <w:rPr>
                            <w:rFonts w:ascii="Cambria Math" w:eastAsia="Cambria Math" w:hAnsi="Cambria Math" w:cs="Cambria Math"/>
                            <w:i/>
                            <w:sz w:val="24"/>
                            <w:szCs w:val="24"/>
                          </w:rPr>
                        </m:ctrlPr>
                      </m:dPr>
                      <m:e>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z</m:t>
                            </m:r>
                          </m:e>
                          <m:sup>
                            <m:r>
                              <w:rPr>
                                <w:rFonts w:ascii="Cambria Math" w:eastAsia="Cambria Math" w:hAnsi="Cambria Math" w:cs="Cambria Math"/>
                                <w:sz w:val="24"/>
                                <w:szCs w:val="24"/>
                              </w:rPr>
                              <m:t>^</m:t>
                            </m:r>
                          </m:sup>
                        </m:sSup>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g</m:t>
                            </m:r>
                          </m:sub>
                        </m:sSub>
                      </m:e>
                    </m:d>
                  </m:e>
                </m:func>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acc>
                      <m:accPr>
                        <m:chr m:val="̇"/>
                        <m:ctrlPr>
                          <w:rPr>
                            <w:rFonts w:ascii="Cambria Math" w:eastAsia="Cambria Math" w:hAnsi="Cambria Math" w:cs="Cambria Math"/>
                            <w:i/>
                            <w:sz w:val="24"/>
                            <w:szCs w:val="24"/>
                          </w:rPr>
                        </m:ctrlPr>
                      </m:accPr>
                      <m:e>
                        <m:r>
                          <w:rPr>
                            <w:rFonts w:ascii="Cambria Math" w:eastAsia="Cambria Math" w:hAnsi="Cambria Math" w:cs="Cambria Math"/>
                            <w:sz w:val="24"/>
                            <w:szCs w:val="24"/>
                          </w:rPr>
                          <m:t>z</m:t>
                        </m:r>
                      </m:e>
                    </m:acc>
                  </m:e>
                  <m:sub>
                    <m:r>
                      <w:rPr>
                        <w:rFonts w:ascii="Cambria Math" w:eastAsia="Cambria Math" w:hAnsi="Cambria Math" w:cs="Cambria Math"/>
                        <w:sz w:val="24"/>
                        <w:szCs w:val="24"/>
                      </w:rPr>
                      <m:t>g</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x</m:t>
                    </m:r>
                  </m:sub>
                </m:sSub>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d>
                      <m:dPr>
                        <m:ctrlPr>
                          <w:rPr>
                            <w:rFonts w:ascii="Cambria Math" w:eastAsia="Cambria Math" w:hAnsi="Cambria Math" w:cs="Cambria Math"/>
                            <w:i/>
                            <w:sz w:val="24"/>
                            <w:szCs w:val="24"/>
                          </w:rPr>
                        </m:ctrlPr>
                      </m:dPr>
                      <m:e>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m:t>
                            </m:r>
                          </m:sup>
                        </m:sSup>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z</m:t>
                            </m:r>
                          </m:e>
                          <m:sub>
                            <m:r>
                              <w:rPr>
                                <w:rFonts w:ascii="Cambria Math" w:eastAsia="Cambria Math" w:hAnsi="Cambria Math" w:cs="Cambria Math"/>
                                <w:sz w:val="24"/>
                                <w:szCs w:val="24"/>
                              </w:rPr>
                              <m:t>g</m:t>
                            </m:r>
                          </m:sub>
                        </m:sSub>
                      </m:e>
                    </m:d>
                  </m:e>
                </m:func>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y</m:t>
                    </m:r>
                  </m:sub>
                </m:sSub>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d>
                      <m:dPr>
                        <m:ctrlPr>
                          <w:rPr>
                            <w:rFonts w:ascii="Cambria Math" w:eastAsia="Cambria Math" w:hAnsi="Cambria Math" w:cs="Cambria Math"/>
                            <w:i/>
                            <w:sz w:val="24"/>
                            <w:szCs w:val="24"/>
                          </w:rPr>
                        </m:ctrlPr>
                      </m:dPr>
                      <m:e>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y</m:t>
                            </m:r>
                          </m:e>
                          <m:sup>
                            <m:r>
                              <w:rPr>
                                <w:rFonts w:ascii="Cambria Math" w:eastAsia="Cambria Math" w:hAnsi="Cambria Math" w:cs="Cambria Math"/>
                                <w:sz w:val="24"/>
                                <w:szCs w:val="24"/>
                              </w:rPr>
                              <m:t>^</m:t>
                            </m:r>
                          </m:sup>
                        </m:sSup>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z</m:t>
                            </m:r>
                          </m:e>
                          <m:sub>
                            <m:r>
                              <w:rPr>
                                <w:rFonts w:ascii="Cambria Math" w:eastAsia="Cambria Math" w:hAnsi="Cambria Math" w:cs="Cambria Math"/>
                                <w:sz w:val="24"/>
                                <w:szCs w:val="24"/>
                              </w:rPr>
                              <m:t>g</m:t>
                            </m:r>
                          </m:sub>
                        </m:sSub>
                      </m:e>
                    </m:d>
                  </m:e>
                </m:func>
                <m:r>
                  <w:rPr>
                    <w:rFonts w:ascii="Cambria Math" w:eastAsia="Cambria Math" w:hAnsi="Cambria Math" w:cs="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z</m:t>
                    </m:r>
                  </m:sub>
                </m:sSub>
                <m:func>
                  <m:funcPr>
                    <m:ctrlPr>
                      <w:rPr>
                        <w:rFonts w:ascii="Cambria Math" w:eastAsia="Cambria Math" w:hAnsi="Cambria Math" w:cs="Cambria Math"/>
                        <w:i/>
                        <w:sz w:val="24"/>
                        <w:szCs w:val="24"/>
                      </w:rPr>
                    </m:ctrlPr>
                  </m:funcPr>
                  <m:fName>
                    <m:r>
                      <m:rPr>
                        <m:sty m:val="p"/>
                      </m:rPr>
                      <w:rPr>
                        <w:rFonts w:ascii="Cambria Math" w:eastAsia="Cambria Math" w:hAnsi="Cambria Math" w:cs="Cambria Math"/>
                        <w:sz w:val="24"/>
                        <w:szCs w:val="24"/>
                      </w:rPr>
                      <m:t>cos</m:t>
                    </m:r>
                  </m:fName>
                  <m:e>
                    <m:d>
                      <m:dPr>
                        <m:ctrlPr>
                          <w:rPr>
                            <w:rFonts w:ascii="Cambria Math" w:eastAsia="Cambria Math" w:hAnsi="Cambria Math" w:cs="Cambria Math"/>
                            <w:i/>
                            <w:sz w:val="24"/>
                            <w:szCs w:val="24"/>
                          </w:rPr>
                        </m:ctrlPr>
                      </m:dPr>
                      <m:e>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z</m:t>
                            </m:r>
                          </m:e>
                          <m:sup>
                            <m:r>
                              <w:rPr>
                                <w:rFonts w:ascii="Cambria Math" w:eastAsia="Cambria Math" w:hAnsi="Cambria Math" w:cs="Cambria Math"/>
                                <w:sz w:val="24"/>
                                <w:szCs w:val="24"/>
                              </w:rPr>
                              <m:t>^</m:t>
                            </m:r>
                          </m:sup>
                        </m:sSup>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z</m:t>
                            </m:r>
                          </m:e>
                          <m:sub>
                            <m:r>
                              <w:rPr>
                                <w:rFonts w:ascii="Cambria Math" w:eastAsia="Cambria Math" w:hAnsi="Cambria Math" w:cs="Cambria Math"/>
                                <w:sz w:val="24"/>
                                <w:szCs w:val="24"/>
                              </w:rPr>
                              <m:t>g</m:t>
                            </m:r>
                          </m:sub>
                        </m:sSub>
                      </m:e>
                    </m:d>
                  </m:e>
                </m:func>
              </m:e>
            </m:eqArr>
          </m:e>
        </m:d>
        <m:r>
          <w:rPr>
            <w:rFonts w:ascii="Cambria Math" w:hAnsi="Cambria Math" w:cs="Times New Roman"/>
            <w:sz w:val="24"/>
            <w:szCs w:val="24"/>
          </w:rPr>
          <m:t xml:space="preserve">         </m:t>
        </m:r>
      </m:oMath>
      <w:r w:rsidR="00332881" w:rsidRPr="00332881">
        <w:rPr>
          <w:rFonts w:ascii="Times New Roman" w:eastAsiaTheme="minorEastAsia" w:hAnsi="Times New Roman" w:cs="Times New Roman"/>
          <w:sz w:val="24"/>
          <w:szCs w:val="24"/>
        </w:rPr>
        <w:t>(1.1)</w:t>
      </w:r>
    </w:p>
    <w:p w:rsidR="00332881" w:rsidRDefault="00B26878" w:rsidP="00332881">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Выражения для внешних сил и моментов имеют следующий вид (1.1а)</w:t>
      </w:r>
    </w:p>
    <w:p w:rsidR="00B26878" w:rsidRDefault="00B64086" w:rsidP="00332881">
      <w:pPr>
        <w:spacing w:after="0" w:line="360" w:lineRule="auto"/>
        <w:jc w:val="both"/>
        <w:rPr>
          <w:rFonts w:ascii="Times New Roman" w:eastAsiaTheme="minorEastAsia"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Rx</m:t>
                    </m:r>
                  </m:sub>
                </m:sSub>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β,χ,</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э</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н</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lang w:val="en-US"/>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y</m:t>
                        </m:r>
                      </m:sub>
                    </m:sSub>
                    <m:r>
                      <w:rPr>
                        <w:rFonts w:ascii="Cambria Math" w:hAnsi="Cambria Math" w:cs="Times New Roman"/>
                        <w:sz w:val="24"/>
                        <w:szCs w:val="24"/>
                      </w:rPr>
                      <m:t>,M</m:t>
                    </m:r>
                  </m:e>
                </m:d>
                <m:r>
                  <w:rPr>
                    <w:rFonts w:ascii="Cambria Math" w:hAnsi="Cambria Math" w:cs="Times New Roman"/>
                    <w:sz w:val="24"/>
                    <w:szCs w:val="24"/>
                  </w:rPr>
                  <m:t>,V,H)</m:t>
                </m:r>
              </m:e>
              <m:e>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Ry</m:t>
                    </m:r>
                  </m:sub>
                </m:sSub>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y</m:t>
                    </m:r>
                  </m:sub>
                </m:sSub>
                <m:d>
                  <m:dPr>
                    <m:ctrlPr>
                      <w:rPr>
                        <w:rFonts w:ascii="Cambria Math" w:hAnsi="Cambria Math" w:cs="Times New Roman"/>
                        <w:i/>
                        <w:sz w:val="24"/>
                        <w:szCs w:val="24"/>
                      </w:rPr>
                    </m:ctrlPr>
                  </m:dPr>
                  <m:e>
                    <m:r>
                      <w:rPr>
                        <w:rFonts w:ascii="Cambria Math" w:hAnsi="Cambria Math" w:cs="Times New Roman"/>
                        <w:sz w:val="24"/>
                        <w:szCs w:val="24"/>
                      </w:rPr>
                      <m:t>β,χ,</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э</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н</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lang w:val="en-US"/>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y</m:t>
                        </m:r>
                      </m:sub>
                    </m:sSub>
                    <m:r>
                      <w:rPr>
                        <w:rFonts w:ascii="Cambria Math" w:hAnsi="Cambria Math" w:cs="Times New Roman"/>
                        <w:sz w:val="24"/>
                        <w:szCs w:val="24"/>
                      </w:rPr>
                      <m:t>,M</m:t>
                    </m:r>
                  </m:e>
                </m:d>
                <m:r>
                  <w:rPr>
                    <w:rFonts w:ascii="Cambria Math" w:hAnsi="Cambria Math" w:cs="Times New Roman"/>
                    <w:sz w:val="24"/>
                    <w:szCs w:val="24"/>
                  </w:rPr>
                  <m:t>,V,H)</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Rz</m:t>
                    </m:r>
                  </m:sub>
                </m:sSub>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z</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y</m:t>
                        </m:r>
                      </m:sub>
                    </m:sSub>
                    <m:r>
                      <w:rPr>
                        <w:rFonts w:ascii="Cambria Math" w:hAnsi="Cambria Math" w:cs="Times New Roman"/>
                        <w:sz w:val="24"/>
                        <w:szCs w:val="24"/>
                      </w:rPr>
                      <m:t>,φ,</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в</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зак</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ω</m:t>
                        </m:r>
                      </m:e>
                      <m:sub>
                        <m:r>
                          <w:rPr>
                            <w:rFonts w:ascii="Cambria Math" w:hAnsi="Cambria Math" w:cs="Times New Roman"/>
                            <w:sz w:val="24"/>
                            <w:szCs w:val="24"/>
                            <w:lang w:val="en-US"/>
                          </w:rPr>
                          <m:t>z</m:t>
                        </m:r>
                      </m:sub>
                    </m:sSub>
                    <m:r>
                      <w:rPr>
                        <w:rFonts w:ascii="Cambria Math" w:hAnsi="Cambria Math" w:cs="Times New Roman"/>
                        <w:sz w:val="24"/>
                        <w:szCs w:val="24"/>
                      </w:rPr>
                      <m:t>,</m:t>
                    </m:r>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α</m:t>
                        </m:r>
                      </m:e>
                    </m:acc>
                    <m:r>
                      <w:rPr>
                        <w:rFonts w:ascii="Cambria Math" w:hAnsi="Cambria Math" w:cs="Times New Roman"/>
                        <w:sz w:val="24"/>
                        <w:szCs w:val="24"/>
                      </w:rPr>
                      <m:t>,</m:t>
                    </m:r>
                    <m:r>
                      <w:rPr>
                        <w:rFonts w:ascii="Cambria Math" w:hAnsi="Cambria Math" w:cs="Times New Roman"/>
                        <w:sz w:val="24"/>
                        <w:szCs w:val="24"/>
                        <w:lang w:val="en-US"/>
                      </w:rPr>
                      <m:t>M</m:t>
                    </m:r>
                  </m:e>
                </m:d>
                <m:r>
                  <w:rPr>
                    <w:rFonts w:ascii="Cambria Math" w:hAnsi="Cambria Math" w:cs="Times New Roman"/>
                    <w:sz w:val="24"/>
                    <w:szCs w:val="24"/>
                  </w:rPr>
                  <m:t>,V,H)</m:t>
                </m:r>
                <m:ctrlPr>
                  <w:rPr>
                    <w:rFonts w:ascii="Cambria Math" w:eastAsia="Cambria Math" w:hAnsi="Cambria Math" w:cs="Cambria Math"/>
                    <w:i/>
                    <w:sz w:val="24"/>
                    <w:szCs w:val="24"/>
                  </w:rPr>
                </m:ctrlPr>
              </m:e>
              <m:e>
                <m:r>
                  <w:rPr>
                    <w:rFonts w:ascii="Cambria Math" w:eastAsia="Cambria Math" w:hAnsi="Cambria Math" w:cs="Cambria Math"/>
                    <w:sz w:val="24"/>
                    <w:szCs w:val="24"/>
                  </w:rPr>
                  <m:t>X=X(</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x</m:t>
                    </m:r>
                  </m:sub>
                </m:sSub>
                <m:d>
                  <m:dPr>
                    <m:ctrlPr>
                      <w:rPr>
                        <w:rFonts w:ascii="Cambria Math" w:eastAsia="Cambria Math" w:hAnsi="Cambria Math" w:cs="Cambria Math"/>
                        <w:i/>
                        <w:sz w:val="24"/>
                        <w:szCs w:val="24"/>
                      </w:rPr>
                    </m:ctrlPr>
                  </m:dP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y</m:t>
                        </m:r>
                      </m:sub>
                    </m:sSub>
                    <m:r>
                      <w:rPr>
                        <w:rFonts w:ascii="Cambria Math" w:eastAsia="Cambria Math" w:hAnsi="Cambria Math" w:cs="Cambria Math"/>
                        <w:sz w:val="24"/>
                        <w:szCs w:val="24"/>
                      </w:rPr>
                      <m:t>,χ,M,</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зак</m:t>
                        </m:r>
                      </m:sub>
                    </m:sSub>
                    <m:r>
                      <w:rPr>
                        <w:rFonts w:ascii="Cambria Math" w:eastAsia="Cambria Math" w:hAnsi="Cambria Math" w:cs="Cambria Math"/>
                        <w:sz w:val="24"/>
                        <w:szCs w:val="24"/>
                      </w:rPr>
                      <m:t>,φ,</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в</m:t>
                        </m:r>
                      </m:sub>
                    </m:sSub>
                  </m:e>
                </m:d>
                <m:r>
                  <w:rPr>
                    <w:rFonts w:ascii="Cambria Math" w:eastAsia="Cambria Math" w:hAnsi="Cambria Math" w:cs="Cambria Math"/>
                    <w:sz w:val="24"/>
                    <w:szCs w:val="24"/>
                  </w:rPr>
                  <m:t>,V,H)</m:t>
                </m:r>
                <m:ctrlPr>
                  <w:rPr>
                    <w:rFonts w:ascii="Cambria Math" w:eastAsia="Cambria Math" w:hAnsi="Cambria Math" w:cs="Cambria Math"/>
                    <w:i/>
                    <w:sz w:val="24"/>
                    <w:szCs w:val="24"/>
                  </w:rPr>
                </m:ctrlPr>
              </m:e>
              <m:e>
                <m:r>
                  <w:rPr>
                    <w:rFonts w:ascii="Cambria Math" w:eastAsia="Cambria Math" w:hAnsi="Cambria Math" w:cs="Cambria Math"/>
                    <w:sz w:val="24"/>
                    <w:szCs w:val="24"/>
                  </w:rPr>
                  <m:t>Y=Y(</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y</m:t>
                    </m:r>
                  </m:sub>
                </m:sSub>
                <m:d>
                  <m:dPr>
                    <m:ctrlPr>
                      <w:rPr>
                        <w:rFonts w:ascii="Cambria Math" w:eastAsia="Cambria Math" w:hAnsi="Cambria Math" w:cs="Cambria Math"/>
                        <w:i/>
                        <w:sz w:val="24"/>
                        <w:szCs w:val="24"/>
                      </w:rPr>
                    </m:ctrlPr>
                  </m:dPr>
                  <m:e>
                    <m:r>
                      <w:rPr>
                        <w:rFonts w:ascii="Cambria Math" w:eastAsia="Cambria Math" w:hAnsi="Cambria Math" w:cs="Cambria Math"/>
                        <w:sz w:val="24"/>
                        <w:szCs w:val="24"/>
                      </w:rPr>
                      <m:t>α,M,χ,φ,</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зак</m:t>
                        </m:r>
                      </m:sub>
                    </m:sSub>
                    <m:r>
                      <w:rPr>
                        <w:rFonts w:ascii="Cambria Math" w:eastAsia="Cambria Math" w:hAnsi="Cambria Math" w:cs="Cambria Math"/>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в</m:t>
                        </m:r>
                      </m:sub>
                    </m:sSub>
                  </m:e>
                </m:d>
                <m:r>
                  <w:rPr>
                    <w:rFonts w:ascii="Cambria Math" w:eastAsia="Cambria Math" w:hAnsi="Cambria Math" w:cs="Cambria Math"/>
                    <w:sz w:val="24"/>
                    <w:szCs w:val="24"/>
                  </w:rPr>
                  <m:t>,V,H)</m:t>
                </m:r>
                <m:ctrlPr>
                  <w:rPr>
                    <w:rFonts w:ascii="Cambria Math" w:eastAsia="Cambria Math" w:hAnsi="Cambria Math" w:cs="Cambria Math"/>
                    <w:i/>
                    <w:sz w:val="24"/>
                    <w:szCs w:val="24"/>
                  </w:rPr>
                </m:ctrlPr>
              </m:e>
              <m:e>
                <m:r>
                  <w:rPr>
                    <w:rFonts w:ascii="Cambria Math" w:eastAsia="Cambria Math" w:hAnsi="Cambria Math" w:cs="Cambria Math"/>
                    <w:sz w:val="24"/>
                    <w:szCs w:val="24"/>
                  </w:rPr>
                  <m:t>Z=Z(</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z</m:t>
                    </m:r>
                  </m:sub>
                </m:sSub>
                <m:d>
                  <m:dPr>
                    <m:ctrlPr>
                      <w:rPr>
                        <w:rFonts w:ascii="Cambria Math" w:eastAsia="Cambria Math" w:hAnsi="Cambria Math" w:cs="Cambria Math"/>
                        <w:i/>
                        <w:sz w:val="24"/>
                        <w:szCs w:val="24"/>
                      </w:rPr>
                    </m:ctrlPr>
                  </m:dPr>
                  <m:e>
                    <m:r>
                      <w:rPr>
                        <w:rFonts w:ascii="Cambria Math" w:eastAsia="Cambria Math" w:hAnsi="Cambria Math" w:cs="Cambria Math"/>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н</m:t>
                        </m:r>
                      </m:sub>
                    </m:sSub>
                  </m:e>
                </m:d>
                <m:r>
                  <w:rPr>
                    <w:rFonts w:ascii="Cambria Math" w:eastAsia="Cambria Math" w:hAnsi="Cambria Math" w:cs="Cambria Math"/>
                    <w:sz w:val="24"/>
                    <w:szCs w:val="24"/>
                  </w:rPr>
                  <m:t>,V,H)</m:t>
                </m:r>
                <m:ctrlPr>
                  <w:rPr>
                    <w:rFonts w:ascii="Cambria Math" w:eastAsia="Cambria Math" w:hAnsi="Cambria Math" w:cs="Cambria Math"/>
                    <w:i/>
                    <w:sz w:val="24"/>
                    <w:szCs w:val="24"/>
                  </w:rPr>
                </m:ctrlPr>
              </m:e>
              <m:e>
                <m:r>
                  <w:rPr>
                    <w:rFonts w:ascii="Cambria Math" w:eastAsia="Cambria Math" w:hAnsi="Cambria Math" w:cs="Cambria Math"/>
                    <w:sz w:val="24"/>
                    <w:szCs w:val="24"/>
                    <w:lang w:val="en-US"/>
                  </w:rPr>
                  <m:t>P</m:t>
                </m:r>
                <m:r>
                  <w:rPr>
                    <w:rFonts w:ascii="Cambria Math" w:eastAsia="Cambria Math" w:hAnsi="Cambria Math" w:cs="Cambria Math"/>
                    <w:sz w:val="24"/>
                    <w:szCs w:val="24"/>
                  </w:rPr>
                  <m:t>=</m:t>
                </m:r>
                <m:r>
                  <w:rPr>
                    <w:rFonts w:ascii="Cambria Math" w:eastAsia="Cambria Math" w:hAnsi="Cambria Math" w:cs="Cambria Math"/>
                    <w:sz w:val="24"/>
                    <w:szCs w:val="24"/>
                    <w:lang w:val="en-US"/>
                  </w:rPr>
                  <m:t>P</m:t>
                </m:r>
                <m:r>
                  <w:rPr>
                    <w:rFonts w:ascii="Cambria Math" w:eastAsia="Cambria Math" w:hAnsi="Cambria Math" w:cs="Cambria Math"/>
                    <w:sz w:val="24"/>
                    <w:szCs w:val="24"/>
                  </w:rPr>
                  <m:t>(</m:t>
                </m:r>
                <m:sSub>
                  <m:sSubPr>
                    <m:ctrlPr>
                      <w:rPr>
                        <w:rFonts w:ascii="Cambria Math" w:eastAsia="Cambria Math" w:hAnsi="Cambria Math" w:cs="Cambria Math"/>
                        <w:i/>
                        <w:sz w:val="24"/>
                        <w:szCs w:val="24"/>
                        <w:lang w:val="en-US"/>
                      </w:rPr>
                    </m:ctrlPr>
                  </m:sSubPr>
                  <m:e>
                    <m:r>
                      <w:rPr>
                        <w:rFonts w:ascii="Cambria Math" w:eastAsia="Cambria Math" w:hAnsi="Cambria Math" w:cs="Cambria Math"/>
                        <w:sz w:val="24"/>
                        <w:szCs w:val="24"/>
                        <w:lang w:val="en-US"/>
                      </w:rPr>
                      <m:t>δ</m:t>
                    </m:r>
                  </m:e>
                  <m:sub>
                    <m:r>
                      <w:rPr>
                        <w:rFonts w:ascii="Cambria Math" w:eastAsia="Cambria Math" w:hAnsi="Cambria Math" w:cs="Cambria Math"/>
                        <w:sz w:val="24"/>
                        <w:szCs w:val="24"/>
                      </w:rPr>
                      <m:t>с.г.</m:t>
                    </m:r>
                  </m:sub>
                </m:sSub>
                <m:r>
                  <w:rPr>
                    <w:rFonts w:ascii="Cambria Math" w:eastAsia="Cambria Math" w:hAnsi="Cambria Math" w:cs="Cambria Math"/>
                    <w:sz w:val="24"/>
                    <w:szCs w:val="24"/>
                  </w:rPr>
                  <m:t>,</m:t>
                </m:r>
                <m:sSub>
                  <m:sSubPr>
                    <m:ctrlPr>
                      <w:rPr>
                        <w:rFonts w:ascii="Cambria Math" w:eastAsia="Cambria Math" w:hAnsi="Cambria Math" w:cs="Cambria Math"/>
                        <w:i/>
                        <w:sz w:val="24"/>
                        <w:szCs w:val="24"/>
                        <w:lang w:val="en-US"/>
                      </w:rPr>
                    </m:ctrlPr>
                  </m:sSubPr>
                  <m:e>
                    <m:r>
                      <w:rPr>
                        <w:rFonts w:ascii="Cambria Math" w:eastAsia="Cambria Math" w:hAnsi="Cambria Math" w:cs="Cambria Math"/>
                        <w:sz w:val="24"/>
                        <w:szCs w:val="24"/>
                        <w:lang w:val="en-US"/>
                      </w:rPr>
                      <m:t>n</m:t>
                    </m:r>
                  </m:e>
                  <m:sub>
                    <m:r>
                      <w:rPr>
                        <w:rFonts w:ascii="Cambria Math" w:eastAsia="Cambria Math" w:hAnsi="Cambria Math" w:cs="Cambria Math"/>
                        <w:sz w:val="24"/>
                        <w:szCs w:val="24"/>
                      </w:rPr>
                      <m:t>двиг.</m:t>
                    </m:r>
                  </m:sub>
                </m:sSub>
                <m:r>
                  <w:rPr>
                    <w:rFonts w:ascii="Cambria Math" w:eastAsia="Cambria Math" w:hAnsi="Cambria Math" w:cs="Cambria Math"/>
                    <w:sz w:val="24"/>
                    <w:szCs w:val="24"/>
                  </w:rPr>
                  <m:t>,</m:t>
                </m:r>
                <m:r>
                  <w:rPr>
                    <w:rFonts w:ascii="Cambria Math" w:eastAsia="Cambria Math" w:hAnsi="Cambria Math" w:cs="Cambria Math"/>
                    <w:sz w:val="24"/>
                    <w:szCs w:val="24"/>
                    <w:lang w:val="en-US"/>
                  </w:rPr>
                  <m:t>V</m:t>
                </m:r>
                <m:r>
                  <w:rPr>
                    <w:rFonts w:ascii="Cambria Math" w:eastAsia="Cambria Math" w:hAnsi="Cambria Math" w:cs="Cambria Math"/>
                    <w:sz w:val="24"/>
                    <w:szCs w:val="24"/>
                  </w:rPr>
                  <m:t>,</m:t>
                </m:r>
                <m:r>
                  <w:rPr>
                    <w:rFonts w:ascii="Cambria Math" w:eastAsia="Cambria Math" w:hAnsi="Cambria Math" w:cs="Cambria Math"/>
                    <w:sz w:val="24"/>
                    <w:szCs w:val="24"/>
                    <w:lang w:val="en-US"/>
                  </w:rPr>
                  <m:t>H</m:t>
                </m:r>
                <m:r>
                  <w:rPr>
                    <w:rFonts w:ascii="Cambria Math" w:eastAsia="Cambria Math" w:hAnsi="Cambria Math" w:cs="Cambria Math"/>
                    <w:sz w:val="24"/>
                    <w:szCs w:val="24"/>
                  </w:rPr>
                  <m:t>)</m:t>
                </m:r>
              </m:e>
            </m:eqArr>
          </m:e>
        </m:d>
      </m:oMath>
      <w:r w:rsidR="007279D8">
        <w:rPr>
          <w:rFonts w:ascii="Times New Roman" w:eastAsiaTheme="minorEastAsia" w:hAnsi="Times New Roman" w:cs="Times New Roman"/>
          <w:sz w:val="24"/>
          <w:szCs w:val="24"/>
        </w:rPr>
        <w:t xml:space="preserve">       (1.1а)</w:t>
      </w:r>
    </w:p>
    <w:p w:rsidR="007279D8" w:rsidRDefault="007279D8" w:rsidP="007279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Система уравнений (1.1) является сложной системой, правые части </w:t>
      </w:r>
      <w:proofErr w:type="gramStart"/>
      <w:r>
        <w:rPr>
          <w:rFonts w:ascii="Times New Roman" w:hAnsi="Times New Roman" w:cs="Times New Roman"/>
          <w:sz w:val="24"/>
          <w:szCs w:val="24"/>
        </w:rPr>
        <w:t>уравнений</w:t>
      </w:r>
      <w:proofErr w:type="gramEnd"/>
      <w:r>
        <w:rPr>
          <w:rFonts w:ascii="Times New Roman" w:hAnsi="Times New Roman" w:cs="Times New Roman"/>
          <w:sz w:val="24"/>
          <w:szCs w:val="24"/>
        </w:rPr>
        <w:t xml:space="preserve"> которой представляют собой функции многих переменных, поэтому наиболее рациональным методом решения такой системы является интегрирование с использованием ЦЭВМ, что широко применяется на практике, особенно на заключительном этапе проектирования структуры автопилотов. На ранней стадии проектирования автопилота решение инженерных задач связано с учетом только наиболее существенных факторов, влияющих на динамику самолета, что позволяет значительно упростить математическую модель движения самолета как объекта управления и сделать процесс анализа самолета более наглядным.</w:t>
      </w:r>
    </w:p>
    <w:p w:rsidR="007279D8" w:rsidRDefault="007279D8" w:rsidP="007279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Математическая модель движения самолета является основой синтеза структуры автопилота. Поэтому существует распространенное мнение, что усложнение математической модели объекта обеспечивает большее совпадение результатов расчета с действительностью, другими словами, чем выше размерность модели, тем точнее описание движения объекта и его связей. Однако при повышении размерности модели, как правило, существенно возрастает трудоемкость вычислений и потеря точности из-за округлений и приближенных решений. Поэтому вопрос рационального выбора математической модели движения самолета при синтезе структуры АП играет огромную </w:t>
      </w:r>
      <w:r>
        <w:rPr>
          <w:rFonts w:ascii="Times New Roman" w:hAnsi="Times New Roman" w:cs="Times New Roman"/>
          <w:sz w:val="24"/>
          <w:szCs w:val="24"/>
        </w:rPr>
        <w:lastRenderedPageBreak/>
        <w:t>роль</w:t>
      </w:r>
      <w:r w:rsidR="00E168EB">
        <w:rPr>
          <w:rFonts w:ascii="Times New Roman" w:hAnsi="Times New Roman" w:cs="Times New Roman"/>
          <w:sz w:val="24"/>
          <w:szCs w:val="24"/>
        </w:rPr>
        <w:t>. Инженеру всегда желательно априорно знать, какая математическая модель движения самолета является достаточной для данного конкретного случая.</w:t>
      </w:r>
    </w:p>
    <w:p w:rsidR="00E168EB" w:rsidRDefault="00E168EB" w:rsidP="007279D8">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Определение расчетной математической модели движения самолета для конкретного случая проектирования структуры автопилота производится путем редукции системы дифференциальных уравнений (1.1), основанной на тщательном анализе их частей. Состав правых частей системы (1.1) определяет характер связей между соответствующими векторами фазовых координат, упрощение которых производится или путем замещения действительных связей </w:t>
      </w:r>
      <m:oMath>
        <m:sSub>
          <m:sSubPr>
            <m:ctrlPr>
              <w:rPr>
                <w:rFonts w:ascii="Cambria Math" w:hAnsi="Cambria Math" w:cs="Times New Roman"/>
                <w:i/>
                <w:sz w:val="24"/>
                <w:szCs w:val="24"/>
              </w:rPr>
            </m:ctrlPr>
          </m:sSubPr>
          <m:e>
            <m:r>
              <w:rPr>
                <w:rFonts w:ascii="Cambria Math" w:hAnsi="Cambria Math" w:cs="Times New Roman"/>
                <w:sz w:val="24"/>
                <w:szCs w:val="24"/>
                <w:lang w:val="en-US"/>
              </w:rPr>
              <m:t>f</m:t>
            </m:r>
          </m:e>
          <m:sub>
            <m:r>
              <w:rPr>
                <w:rFonts w:ascii="Cambria Math" w:hAnsi="Cambria Math" w:cs="Times New Roman"/>
                <w:sz w:val="24"/>
                <w:szCs w:val="24"/>
              </w:rPr>
              <m:t>i</m:t>
            </m:r>
          </m:sub>
        </m:sSub>
        <m:r>
          <w:rPr>
            <w:rFonts w:ascii="Cambria Math" w:hAnsi="Cambria Math" w:cs="Times New Roman"/>
            <w:sz w:val="24"/>
            <w:szCs w:val="24"/>
          </w:rPr>
          <m:t>(x,u)</m:t>
        </m:r>
      </m:oMath>
      <w:r w:rsidRPr="00E168E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более простыми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(x,u)</m:t>
        </m:r>
      </m:oMath>
      <w:r>
        <w:rPr>
          <w:rFonts w:ascii="Times New Roman" w:eastAsiaTheme="minorEastAsia" w:hAnsi="Times New Roman" w:cs="Times New Roman"/>
          <w:sz w:val="24"/>
          <w:szCs w:val="24"/>
        </w:rPr>
        <w:t>, или полным отсечением «слабых» связей, причем при редукции модели могут быть одновременно использованы оба описанных метода.</w:t>
      </w:r>
    </w:p>
    <w:p w:rsidR="00067BD9" w:rsidRDefault="00067BD9" w:rsidP="007279D8">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Простейшая модель движения самолета – это линейная модель, т.е. система линейных дифференциальных уравнений. Широкое использование именно линейной модели при синтезе структуры автопилота объясняется рядом причин:</w:t>
      </w:r>
    </w:p>
    <w:p w:rsidR="00067BD9" w:rsidRPr="00693988" w:rsidRDefault="00F87FC8" w:rsidP="00F87FC8">
      <w:pPr>
        <w:pStyle w:val="a6"/>
        <w:numPr>
          <w:ilvl w:val="0"/>
          <w:numId w:val="11"/>
        </w:numPr>
        <w:spacing w:after="0" w:line="360" w:lineRule="auto"/>
        <w:jc w:val="both"/>
        <w:rPr>
          <w:rFonts w:ascii="Times New Roman" w:hAnsi="Times New Roman" w:cs="Times New Roman"/>
          <w:sz w:val="24"/>
          <w:szCs w:val="24"/>
        </w:rPr>
      </w:pPr>
      <w:r w:rsidRPr="00F87FC8">
        <w:rPr>
          <w:rFonts w:ascii="Times New Roman" w:eastAsiaTheme="minorEastAsia" w:hAnsi="Times New Roman" w:cs="Times New Roman"/>
          <w:sz w:val="24"/>
          <w:szCs w:val="24"/>
        </w:rPr>
        <w:t>формы б</w:t>
      </w:r>
      <w:r>
        <w:rPr>
          <w:rFonts w:ascii="Times New Roman" w:eastAsiaTheme="minorEastAsia" w:hAnsi="Times New Roman" w:cs="Times New Roman"/>
          <w:sz w:val="24"/>
          <w:szCs w:val="24"/>
        </w:rPr>
        <w:t>ольшинства самолетов таковы, что на основных рабочих режимах полета имеют место линейные зависимости</w:t>
      </w:r>
      <w:r w:rsidR="00693988">
        <w:rPr>
          <w:rFonts w:ascii="Times New Roman" w:eastAsiaTheme="minorEastAsia" w:hAnsi="Times New Roman" w:cs="Times New Roman"/>
          <w:sz w:val="24"/>
          <w:szCs w:val="24"/>
        </w:rPr>
        <w:t xml:space="preserve"> сил и моментов от кинематических параметров;</w:t>
      </w:r>
    </w:p>
    <w:p w:rsidR="00693988" w:rsidRPr="00693988" w:rsidRDefault="00693988" w:rsidP="00F87FC8">
      <w:pPr>
        <w:pStyle w:val="a6"/>
        <w:numPr>
          <w:ilvl w:val="0"/>
          <w:numId w:val="11"/>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при правильно спроектированной системе величина ошибки в принципе не может быть большой;</w:t>
      </w:r>
    </w:p>
    <w:p w:rsidR="00693988" w:rsidRPr="00693988" w:rsidRDefault="00693988" w:rsidP="00F87FC8">
      <w:pPr>
        <w:pStyle w:val="a6"/>
        <w:numPr>
          <w:ilvl w:val="0"/>
          <w:numId w:val="11"/>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по первой теореме Ляпунова вопрос об устойчивости нелинейной системы может быть решен на основе анализа ее линейной аппроксимации.</w:t>
      </w:r>
    </w:p>
    <w:p w:rsidR="00693988" w:rsidRDefault="00693988" w:rsidP="00693988">
      <w:pPr>
        <w:spacing w:after="0" w:line="360" w:lineRule="auto"/>
        <w:ind w:firstLine="709"/>
        <w:jc w:val="both"/>
        <w:rPr>
          <w:rFonts w:ascii="Times New Roman" w:eastAsiaTheme="minorEastAsia" w:hAnsi="Times New Roman" w:cs="Times New Roman"/>
          <w:sz w:val="24"/>
          <w:szCs w:val="24"/>
        </w:rPr>
      </w:pPr>
      <w:r w:rsidRPr="00693988">
        <w:rPr>
          <w:rFonts w:ascii="Times New Roman" w:eastAsiaTheme="minorEastAsia" w:hAnsi="Times New Roman" w:cs="Times New Roman"/>
          <w:sz w:val="24"/>
          <w:szCs w:val="24"/>
        </w:rPr>
        <w:t>Э</w:t>
      </w:r>
      <w:r>
        <w:rPr>
          <w:rFonts w:ascii="Times New Roman" w:eastAsiaTheme="minorEastAsia" w:hAnsi="Times New Roman" w:cs="Times New Roman"/>
          <w:sz w:val="24"/>
          <w:szCs w:val="24"/>
        </w:rPr>
        <w:t>то позволяет вместо уравнений движения самолета (1.1) воспользоваться их первым приближением: уравнениями для малых отклонений относительно некоторого опорного (заданного) режима полета (программы полета). В общем виде линейная нестационарная модель движения самолета может быть представлена как</w:t>
      </w:r>
    </w:p>
    <w:p w:rsidR="00693988" w:rsidRPr="009F07B5" w:rsidRDefault="00B64086" w:rsidP="00693988">
      <w:pPr>
        <w:spacing w:after="0" w:line="360" w:lineRule="auto"/>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lang w:val="en-US"/>
              </w:rPr>
              <m:t>x</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+B</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 t≥0</m:t>
        </m:r>
      </m:oMath>
      <w:r w:rsidR="00693988" w:rsidRPr="00693988">
        <w:rPr>
          <w:rFonts w:ascii="Times New Roman" w:eastAsiaTheme="minorEastAsia" w:hAnsi="Times New Roman" w:cs="Times New Roman"/>
          <w:sz w:val="24"/>
          <w:szCs w:val="24"/>
        </w:rPr>
        <w:t xml:space="preserve">                                    </w:t>
      </w:r>
      <w:r w:rsidR="00693988">
        <w:rPr>
          <w:rFonts w:ascii="Times New Roman" w:eastAsiaTheme="minorEastAsia" w:hAnsi="Times New Roman" w:cs="Times New Roman"/>
          <w:sz w:val="24"/>
          <w:szCs w:val="24"/>
        </w:rPr>
        <w:tab/>
      </w:r>
      <w:r w:rsidR="00693988" w:rsidRPr="00693988">
        <w:rPr>
          <w:rFonts w:ascii="Times New Roman" w:eastAsiaTheme="minorEastAsia" w:hAnsi="Times New Roman" w:cs="Times New Roman"/>
          <w:sz w:val="24"/>
          <w:szCs w:val="24"/>
        </w:rPr>
        <w:tab/>
        <w:t xml:space="preserve">   (1.2)</w:t>
      </w:r>
    </w:p>
    <w:p w:rsidR="00693988" w:rsidRDefault="00693988" w:rsidP="00693988">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В большинстве случаев движения самолета коэффициенты матриц </w:t>
      </w:r>
      <m:oMath>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B</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Pr>
          <w:rFonts w:ascii="Times New Roman" w:eastAsiaTheme="minorEastAsia" w:hAnsi="Times New Roman" w:cs="Times New Roman"/>
          <w:sz w:val="24"/>
          <w:szCs w:val="24"/>
        </w:rPr>
        <w:t xml:space="preserve"> являются гладкими функциями времени с относительно малыми скоростями изменения. Это позволяет использовать метод «замороженных коэффициентов», что приводит к линейной стационарной модели движения самолета (горизонтальный прямолинейный полет </w:t>
      </w:r>
      <m:oMath>
        <m:r>
          <m:rPr>
            <m:sty m:val="p"/>
          </m:rPr>
          <w:rPr>
            <w:rFonts w:ascii="Cambria Math" w:eastAsiaTheme="minorEastAsia" w:hAnsi="Cambria Math" w:cs="Times New Roman"/>
            <w:sz w:val="24"/>
            <w:szCs w:val="24"/>
          </w:rPr>
          <m:t>Θ</m:t>
        </m:r>
        <m:r>
          <w:rPr>
            <w:rFonts w:ascii="Cambria Math" w:eastAsiaTheme="minorEastAsia" w:hAnsi="Cambria Math" w:cs="Times New Roman"/>
            <w:sz w:val="24"/>
            <w:szCs w:val="24"/>
          </w:rPr>
          <m:t>≈0, γ≈0, β≈0</m:t>
        </m:r>
      </m:oMath>
      <w:r>
        <w:rPr>
          <w:rFonts w:ascii="Times New Roman" w:eastAsiaTheme="minorEastAsia" w:hAnsi="Times New Roman" w:cs="Times New Roman"/>
          <w:sz w:val="24"/>
          <w:szCs w:val="24"/>
        </w:rPr>
        <w:t>)</w:t>
      </w:r>
    </w:p>
    <w:p w:rsidR="00B952EA" w:rsidRPr="00B952EA" w:rsidRDefault="00B64086" w:rsidP="00B952EA">
      <w:pPr>
        <w:spacing w:after="0" w:line="360" w:lineRule="auto"/>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lang w:val="en-US"/>
              </w:rPr>
              <m:t>x</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=Ax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+Bu</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 t≥0</m:t>
        </m:r>
      </m:oMath>
      <w:r w:rsidR="00B952EA" w:rsidRPr="00693988">
        <w:rPr>
          <w:rFonts w:ascii="Times New Roman" w:eastAsiaTheme="minorEastAsia" w:hAnsi="Times New Roman" w:cs="Times New Roman"/>
          <w:sz w:val="24"/>
          <w:szCs w:val="24"/>
        </w:rPr>
        <w:t xml:space="preserve">                                    </w:t>
      </w:r>
      <w:r w:rsidR="00B952EA">
        <w:rPr>
          <w:rFonts w:ascii="Times New Roman" w:eastAsiaTheme="minorEastAsia" w:hAnsi="Times New Roman" w:cs="Times New Roman"/>
          <w:sz w:val="24"/>
          <w:szCs w:val="24"/>
        </w:rPr>
        <w:tab/>
      </w:r>
      <w:r w:rsidR="00B952EA" w:rsidRPr="00693988">
        <w:rPr>
          <w:rFonts w:ascii="Times New Roman" w:eastAsiaTheme="minorEastAsia" w:hAnsi="Times New Roman" w:cs="Times New Roman"/>
          <w:sz w:val="24"/>
          <w:szCs w:val="24"/>
        </w:rPr>
        <w:tab/>
      </w:r>
      <w:r w:rsidR="00B952EA">
        <w:rPr>
          <w:rFonts w:ascii="Times New Roman" w:eastAsiaTheme="minorEastAsia" w:hAnsi="Times New Roman" w:cs="Times New Roman"/>
          <w:sz w:val="24"/>
          <w:szCs w:val="24"/>
        </w:rPr>
        <w:t xml:space="preserve">   (1.3</w:t>
      </w:r>
      <w:r w:rsidR="00B952EA" w:rsidRPr="00693988">
        <w:rPr>
          <w:rFonts w:ascii="Times New Roman" w:eastAsiaTheme="minorEastAsia" w:hAnsi="Times New Roman" w:cs="Times New Roman"/>
          <w:sz w:val="24"/>
          <w:szCs w:val="24"/>
        </w:rPr>
        <w:t>)</w:t>
      </w:r>
    </w:p>
    <w:p w:rsidR="00B952EA" w:rsidRDefault="00B952EA" w:rsidP="00B952EA">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Здесь коэффициенты матриц </w:t>
      </w:r>
      <m:oMath>
        <m: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аналогичны соответствующим коэффициентам матриц </w:t>
      </w:r>
      <m:oMath>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B</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Pr>
          <w:rFonts w:ascii="Times New Roman" w:eastAsiaTheme="minorEastAsia" w:hAnsi="Times New Roman" w:cs="Times New Roman"/>
          <w:sz w:val="24"/>
          <w:szCs w:val="24"/>
        </w:rPr>
        <w:t>, но являются для данного режима полета самолета величинами постоянными.</w:t>
      </w:r>
    </w:p>
    <w:p w:rsidR="009F07B5" w:rsidRDefault="00B952EA" w:rsidP="009F07B5">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Раскрывая уравнение (1.3), получим систему дифференциальных уравнений, описывающих продольное и боковое движения самолета.</w:t>
      </w:r>
      <w:r w:rsidR="009F07B5">
        <w:rPr>
          <w:rFonts w:ascii="Times New Roman" w:eastAsiaTheme="minorEastAsia" w:hAnsi="Times New Roman" w:cs="Times New Roman"/>
          <w:sz w:val="24"/>
          <w:szCs w:val="24"/>
        </w:rPr>
        <w:t xml:space="preserve"> </w:t>
      </w:r>
      <w:r w:rsidR="005C486F">
        <w:rPr>
          <w:rFonts w:ascii="Times New Roman" w:eastAsiaTheme="minorEastAsia" w:hAnsi="Times New Roman" w:cs="Times New Roman"/>
          <w:sz w:val="24"/>
          <w:szCs w:val="24"/>
        </w:rPr>
        <w:t>Система для продольного движения в операторной форме имеет следующий вид:</w:t>
      </w:r>
    </w:p>
    <w:p w:rsidR="005C486F" w:rsidRPr="00543C06" w:rsidRDefault="00B64086" w:rsidP="005C486F">
      <w:pPr>
        <w:spacing w:after="0" w:line="360" w:lineRule="auto"/>
        <w:jc w:val="both"/>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p</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1</m:t>
                        </m:r>
                      </m:sub>
                    </m:sSub>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z</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lang w:val="en-US"/>
                      </w:rPr>
                      <m:t>p</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ϑ+</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в</m:t>
                    </m:r>
                  </m:sub>
                </m:sSub>
                <m:r>
                  <w:rPr>
                    <w:rFonts w:ascii="Cambria Math" w:eastAsiaTheme="minorEastAsia" w:hAnsi="Cambria Math" w:cs="Times New Roman"/>
                    <w:sz w:val="24"/>
                    <w:szCs w:val="24"/>
                  </w:rPr>
                  <m:t>=0</m:t>
                </m:r>
              </m:e>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z</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4</m:t>
                        </m:r>
                      </m:sub>
                    </m:sSub>
                  </m:e>
                </m:d>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9</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в</m:t>
                    </m:r>
                  </m:sub>
                </m:sSub>
                <m:r>
                  <w:rPr>
                    <w:rFonts w:ascii="Cambria Math" w:eastAsiaTheme="minorEastAsia" w:hAnsi="Cambria Math" w:cs="Times New Roman"/>
                    <w:sz w:val="24"/>
                    <w:szCs w:val="24"/>
                  </w:rPr>
                  <m:t>=0</m:t>
                </m:r>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8</m:t>
                    </m:r>
                  </m:sub>
                </m:sSub>
                <m:r>
                  <w:rPr>
                    <w:rFonts w:ascii="Cambria Math" w:eastAsia="Cambria Math" w:hAnsi="Cambria Math" w:cs="Cambria Math"/>
                    <w:sz w:val="24"/>
                    <w:szCs w:val="24"/>
                  </w:rPr>
                  <m:t>α+</m:t>
                </m:r>
                <m:d>
                  <m:dPr>
                    <m:ctrlPr>
                      <w:rPr>
                        <w:rFonts w:ascii="Cambria Math" w:eastAsia="Cambria Math" w:hAnsi="Cambria Math" w:cs="Cambria Math"/>
                        <w:i/>
                        <w:sz w:val="24"/>
                        <w:szCs w:val="24"/>
                      </w:rPr>
                    </m:ctrlPr>
                  </m:dPr>
                  <m:e>
                    <m:r>
                      <w:rPr>
                        <w:rFonts w:ascii="Cambria Math" w:eastAsia="Cambria Math" w:hAnsi="Cambria Math" w:cs="Cambria Math"/>
                        <w:sz w:val="24"/>
                        <w:szCs w:val="24"/>
                      </w:rPr>
                      <m:t>p+</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1</m:t>
                        </m:r>
                      </m:sub>
                    </m:sSub>
                  </m:e>
                </m:d>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ϑ=0</m:t>
                </m:r>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6</m:t>
                    </m:r>
                  </m:sub>
                </m:sSub>
                <m:r>
                  <w:rPr>
                    <w:rFonts w:ascii="Cambria Math" w:eastAsia="Cambria Math" w:hAnsi="Cambria Math" w:cs="Cambria Math"/>
                    <w:sz w:val="24"/>
                    <w:szCs w:val="24"/>
                  </w:rPr>
                  <m:t>α-</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6</m:t>
                    </m:r>
                  </m:sub>
                </m:sSub>
                <m:r>
                  <w:rPr>
                    <w:rFonts w:ascii="Cambria Math" w:eastAsia="Cambria Math" w:hAnsi="Cambria Math" w:cs="Cambria Math"/>
                    <w:sz w:val="24"/>
                    <w:szCs w:val="24"/>
                  </w:rPr>
                  <m:t>ϑ+p</m:t>
                </m:r>
                <m:r>
                  <w:rPr>
                    <w:rFonts w:ascii="Cambria Math" w:eastAsiaTheme="minorEastAsia" w:hAnsi="Cambria Math" w:cs="Times New Roman"/>
                    <w:sz w:val="24"/>
                    <w:szCs w:val="24"/>
                  </w:rPr>
                  <m:t>∆H-</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∆V=0</m:t>
                </m:r>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ω</m:t>
                    </m:r>
                  </m:e>
                  <m:sub>
                    <m:r>
                      <w:rPr>
                        <w:rFonts w:ascii="Cambria Math" w:eastAsia="Cambria Math" w:hAnsi="Cambria Math" w:cs="Cambria Math"/>
                        <w:sz w:val="24"/>
                        <w:szCs w:val="24"/>
                      </w:rPr>
                      <m:t>z</m:t>
                    </m:r>
                  </m:sub>
                </m:sSub>
                <m:r>
                  <w:rPr>
                    <w:rFonts w:ascii="Cambria Math" w:eastAsia="Cambria Math" w:hAnsi="Cambria Math" w:cs="Cambria Math"/>
                    <w:sz w:val="24"/>
                    <w:szCs w:val="24"/>
                  </w:rPr>
                  <m:t>-pϑ=0</m:t>
                </m:r>
              </m:e>
            </m:eqArr>
          </m:e>
        </m:d>
      </m:oMath>
      <w:r w:rsidR="00543C06">
        <w:rPr>
          <w:rFonts w:ascii="Times New Roman" w:eastAsiaTheme="minorEastAsia" w:hAnsi="Times New Roman" w:cs="Times New Roman"/>
          <w:sz w:val="24"/>
          <w:szCs w:val="24"/>
        </w:rPr>
        <w:tab/>
      </w:r>
      <w:r w:rsidR="00543C06">
        <w:rPr>
          <w:rFonts w:ascii="Times New Roman" w:eastAsiaTheme="minorEastAsia" w:hAnsi="Times New Roman" w:cs="Times New Roman"/>
          <w:sz w:val="24"/>
          <w:szCs w:val="24"/>
        </w:rPr>
        <w:tab/>
      </w:r>
      <w:r w:rsidR="00543C06">
        <w:rPr>
          <w:rFonts w:ascii="Times New Roman" w:eastAsiaTheme="minorEastAsia" w:hAnsi="Times New Roman" w:cs="Times New Roman"/>
          <w:sz w:val="24"/>
          <w:szCs w:val="24"/>
        </w:rPr>
        <w:tab/>
        <w:t>(1.</w:t>
      </w:r>
      <w:r w:rsidR="00543C06" w:rsidRPr="00543C06">
        <w:rPr>
          <w:rFonts w:ascii="Times New Roman" w:eastAsiaTheme="minorEastAsia" w:hAnsi="Times New Roman" w:cs="Times New Roman"/>
          <w:sz w:val="24"/>
          <w:szCs w:val="24"/>
        </w:rPr>
        <w:t>4)</w:t>
      </w:r>
    </w:p>
    <w:p w:rsidR="00543C06" w:rsidRDefault="00543C06" w:rsidP="005C486F">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где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lang w:val="en-US"/>
              </w:rPr>
              <m:t>i</m:t>
            </m:r>
          </m:sub>
        </m:sSub>
      </m:oMath>
      <w:r w:rsidRPr="00543C0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и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i</m:t>
            </m:r>
          </m:sub>
        </m:sSub>
      </m:oMath>
      <w:r w:rsidRPr="00543C0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коэффициенты линейной модели продольного движения, определяемые по формулам (1.4а)</w:t>
      </w:r>
      <w:r w:rsidR="00FE3D90">
        <w:rPr>
          <w:rFonts w:ascii="Times New Roman" w:eastAsiaTheme="minorEastAsia" w:hAnsi="Times New Roman" w:cs="Times New Roman"/>
          <w:sz w:val="24"/>
          <w:szCs w:val="24"/>
        </w:rPr>
        <w:t>:</w:t>
      </w:r>
    </w:p>
    <w:p w:rsidR="00543C06" w:rsidRPr="00FE3D90" w:rsidRDefault="00B64086" w:rsidP="005C486F">
      <w:pPr>
        <w:spacing w:after="0" w:line="360" w:lineRule="auto"/>
        <w:jc w:val="both"/>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z</m:t>
                      </m:r>
                    </m:sub>
                  </m:sSub>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zz</m:t>
                  </m:r>
                </m:sub>
              </m:sSub>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ρV</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S</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A</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r>
                    <w:rPr>
                      <w:rFonts w:ascii="Cambria Math" w:eastAsiaTheme="minorEastAsia" w:hAnsi="Cambria Math" w:cs="Times New Roman"/>
                      <w:sz w:val="24"/>
                      <w:szCs w:val="24"/>
                    </w:rPr>
                    <m:t>α</m:t>
                  </m:r>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zz</m:t>
                  </m:r>
                </m:sub>
              </m:sSub>
            </m:den>
          </m:f>
          <m:r>
            <w:rPr>
              <w:rFonts w:ascii="Cambria Math" w:eastAsiaTheme="minorEastAsia" w:hAnsi="Cambria Math" w:cs="Times New Roman"/>
              <w:sz w:val="24"/>
              <w:szCs w:val="24"/>
            </w:rPr>
            <m:t>QS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в</m:t>
                      </m:r>
                    </m:sub>
                  </m:sSub>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zz</m:t>
                  </m:r>
                </m:sub>
              </m:sSub>
            </m:den>
          </m:f>
          <m:r>
            <w:rPr>
              <w:rFonts w:ascii="Cambria Math" w:eastAsiaTheme="minorEastAsia" w:hAnsi="Cambria Math" w:cs="Times New Roman"/>
              <w:sz w:val="24"/>
              <w:szCs w:val="24"/>
            </w:rPr>
            <m:t>QS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α</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x</m:t>
                  </m:r>
                </m:sub>
              </m:sSub>
            </m:num>
            <m:den>
              <m:r>
                <w:rPr>
                  <w:rFonts w:ascii="Cambria Math" w:eastAsiaTheme="minorEastAsia" w:hAnsi="Cambria Math" w:cs="Times New Roman"/>
                  <w:sz w:val="24"/>
                  <w:szCs w:val="24"/>
                </w:rPr>
                <m:t>m</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ρV</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S; </m:t>
          </m:r>
        </m:oMath>
      </m:oMathPara>
    </w:p>
    <w:p w:rsidR="00FE3D90" w:rsidRDefault="00FE3D90" w:rsidP="005C486F">
      <w:pPr>
        <w:spacing w:after="0" w:line="360" w:lineRule="auto"/>
        <w:jc w:val="both"/>
        <w:rPr>
          <w:rFonts w:ascii="Times New Roman" w:eastAsiaTheme="minorEastAsia" w:hAnsi="Times New Roman" w:cs="Times New Roman"/>
          <w:sz w:val="24"/>
          <w:szCs w:val="24"/>
          <w:lang w:val="en-US"/>
        </w:rPr>
      </w:pPr>
    </w:p>
    <w:p w:rsidR="00FE3D90" w:rsidRPr="00054E5F" w:rsidRDefault="00B64086" w:rsidP="00054E5F">
      <w:pPr>
        <w:spacing w:after="0" w:line="360" w:lineRule="auto"/>
        <w:jc w:val="both"/>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m:t>
                      </m:r>
                    </m:e>
                  </m:acc>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zz</m:t>
                  </m:r>
                </m:sub>
              </m:sSub>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ρV</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S</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A</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=0.01745V</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e>
          </m:func>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=0.01745g</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cos</m:t>
              </m:r>
            </m:fName>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e>
          </m:func>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α</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m:t>
                  </m:r>
                </m:sub>
              </m:sSub>
            </m:num>
            <m:den>
              <m:r>
                <w:rPr>
                  <w:rFonts w:ascii="Cambria Math" w:eastAsiaTheme="minorEastAsia" w:hAnsi="Cambria Math" w:cs="Times New Roman"/>
                  <w:sz w:val="24"/>
                  <w:szCs w:val="24"/>
                </w:rPr>
                <m:t>57.3m</m:t>
              </m:r>
            </m:den>
          </m:f>
          <m:r>
            <w:rPr>
              <w:rFonts w:ascii="Cambria Math" w:eastAsiaTheme="minorEastAsia" w:hAnsi="Cambria Math" w:cs="Times New Roman"/>
              <w:sz w:val="24"/>
              <w:szCs w:val="24"/>
            </w:rPr>
            <m:t>QS;</m:t>
          </m:r>
        </m:oMath>
      </m:oMathPara>
    </w:p>
    <w:p w:rsidR="00054E5F" w:rsidRPr="00054E5F" w:rsidRDefault="00054E5F" w:rsidP="00054E5F">
      <w:pPr>
        <w:spacing w:after="0" w:line="240" w:lineRule="atLeast"/>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(1.4</w:t>
      </w:r>
      <w:r>
        <w:rPr>
          <w:rFonts w:ascii="Times New Roman" w:eastAsiaTheme="minorEastAsia" w:hAnsi="Times New Roman" w:cs="Times New Roman"/>
          <w:sz w:val="24"/>
          <w:szCs w:val="24"/>
        </w:rPr>
        <w:t>а)</w:t>
      </w:r>
    </w:p>
    <w:p w:rsidR="00FE3D90" w:rsidRPr="00054E5F" w:rsidRDefault="00B64086" w:rsidP="005C486F">
      <w:pPr>
        <w:spacing w:after="0" w:line="360" w:lineRule="auto"/>
        <w:jc w:val="both"/>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9</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в</m:t>
                      </m:r>
                    </m:sub>
                  </m:sSub>
                </m:sup>
              </m:sSubSup>
            </m:num>
            <m:den>
              <m:r>
                <w:rPr>
                  <w:rFonts w:ascii="Cambria Math" w:eastAsiaTheme="minorEastAsia" w:hAnsi="Cambria Math" w:cs="Times New Roman"/>
                  <w:sz w:val="24"/>
                  <w:szCs w:val="24"/>
                </w:rPr>
                <m:t>m</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ρV</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g</m:t>
              </m:r>
            </m:num>
            <m:den>
              <m:r>
                <w:rPr>
                  <w:rFonts w:ascii="Cambria Math" w:eastAsiaTheme="minorEastAsia" w:hAnsi="Cambria Math" w:cs="Times New Roman"/>
                  <w:sz w:val="24"/>
                  <w:szCs w:val="24"/>
                </w:rPr>
                <m:t>V</m:t>
              </m:r>
            </m:den>
          </m:f>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e>
          </m:func>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sin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e>
          </m:func>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M</m:t>
                      </m:r>
                    </m:sup>
                  </m:sSubSup>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V</m:t>
                      </m:r>
                    </m:sup>
                  </m:sSup>
                </m:num>
                <m:den>
                  <m:r>
                    <w:rPr>
                      <w:rFonts w:ascii="Cambria Math" w:eastAsiaTheme="minorEastAsia" w:hAnsi="Cambria Math" w:cs="Times New Roman"/>
                      <w:sz w:val="24"/>
                      <w:szCs w:val="24"/>
                    </w:rPr>
                    <m:t>ρVS</m:t>
                  </m:r>
                </m:den>
              </m:f>
            </m:e>
          </m: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ρVS</m:t>
              </m:r>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lang w:val="en-US"/>
            </w:rPr>
            <m:t>;</m:t>
          </m:r>
        </m:oMath>
      </m:oMathPara>
    </w:p>
    <w:p w:rsidR="00054E5F" w:rsidRPr="008475E3" w:rsidRDefault="00B64086" w:rsidP="005C486F">
      <w:pPr>
        <w:spacing w:after="0" w:line="360" w:lineRule="auto"/>
        <w:jc w:val="both"/>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=57.3</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y</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1+</m:t>
              </m:r>
              <m:f>
                <m:fPr>
                  <m:ctrlPr>
                    <w:rPr>
                      <w:rFonts w:ascii="Cambria Math" w:eastAsiaTheme="minorEastAsia" w:hAnsi="Cambria Math" w:cs="Times New Roman"/>
                      <w:i/>
                      <w:sz w:val="24"/>
                      <w:szCs w:val="24"/>
                      <w:lang w:val="en-US"/>
                    </w:rPr>
                  </m:ctrlPr>
                </m:fPr>
                <m:num>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y</m:t>
                      </m:r>
                    </m:sub>
                    <m:sup>
                      <m:r>
                        <w:rPr>
                          <w:rFonts w:ascii="Cambria Math" w:eastAsiaTheme="minorEastAsia" w:hAnsi="Cambria Math" w:cs="Times New Roman"/>
                          <w:sz w:val="24"/>
                          <w:szCs w:val="24"/>
                          <w:lang w:val="en-US"/>
                        </w:rPr>
                        <m:t>M</m:t>
                      </m:r>
                    </m:sup>
                  </m:sSubSup>
                  <m:r>
                    <w:rPr>
                      <w:rFonts w:ascii="Cambria Math" w:eastAsiaTheme="minorEastAsia" w:hAnsi="Cambria Math" w:cs="Times New Roman"/>
                      <w:sz w:val="24"/>
                      <w:szCs w:val="24"/>
                      <w:lang w:val="en-US"/>
                    </w:rPr>
                    <m:t>M</m:t>
                  </m:r>
                </m:num>
                <m:den>
                  <m:r>
                    <w:rPr>
                      <w:rFonts w:ascii="Cambria Math" w:eastAsiaTheme="minorEastAsia" w:hAnsi="Cambria Math" w:cs="Times New Roman"/>
                      <w:sz w:val="24"/>
                      <w:szCs w:val="24"/>
                      <w:lang w:val="en-US"/>
                    </w:rPr>
                    <m:t>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y</m:t>
                      </m:r>
                    </m:sub>
                  </m:sSub>
                </m:den>
              </m:f>
            </m:e>
          </m:d>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ρS</m:t>
              </m:r>
            </m:num>
            <m:den>
              <m:r>
                <w:rPr>
                  <w:rFonts w:ascii="Cambria Math" w:eastAsiaTheme="minorEastAsia" w:hAnsi="Cambria Math" w:cs="Times New Roman"/>
                  <w:sz w:val="24"/>
                  <w:szCs w:val="24"/>
                  <w:lang w:val="en-US"/>
                </w:rPr>
                <m:t>m</m:t>
              </m:r>
            </m:den>
          </m:f>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3</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57.3</m:t>
              </m:r>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zz</m:t>
                  </m:r>
                </m:sub>
              </m:sSub>
            </m:den>
          </m:f>
          <m:d>
            <m:dPr>
              <m:begChr m:val="["/>
              <m:endChr m:val="]"/>
              <m:ctrlPr>
                <w:rPr>
                  <w:rFonts w:ascii="Cambria Math" w:eastAsiaTheme="minorEastAsia" w:hAnsi="Cambria Math" w:cs="Times New Roman"/>
                  <w:i/>
                  <w:sz w:val="24"/>
                  <w:szCs w:val="24"/>
                  <w:lang w:val="en-US"/>
                </w:rPr>
              </m:ctrlPr>
            </m:dPr>
            <m:e>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z</m:t>
                          </m:r>
                        </m:sub>
                        <m:sup>
                          <m:r>
                            <w:rPr>
                              <w:rFonts w:ascii="Cambria Math" w:eastAsiaTheme="minorEastAsia" w:hAnsi="Cambria Math" w:cs="Times New Roman"/>
                              <w:sz w:val="24"/>
                              <w:szCs w:val="24"/>
                              <w:lang w:val="en-US"/>
                            </w:rPr>
                            <m:t>M</m:t>
                          </m:r>
                        </m:sup>
                      </m:sSubSup>
                    </m:num>
                    <m:den>
                      <m:r>
                        <w:rPr>
                          <w:rFonts w:ascii="Cambria Math" w:eastAsiaTheme="minorEastAsia" w:hAnsi="Cambria Math" w:cs="Times New Roman"/>
                          <w:sz w:val="24"/>
                          <w:szCs w:val="24"/>
                          <w:lang w:val="en-US"/>
                        </w:rPr>
                        <m:t>α</m:t>
                      </m:r>
                    </m:den>
                  </m:f>
                  <m:r>
                    <w:rPr>
                      <w:rFonts w:ascii="Cambria Math" w:eastAsiaTheme="minorEastAsia" w:hAnsi="Cambria Math" w:cs="Times New Roman"/>
                      <w:sz w:val="24"/>
                      <w:szCs w:val="24"/>
                      <w:lang w:val="en-US"/>
                    </w:rPr>
                    <m:t>+2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p</m:t>
                      </m:r>
                    </m:sub>
                  </m:sSub>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x</m:t>
                          </m:r>
                        </m:sub>
                      </m:sSub>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y</m:t>
                          </m:r>
                        </m:sub>
                        <m:sup>
                          <m:r>
                            <w:rPr>
                              <w:rFonts w:ascii="Cambria Math" w:eastAsiaTheme="minorEastAsia" w:hAnsi="Cambria Math" w:cs="Times New Roman"/>
                              <w:sz w:val="24"/>
                              <w:szCs w:val="24"/>
                            </w:rPr>
                            <m:t>Г.П.</m:t>
                          </m:r>
                        </m:sup>
                      </m:sSubSup>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sin</m:t>
                          </m:r>
                        </m:fName>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Θ</m:t>
                              </m:r>
                            </m:e>
                            <m:sub>
                              <m:r>
                                <w:rPr>
                                  <w:rFonts w:ascii="Cambria Math" w:eastAsiaTheme="minorEastAsia" w:hAnsi="Cambria Math" w:cs="Times New Roman"/>
                                  <w:sz w:val="24"/>
                                  <w:szCs w:val="24"/>
                                </w:rPr>
                                <m:t>0</m:t>
                              </m:r>
                            </m:sub>
                          </m:sSub>
                        </m:e>
                      </m:func>
                    </m:num>
                    <m:den>
                      <m:r>
                        <w:rPr>
                          <w:rFonts w:ascii="Cambria Math" w:eastAsiaTheme="minorEastAsia" w:hAnsi="Cambria Math" w:cs="Times New Roman"/>
                          <w:sz w:val="24"/>
                          <w:szCs w:val="24"/>
                          <w:lang w:val="en-US"/>
                        </w:rPr>
                        <m:t>V</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lang w:val="en-US"/>
                            </w:rPr>
                            <m:t>A</m:t>
                          </m:r>
                        </m:sub>
                      </m:sSub>
                    </m:den>
                  </m:f>
                </m:e>
              </m:d>
              <m:r>
                <w:rPr>
                  <w:rFonts w:ascii="Cambria Math" w:eastAsiaTheme="minorEastAsia" w:hAnsi="Cambria Math" w:cs="Times New Roman"/>
                  <w:sz w:val="24"/>
                  <w:szCs w:val="24"/>
                  <w:lang w:val="en-US"/>
                </w:rPr>
                <m:t>QS</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lang w:val="en-US"/>
                    </w:rPr>
                    <m:t>A</m:t>
                  </m:r>
                </m:sub>
              </m:sSub>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P</m:t>
                  </m:r>
                </m:e>
                <m:sup>
                  <m:r>
                    <w:rPr>
                      <w:rFonts w:ascii="Cambria Math" w:eastAsiaTheme="minorEastAsia" w:hAnsi="Cambria Math" w:cs="Times New Roman"/>
                      <w:sz w:val="24"/>
                      <w:szCs w:val="24"/>
                      <w:lang w:val="en-US"/>
                    </w:rPr>
                    <m:t>V</m:t>
                  </m:r>
                </m:sup>
              </m:sSup>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y</m:t>
                  </m:r>
                </m:e>
                <m:sub>
                  <m:r>
                    <w:rPr>
                      <w:rFonts w:ascii="Cambria Math" w:eastAsiaTheme="minorEastAsia" w:hAnsi="Cambria Math" w:cs="Times New Roman"/>
                      <w:sz w:val="24"/>
                      <w:szCs w:val="24"/>
                      <w:lang w:val="en-US"/>
                    </w:rPr>
                    <m:t>p</m:t>
                  </m:r>
                </m:sub>
              </m:sSub>
            </m:e>
          </m:d>
          <m:r>
            <w:rPr>
              <w:rFonts w:ascii="Cambria Math" w:eastAsiaTheme="minorEastAsia" w:hAnsi="Cambria Math" w:cs="Times New Roman"/>
              <w:sz w:val="24"/>
              <w:szCs w:val="24"/>
              <w:lang w:val="en-US"/>
            </w:rPr>
            <m:t>.</m:t>
          </m:r>
        </m:oMath>
      </m:oMathPara>
    </w:p>
    <w:p w:rsidR="008475E3" w:rsidRDefault="008475E3" w:rsidP="008475E3">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В ряде случаев линейная стационарная модель движения самолета позволяет дальнейшие упрощения: продольное движение самолета при коэффициенте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xml:space="preserve"> (производная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m:t>
                </m:r>
              </m:sub>
            </m:sSub>
          </m:sup>
        </m:sSubSup>
        <m:r>
          <w:rPr>
            <w:rFonts w:ascii="Cambria Math" w:eastAsiaTheme="minorEastAsia" w:hAnsi="Cambria Math" w:cs="Times New Roman"/>
            <w:sz w:val="24"/>
            <w:szCs w:val="24"/>
          </w:rPr>
          <m:t>&lt;0</m:t>
        </m:r>
      </m:oMath>
      <w:r>
        <w:rPr>
          <w:rFonts w:ascii="Times New Roman" w:eastAsiaTheme="minorEastAsia" w:hAnsi="Times New Roman" w:cs="Times New Roman"/>
          <w:sz w:val="24"/>
          <w:szCs w:val="24"/>
        </w:rPr>
        <w:t>)</w:t>
      </w:r>
      <w:r w:rsidRPr="008475E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может быть представлено в виде изолированных короткопериодического и длиннопериодического движений.</w:t>
      </w:r>
    </w:p>
    <w:p w:rsidR="008475E3" w:rsidRPr="00FF7517" w:rsidRDefault="008475E3" w:rsidP="008475E3">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Разделение продольного движения самолета на короткопериодическое и длиннопериодическое правомочно для самолетов, короткопериодическое движение которых устойчиво, что справедливо для самолета Ан-140. Физически такое разделение определяется тем, что в процессе возмущенного движения нарушенные равновесия моментов, действующих вокруг поперечной оси самолета (ось </w:t>
      </w:r>
      <w:r>
        <w:rPr>
          <w:rFonts w:ascii="Times New Roman" w:hAnsi="Times New Roman" w:cs="Times New Roman"/>
          <w:sz w:val="24"/>
          <w:szCs w:val="24"/>
          <w:lang w:val="en-US"/>
        </w:rPr>
        <w:t>OZ</w:t>
      </w:r>
      <w:r w:rsidRPr="008475E3">
        <w:rPr>
          <w:rFonts w:ascii="Times New Roman" w:hAnsi="Times New Roman" w:cs="Times New Roman"/>
          <w:sz w:val="24"/>
          <w:szCs w:val="24"/>
        </w:rPr>
        <w:t>)</w:t>
      </w:r>
      <w:r>
        <w:rPr>
          <w:rFonts w:ascii="Times New Roman" w:hAnsi="Times New Roman" w:cs="Times New Roman"/>
          <w:sz w:val="24"/>
          <w:szCs w:val="24"/>
        </w:rPr>
        <w:t>, и продольных и нормальных сил, восстанавливаются во времени различно. Быстрее при устойчивом короткопериодическом движении восстанавливается равновесие моментов, св</w:t>
      </w:r>
      <w:r w:rsidR="006E2C3D">
        <w:rPr>
          <w:rFonts w:ascii="Times New Roman" w:hAnsi="Times New Roman" w:cs="Times New Roman"/>
          <w:sz w:val="24"/>
          <w:szCs w:val="24"/>
        </w:rPr>
        <w:t>я</w:t>
      </w:r>
      <w:r>
        <w:rPr>
          <w:rFonts w:ascii="Times New Roman" w:hAnsi="Times New Roman" w:cs="Times New Roman"/>
          <w:sz w:val="24"/>
          <w:szCs w:val="24"/>
        </w:rPr>
        <w:t>занное в основном с изменениями угла таки и угловой скорости тангажа</w:t>
      </w:r>
      <w:r w:rsidR="006E2C3D">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z</m:t>
            </m:r>
          </m:sub>
        </m:sSub>
      </m:oMath>
      <w:r w:rsidR="006E2C3D">
        <w:rPr>
          <w:rFonts w:ascii="Times New Roman" w:eastAsiaTheme="minorEastAsia" w:hAnsi="Times New Roman" w:cs="Times New Roman"/>
          <w:sz w:val="24"/>
          <w:szCs w:val="24"/>
        </w:rPr>
        <w:t xml:space="preserve">, и гораздо медленнее – равновесие сил (особенно продольных сил), связанное в основном с изменением скорости полета самолета </w:t>
      </w:r>
      <m:oMath>
        <m:r>
          <w:rPr>
            <w:rFonts w:ascii="Cambria Math" w:eastAsiaTheme="minorEastAsia" w:hAnsi="Cambria Math" w:cs="Times New Roman"/>
            <w:sz w:val="24"/>
            <w:szCs w:val="24"/>
          </w:rPr>
          <m:t>V</m:t>
        </m:r>
      </m:oMath>
      <w:r w:rsidR="006E2C3D">
        <w:rPr>
          <w:rFonts w:ascii="Times New Roman" w:eastAsiaTheme="minorEastAsia" w:hAnsi="Times New Roman" w:cs="Times New Roman"/>
          <w:sz w:val="24"/>
          <w:szCs w:val="24"/>
        </w:rPr>
        <w:t xml:space="preserve">. Устойчивое короткопериодическое движение самолета заканчивается в течение нескольких секунд. За это время скорость полета самолета практически не </w:t>
      </w:r>
      <w:r w:rsidR="006E2C3D">
        <w:rPr>
          <w:rFonts w:ascii="Times New Roman" w:eastAsiaTheme="minorEastAsia" w:hAnsi="Times New Roman" w:cs="Times New Roman"/>
          <w:sz w:val="24"/>
          <w:szCs w:val="24"/>
        </w:rPr>
        <w:lastRenderedPageBreak/>
        <w:t xml:space="preserve">изменяется, поэтому уравнения короткопериодического движения самолета получают из системы (1.4), положив в них </w:t>
      </w:r>
      <m:oMath>
        <m:r>
          <w:rPr>
            <w:rFonts w:ascii="Cambria Math" w:eastAsiaTheme="minorEastAsia" w:hAnsi="Cambria Math" w:cs="Times New Roman"/>
            <w:sz w:val="24"/>
            <w:szCs w:val="24"/>
          </w:rPr>
          <m:t>V=</m:t>
        </m:r>
        <m:r>
          <w:rPr>
            <w:rFonts w:ascii="Cambria Math" w:eastAsiaTheme="minorEastAsia" w:hAnsi="Cambria Math" w:cs="Times New Roman"/>
            <w:sz w:val="24"/>
            <w:szCs w:val="24"/>
            <w:lang w:val="en-US"/>
          </w:rPr>
          <m:t>const</m:t>
        </m:r>
      </m:oMath>
      <w:r w:rsidR="006E2C3D" w:rsidRPr="006E2C3D">
        <w:rPr>
          <w:rFonts w:ascii="Times New Roman" w:eastAsiaTheme="minorEastAsia" w:hAnsi="Times New Roman" w:cs="Times New Roman"/>
          <w:sz w:val="24"/>
          <w:szCs w:val="24"/>
        </w:rPr>
        <w:t>.</w:t>
      </w:r>
    </w:p>
    <w:p w:rsidR="006E2C3D" w:rsidRDefault="00403F19" w:rsidP="008475E3">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Длиннопериодическое движение самолета характеризуется тот этап продольного движения, когда равновесие моментов, действующих на самолет вокруг поперечной оси, вследствие устойчивости короткопериодического движения достигнуто и продолжает практически сохраняться в течение всего длиннопериодического движения самолета.</w:t>
      </w:r>
    </w:p>
    <w:p w:rsidR="00403F19" w:rsidRDefault="00A97729" w:rsidP="008475E3">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Модель короткопериодического продольного движения представляется как:</w:t>
      </w:r>
    </w:p>
    <w:p w:rsidR="00A97729" w:rsidRPr="00FF7517" w:rsidRDefault="00B64086" w:rsidP="00A97729">
      <w:pPr>
        <w:spacing w:after="0" w:line="360" w:lineRule="auto"/>
        <w:jc w:val="both"/>
        <w:rPr>
          <w:rFonts w:ascii="Times New Roman" w:eastAsiaTheme="minorEastAsia"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d>
                  <m:dPr>
                    <m:ctrlPr>
                      <w:rPr>
                        <w:rFonts w:ascii="Cambria Math" w:hAnsi="Cambria Math" w:cs="Times New Roman"/>
                        <w:i/>
                        <w:sz w:val="24"/>
                        <w:szCs w:val="24"/>
                      </w:rPr>
                    </m:ctrlPr>
                  </m:dPr>
                  <m:e>
                    <m:r>
                      <w:rPr>
                        <w:rFonts w:ascii="Cambria Math" w:hAnsi="Cambria Math" w:cs="Times New Roman"/>
                        <w:sz w:val="24"/>
                        <w:szCs w:val="24"/>
                        <w:lang w:val="en-US"/>
                      </w:rPr>
                      <m:t>p</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ctrlPr>
                      <w:rPr>
                        <w:rFonts w:ascii="Cambria Math" w:hAnsi="Cambria Math" w:cs="Times New Roman"/>
                        <w:i/>
                        <w:sz w:val="24"/>
                        <w:szCs w:val="24"/>
                        <w:lang w:val="en-US"/>
                      </w:rPr>
                    </m:ctrlPr>
                  </m:e>
                </m:d>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5</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В</m:t>
                    </m:r>
                  </m:sub>
                </m:sSub>
                <m:r>
                  <w:rPr>
                    <w:rFonts w:ascii="Cambria Math" w:hAnsi="Cambria Math" w:cs="Times New Roman"/>
                    <w:sz w:val="24"/>
                    <w:szCs w:val="24"/>
                  </w:rPr>
                  <m:t>=0</m:t>
                </m:r>
              </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lang w:val="en-US"/>
                      </w:rPr>
                      <m:t>z</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9</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В</m:t>
                    </m:r>
                  </m:sub>
                </m:sSub>
                <m:r>
                  <w:rPr>
                    <w:rFonts w:ascii="Cambria Math" w:hAnsi="Cambria Math" w:cs="Times New Roman"/>
                    <w:sz w:val="24"/>
                    <w:szCs w:val="24"/>
                  </w:rPr>
                  <m:t>=0</m:t>
                </m:r>
              </m:e>
            </m:eqArr>
          </m:e>
        </m:d>
      </m:oMath>
      <w:r w:rsidR="00A97729" w:rsidRPr="00A97729">
        <w:rPr>
          <w:rFonts w:ascii="Times New Roman" w:eastAsiaTheme="minorEastAsia" w:hAnsi="Times New Roman" w:cs="Times New Roman"/>
          <w:i/>
          <w:sz w:val="24"/>
          <w:szCs w:val="24"/>
        </w:rPr>
        <w:t xml:space="preserve"> </w:t>
      </w:r>
      <w:r w:rsidR="00A97729" w:rsidRPr="00A97729">
        <w:rPr>
          <w:rFonts w:ascii="Times New Roman" w:eastAsiaTheme="minorEastAsia" w:hAnsi="Times New Roman" w:cs="Times New Roman"/>
          <w:sz w:val="24"/>
          <w:szCs w:val="24"/>
        </w:rPr>
        <w:tab/>
      </w:r>
      <w:r w:rsidR="00A97729" w:rsidRPr="00A97729">
        <w:rPr>
          <w:rFonts w:ascii="Times New Roman" w:eastAsiaTheme="minorEastAsia" w:hAnsi="Times New Roman" w:cs="Times New Roman"/>
          <w:sz w:val="24"/>
          <w:szCs w:val="24"/>
        </w:rPr>
        <w:tab/>
      </w:r>
      <w:r w:rsidR="00A97729" w:rsidRPr="00A97729">
        <w:rPr>
          <w:rFonts w:ascii="Times New Roman" w:eastAsiaTheme="minorEastAsia" w:hAnsi="Times New Roman" w:cs="Times New Roman"/>
          <w:sz w:val="24"/>
          <w:szCs w:val="24"/>
        </w:rPr>
        <w:tab/>
      </w:r>
      <w:r w:rsidR="00A97729" w:rsidRPr="00FF7517">
        <w:rPr>
          <w:rFonts w:ascii="Times New Roman" w:eastAsiaTheme="minorEastAsia" w:hAnsi="Times New Roman" w:cs="Times New Roman"/>
          <w:sz w:val="24"/>
          <w:szCs w:val="24"/>
        </w:rPr>
        <w:tab/>
      </w:r>
      <w:r w:rsidR="00A97729" w:rsidRPr="00A97729">
        <w:rPr>
          <w:rFonts w:ascii="Times New Roman" w:eastAsiaTheme="minorEastAsia" w:hAnsi="Times New Roman" w:cs="Times New Roman"/>
          <w:sz w:val="24"/>
          <w:szCs w:val="24"/>
        </w:rPr>
        <w:tab/>
        <w:t>(1.5)</w:t>
      </w:r>
    </w:p>
    <w:p w:rsidR="00961C48" w:rsidRDefault="00961C48" w:rsidP="00A97729">
      <w:pPr>
        <w:spacing w:after="0" w:line="360" w:lineRule="auto"/>
        <w:ind w:firstLine="709"/>
        <w:jc w:val="both"/>
        <w:rPr>
          <w:rFonts w:ascii="Times New Roman" w:hAnsi="Times New Roman" w:cs="Times New Roman"/>
          <w:sz w:val="24"/>
          <w:szCs w:val="24"/>
        </w:rPr>
      </w:pPr>
    </w:p>
    <w:p w:rsidR="00961C48" w:rsidRDefault="00961C48" w:rsidP="00961C48">
      <w:r>
        <w:br w:type="page"/>
      </w:r>
    </w:p>
    <w:p w:rsidR="00A97729" w:rsidRDefault="00961C48" w:rsidP="00961C48">
      <w:pPr>
        <w:pStyle w:val="2"/>
        <w:jc w:val="center"/>
        <w:rPr>
          <w:rFonts w:ascii="Arial" w:hAnsi="Arial" w:cs="Arial"/>
        </w:rPr>
      </w:pPr>
      <w:bookmarkStart w:id="6" w:name="_Toc278671448"/>
      <w:r w:rsidRPr="00961C48">
        <w:rPr>
          <w:rFonts w:ascii="Arial" w:hAnsi="Arial" w:cs="Arial"/>
        </w:rPr>
        <w:lastRenderedPageBreak/>
        <w:t>Анализ устойчивости движения «свободного» самолета</w:t>
      </w:r>
      <w:bookmarkEnd w:id="6"/>
    </w:p>
    <w:p w:rsidR="00961C48" w:rsidRDefault="00961C48" w:rsidP="00961C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рассмотрении стационарной линейной модели (1.4) исследование движения самолета и движения системы самолет-автопилот осуществляется путем анализа их движений на ряде последовательных во времени стационарных («замороженных») режимах полета. Такой подход особенно правомочен при изучении движения системы самолет-автопилот, так как в этом случае коэффициенты линеаризованной системы изменяются в течение времени регулирования по координате управления незначительно, а сама система обладает достаточным запасом устойчивости.</w:t>
      </w:r>
    </w:p>
    <w:p w:rsidR="00961C48" w:rsidRDefault="00961C48" w:rsidP="00961C48">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Для определения характеристик стационарных режимов горизонтального полета самолета, параметрическая область эксплуатационных режимов полета </w:t>
      </w:r>
      <m:oMath>
        <m:r>
          <w:rPr>
            <w:rFonts w:ascii="Cambria Math" w:eastAsiaTheme="minorEastAsia" w:hAnsi="Cambria Math" w:cs="Times New Roman"/>
            <w:sz w:val="24"/>
            <w:szCs w:val="24"/>
          </w:rPr>
          <m:t>V-</m:t>
        </m:r>
        <m:r>
          <w:rPr>
            <w:rFonts w:ascii="Cambria Math" w:eastAsiaTheme="minorEastAsia" w:hAnsi="Cambria Math" w:cs="Times New Roman"/>
            <w:sz w:val="24"/>
            <w:szCs w:val="24"/>
            <w:lang w:val="en-US"/>
          </w:rPr>
          <m:t>H</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lang w:val="en-US"/>
          </w:rPr>
          <m:t>M</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H</m:t>
        </m:r>
        <m:r>
          <w:rPr>
            <w:rFonts w:ascii="Cambria Math" w:eastAsiaTheme="minorEastAsia" w:hAnsi="Cambria Math" w:cs="Times New Roman"/>
            <w:sz w:val="24"/>
            <w:szCs w:val="24"/>
          </w:rPr>
          <m:t>)</m:t>
        </m:r>
      </m:oMath>
      <w:r w:rsidRPr="00961C4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разбивают на ряд непересекающихся подобластей </w:t>
      </w:r>
      <m:oMath>
        <m:r>
          <w:rPr>
            <w:rFonts w:ascii="Cambria Math" w:eastAsiaTheme="minorEastAsia" w:hAnsi="Cambria Math" w:cs="Times New Roman"/>
            <w:sz w:val="24"/>
            <w:szCs w:val="24"/>
          </w:rPr>
          <m:t>∆V</m:t>
        </m:r>
      </m:oMath>
      <w:r>
        <w:rPr>
          <w:rFonts w:ascii="Times New Roman" w:eastAsiaTheme="minorEastAsia" w:hAnsi="Times New Roman" w:cs="Times New Roman"/>
          <w:sz w:val="24"/>
          <w:szCs w:val="24"/>
        </w:rPr>
        <w:t xml:space="preserve"> и </w:t>
      </w:r>
      <m:oMath>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H</m:t>
        </m:r>
      </m:oMath>
      <w:r>
        <w:rPr>
          <w:rFonts w:ascii="Times New Roman" w:eastAsiaTheme="minorEastAsia" w:hAnsi="Times New Roman" w:cs="Times New Roman"/>
          <w:sz w:val="24"/>
          <w:szCs w:val="24"/>
        </w:rPr>
        <w:t xml:space="preserve">, размерами </w:t>
      </w:r>
      <m:oMath>
        <m:r>
          <w:rPr>
            <w:rFonts w:ascii="Cambria Math" w:eastAsiaTheme="minorEastAsia" w:hAnsi="Cambria Math" w:cs="Times New Roman"/>
            <w:sz w:val="24"/>
            <w:szCs w:val="24"/>
          </w:rPr>
          <m:t>∆V=15-25 м/с,∆</m:t>
        </m:r>
        <m:r>
          <w:rPr>
            <w:rFonts w:ascii="Cambria Math" w:eastAsiaTheme="minorEastAsia" w:hAnsi="Cambria Math" w:cs="Times New Roman"/>
            <w:sz w:val="24"/>
            <w:szCs w:val="24"/>
            <w:lang w:val="en-US"/>
          </w:rPr>
          <m:t>H</m:t>
        </m:r>
        <m:r>
          <w:rPr>
            <w:rFonts w:ascii="Cambria Math" w:eastAsiaTheme="minorEastAsia" w:hAnsi="Cambria Math" w:cs="Times New Roman"/>
            <w:sz w:val="24"/>
            <w:szCs w:val="24"/>
          </w:rPr>
          <m:t>=500-1000 м.</m:t>
        </m:r>
      </m:oMath>
      <w:r w:rsidR="00B42F54">
        <w:rPr>
          <w:rFonts w:ascii="Times New Roman" w:eastAsiaTheme="minorEastAsia" w:hAnsi="Times New Roman" w:cs="Times New Roman"/>
          <w:sz w:val="24"/>
          <w:szCs w:val="24"/>
        </w:rPr>
        <w:t xml:space="preserve"> Вершины этих подобластей образуют подмножество рассматриваемых режимов, из которых для исследования выбирают лишь наиболее характерные (рис. 1.2).</w:t>
      </w:r>
    </w:p>
    <w:p w:rsidR="00FF7517" w:rsidRDefault="00FF7517" w:rsidP="00FF7517">
      <w:pPr>
        <w:spacing w:after="0" w:line="360" w:lineRule="auto"/>
        <w:jc w:val="both"/>
        <w:rPr>
          <w:rFonts w:ascii="Times New Roman" w:hAnsi="Times New Roman" w:cs="Times New Roman"/>
          <w:i/>
          <w:sz w:val="24"/>
          <w:szCs w:val="24"/>
        </w:rPr>
      </w:pPr>
      <w:r>
        <w:rPr>
          <w:rFonts w:ascii="Times New Roman" w:hAnsi="Times New Roman" w:cs="Times New Roman"/>
          <w:i/>
          <w:noProof/>
          <w:sz w:val="24"/>
          <w:szCs w:val="24"/>
          <w:lang w:eastAsia="ru-RU"/>
        </w:rPr>
        <w:drawing>
          <wp:inline distT="0" distB="0" distL="0" distR="0">
            <wp:extent cx="5940425" cy="45986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етная область.png"/>
                    <pic:cNvPicPr/>
                  </pic:nvPicPr>
                  <pic:blipFill>
                    <a:blip r:embed="rId11">
                      <a:extLst>
                        <a:ext uri="{28A0092B-C50C-407E-A947-70E740481C1C}">
                          <a14:useLocalDpi xmlns:a14="http://schemas.microsoft.com/office/drawing/2010/main" val="0"/>
                        </a:ext>
                      </a:extLst>
                    </a:blip>
                    <a:stretch>
                      <a:fillRect/>
                    </a:stretch>
                  </pic:blipFill>
                  <pic:spPr>
                    <a:xfrm>
                      <a:off x="0" y="0"/>
                      <a:ext cx="5940425" cy="4598670"/>
                    </a:xfrm>
                    <a:prstGeom prst="rect">
                      <a:avLst/>
                    </a:prstGeom>
                  </pic:spPr>
                </pic:pic>
              </a:graphicData>
            </a:graphic>
          </wp:inline>
        </w:drawing>
      </w:r>
    </w:p>
    <w:p w:rsidR="00FF7517" w:rsidRDefault="00FF7517" w:rsidP="00FF7517">
      <w:pPr>
        <w:spacing w:after="0" w:line="360" w:lineRule="auto"/>
        <w:jc w:val="center"/>
        <w:rPr>
          <w:rFonts w:ascii="Times New Roman" w:hAnsi="Times New Roman" w:cs="Times New Roman"/>
          <w:b/>
          <w:sz w:val="24"/>
          <w:szCs w:val="24"/>
        </w:rPr>
      </w:pPr>
      <w:r w:rsidRPr="00FF7517">
        <w:rPr>
          <w:rFonts w:ascii="Times New Roman" w:hAnsi="Times New Roman" w:cs="Times New Roman"/>
          <w:b/>
          <w:sz w:val="24"/>
          <w:szCs w:val="24"/>
        </w:rPr>
        <w:t>Рис. 1.2. Совокупность рассматриваемых режимов полета в параметрической области</w:t>
      </w:r>
    </w:p>
    <w:p w:rsidR="00FF7517" w:rsidRDefault="00FF7517" w:rsidP="00FF75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Параметры рассматриваемых режимов горизонтально полета самолета Ан-140 приведены в таблице (1.1):</w:t>
      </w:r>
    </w:p>
    <w:tbl>
      <w:tblPr>
        <w:tblStyle w:val="a7"/>
        <w:tblW w:w="0" w:type="auto"/>
        <w:tblLook w:val="04A0" w:firstRow="1" w:lastRow="0" w:firstColumn="1" w:lastColumn="0" w:noHBand="0" w:noVBand="1"/>
      </w:tblPr>
      <w:tblGrid>
        <w:gridCol w:w="1059"/>
        <w:gridCol w:w="1034"/>
        <w:gridCol w:w="1043"/>
        <w:gridCol w:w="1038"/>
        <w:gridCol w:w="1024"/>
        <w:gridCol w:w="1039"/>
        <w:gridCol w:w="1266"/>
        <w:gridCol w:w="1029"/>
        <w:gridCol w:w="1039"/>
      </w:tblGrid>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режима</w:t>
            </w:r>
          </w:p>
        </w:tc>
        <w:tc>
          <w:tcPr>
            <w:tcW w:w="1063" w:type="dxa"/>
            <w:vAlign w:val="center"/>
          </w:tcPr>
          <w:p w:rsidR="00FF7517" w:rsidRPr="00FF7517" w:rsidRDefault="00FF7517" w:rsidP="00FF7517">
            <w:pPr>
              <w:spacing w:line="360" w:lineRule="auto"/>
              <w:jc w:val="center"/>
              <w:rPr>
                <w:rFonts w:ascii="Times New Roman" w:hAnsi="Times New Roman" w:cs="Times New Roman"/>
                <w:i/>
                <w:sz w:val="24"/>
                <w:szCs w:val="24"/>
              </w:rPr>
            </w:pPr>
            <m:oMathPara>
              <m:oMath>
                <m:r>
                  <w:rPr>
                    <w:rFonts w:ascii="Cambria Math" w:hAnsi="Cambria Math" w:cs="Times New Roman"/>
                    <w:sz w:val="24"/>
                    <w:szCs w:val="24"/>
                  </w:rPr>
                  <m:t>H, м</m:t>
                </m:r>
              </m:oMath>
            </m:oMathPara>
          </w:p>
        </w:tc>
        <w:tc>
          <w:tcPr>
            <w:tcW w:w="1063" w:type="dxa"/>
            <w:vAlign w:val="center"/>
          </w:tcPr>
          <w:p w:rsidR="00FF7517" w:rsidRPr="00FF7517" w:rsidRDefault="00FF7517" w:rsidP="00FF7517">
            <w:pPr>
              <w:spacing w:line="360" w:lineRule="auto"/>
              <w:jc w:val="center"/>
              <w:rPr>
                <w:rFonts w:ascii="Times New Roman" w:hAnsi="Times New Roman" w:cs="Times New Roman"/>
                <w:i/>
                <w:sz w:val="24"/>
                <w:szCs w:val="24"/>
                <w:lang w:val="en-US"/>
              </w:rPr>
            </w:pPr>
            <m:oMathPara>
              <m:oMath>
                <m:r>
                  <w:rPr>
                    <w:rFonts w:ascii="Cambria Math" w:hAnsi="Cambria Math" w:cs="Times New Roman"/>
                    <w:sz w:val="24"/>
                    <w:szCs w:val="24"/>
                    <w:lang w:val="en-US"/>
                  </w:rPr>
                  <m:t>m</m:t>
                </m:r>
                <m:r>
                  <w:rPr>
                    <w:rFonts w:ascii="Cambria Math" w:hAnsi="Cambria Math" w:cs="Times New Roman"/>
                    <w:sz w:val="24"/>
                    <w:szCs w:val="24"/>
                  </w:rPr>
                  <m:t>, кг</m:t>
                </m:r>
              </m:oMath>
            </m:oMathPara>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M</m:t>
                </m:r>
              </m:oMath>
            </m:oMathPara>
          </w:p>
        </w:tc>
        <w:tc>
          <w:tcPr>
            <w:tcW w:w="1063" w:type="dxa"/>
            <w:vAlign w:val="center"/>
          </w:tcPr>
          <w:p w:rsidR="00FF7517" w:rsidRPr="00FF7517" w:rsidRDefault="00B64086" w:rsidP="00FF7517">
            <w:pPr>
              <w:spacing w:line="360" w:lineRule="auto"/>
              <w:jc w:val="center"/>
              <w:rPr>
                <w:rFonts w:ascii="Times New Roman" w:eastAsiaTheme="minorEastAsia" w:hAnsi="Times New Roman" w:cs="Times New Roman"/>
                <w:i/>
                <w:sz w:val="24"/>
                <w:szCs w:val="24"/>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rPr>
                      <m:t>пр</m:t>
                    </m:r>
                  </m:sub>
                </m:sSub>
                <m:r>
                  <w:rPr>
                    <w:rFonts w:ascii="Cambria Math" w:hAnsi="Cambria Math" w:cs="Times New Roman"/>
                    <w:sz w:val="24"/>
                    <w:szCs w:val="24"/>
                    <w:lang w:val="en-US"/>
                  </w:rPr>
                  <m:t>,</m:t>
                </m:r>
              </m:oMath>
            </m:oMathPara>
          </w:p>
          <w:p w:rsidR="00FF7517" w:rsidRPr="00FF7517" w:rsidRDefault="00FF7517" w:rsidP="00FF7517">
            <w:pPr>
              <w:spacing w:line="360" w:lineRule="auto"/>
              <w:jc w:val="center"/>
              <w:rPr>
                <w:rFonts w:ascii="Times New Roman" w:eastAsiaTheme="minorEastAsia" w:hAnsi="Times New Roman" w:cs="Times New Roman"/>
                <w:i/>
                <w:sz w:val="24"/>
                <w:szCs w:val="24"/>
                <w:lang w:val="en-US"/>
              </w:rPr>
            </w:pPr>
            <m:oMathPara>
              <m:oMath>
                <m:r>
                  <w:rPr>
                    <w:rFonts w:ascii="Cambria Math" w:eastAsiaTheme="minorEastAsia" w:hAnsi="Cambria Math" w:cs="Times New Roman"/>
                    <w:sz w:val="24"/>
                    <w:szCs w:val="24"/>
                  </w:rPr>
                  <m:t>км</m:t>
                </m:r>
                <m:r>
                  <w:rPr>
                    <w:rFonts w:ascii="Cambria Math" w:eastAsiaTheme="minorEastAsia" w:hAnsi="Cambria Math" w:cs="Times New Roman"/>
                    <w:sz w:val="24"/>
                    <w:szCs w:val="24"/>
                    <w:lang w:val="en-US"/>
                  </w:rPr>
                  <m:t>/ч</m:t>
                </m:r>
              </m:oMath>
            </m:oMathPara>
          </w:p>
        </w:tc>
        <w:tc>
          <w:tcPr>
            <w:tcW w:w="1064" w:type="dxa"/>
            <w:vAlign w:val="center"/>
          </w:tcPr>
          <w:p w:rsidR="00FF7517" w:rsidRPr="00FF7517" w:rsidRDefault="00B64086" w:rsidP="00FF7517">
            <w:pPr>
              <w:spacing w:line="360" w:lineRule="auto"/>
              <w:jc w:val="center"/>
              <w:rPr>
                <w:rFonts w:ascii="Times New Roman" w:eastAsiaTheme="minorEastAsia" w:hAnsi="Times New Roman" w:cs="Times New Roman"/>
                <w:i/>
                <w:sz w:val="24"/>
                <w:szCs w:val="24"/>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rPr>
                      <m:t>пр</m:t>
                    </m:r>
                  </m:sub>
                </m:sSub>
                <m:r>
                  <w:rPr>
                    <w:rFonts w:ascii="Cambria Math" w:hAnsi="Cambria Math" w:cs="Times New Roman"/>
                    <w:sz w:val="24"/>
                    <w:szCs w:val="24"/>
                    <w:lang w:val="en-US"/>
                  </w:rPr>
                  <m:t>,</m:t>
                </m:r>
              </m:oMath>
            </m:oMathPara>
          </w:p>
          <w:p w:rsidR="00FF7517" w:rsidRPr="00FF7517" w:rsidRDefault="00FF7517" w:rsidP="00FF7517">
            <w:pPr>
              <w:spacing w:line="360" w:lineRule="auto"/>
              <w:jc w:val="center"/>
              <w:rPr>
                <w:rFonts w:ascii="Times New Roman" w:hAnsi="Times New Roman" w:cs="Times New Roman"/>
                <w:i/>
                <w:sz w:val="24"/>
                <w:szCs w:val="24"/>
              </w:rPr>
            </w:pPr>
            <m:oMathPara>
              <m:oMath>
                <m:r>
                  <w:rPr>
                    <w:rFonts w:ascii="Cambria Math" w:eastAsiaTheme="minorEastAsia" w:hAnsi="Cambria Math" w:cs="Times New Roman"/>
                    <w:sz w:val="24"/>
                    <w:szCs w:val="24"/>
                  </w:rPr>
                  <m:t>м</m:t>
                </m:r>
                <m:r>
                  <w:rPr>
                    <w:rFonts w:ascii="Cambria Math" w:eastAsiaTheme="minorEastAsia" w:hAnsi="Cambria Math" w:cs="Times New Roman"/>
                    <w:sz w:val="24"/>
                    <w:szCs w:val="24"/>
                    <w:lang w:val="en-US"/>
                  </w:rPr>
                  <m:t>/с</m:t>
                </m:r>
              </m:oMath>
            </m:oMathPara>
          </w:p>
        </w:tc>
        <w:tc>
          <w:tcPr>
            <w:tcW w:w="1064"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Закрылки,</w:t>
            </w:r>
          </w:p>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град</w:t>
            </w:r>
          </w:p>
        </w:tc>
        <w:tc>
          <w:tcPr>
            <w:tcW w:w="1064" w:type="dxa"/>
            <w:vAlign w:val="center"/>
          </w:tcPr>
          <w:p w:rsidR="00FF7517" w:rsidRPr="00FF7517" w:rsidRDefault="00B64086" w:rsidP="00FF7517">
            <w:pPr>
              <w:spacing w:line="360" w:lineRule="auto"/>
              <w:jc w:val="center"/>
              <w:rPr>
                <w:rFonts w:ascii="Times New Roman" w:eastAsiaTheme="minorEastAsia" w:hAnsi="Times New Roman" w:cs="Times New Roman"/>
                <w:i/>
                <w:sz w:val="24"/>
                <w:szCs w:val="24"/>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rPr>
                      <m:t>ист</m:t>
                    </m:r>
                  </m:sub>
                </m:sSub>
                <m:r>
                  <w:rPr>
                    <w:rFonts w:ascii="Cambria Math" w:hAnsi="Cambria Math" w:cs="Times New Roman"/>
                    <w:sz w:val="24"/>
                    <w:szCs w:val="24"/>
                    <w:lang w:val="en-US"/>
                  </w:rPr>
                  <m:t>,</m:t>
                </m:r>
              </m:oMath>
            </m:oMathPara>
          </w:p>
          <w:p w:rsidR="00FF7517" w:rsidRDefault="00FF7517" w:rsidP="00FF7517">
            <w:pPr>
              <w:spacing w:line="360" w:lineRule="auto"/>
              <w:jc w:val="center"/>
              <w:rPr>
                <w:rFonts w:ascii="Times New Roman" w:hAnsi="Times New Roman" w:cs="Times New Roman"/>
                <w:sz w:val="24"/>
                <w:szCs w:val="24"/>
              </w:rPr>
            </w:pPr>
            <m:oMathPara>
              <m:oMath>
                <m:r>
                  <w:rPr>
                    <w:rFonts w:ascii="Cambria Math" w:eastAsiaTheme="minorEastAsia" w:hAnsi="Cambria Math" w:cs="Times New Roman"/>
                    <w:sz w:val="24"/>
                    <w:szCs w:val="24"/>
                  </w:rPr>
                  <m:t>км</m:t>
                </m:r>
                <m:r>
                  <w:rPr>
                    <w:rFonts w:ascii="Cambria Math" w:eastAsiaTheme="minorEastAsia" w:hAnsi="Cambria Math" w:cs="Times New Roman"/>
                    <w:sz w:val="24"/>
                    <w:szCs w:val="24"/>
                    <w:lang w:val="en-US"/>
                  </w:rPr>
                  <m:t>/ч</m:t>
                </m:r>
              </m:oMath>
            </m:oMathPara>
          </w:p>
        </w:tc>
        <w:tc>
          <w:tcPr>
            <w:tcW w:w="1064" w:type="dxa"/>
            <w:vAlign w:val="center"/>
          </w:tcPr>
          <w:p w:rsidR="00FF7517" w:rsidRPr="00FF7517" w:rsidRDefault="00B64086" w:rsidP="00FF7517">
            <w:pPr>
              <w:spacing w:line="360" w:lineRule="auto"/>
              <w:jc w:val="center"/>
              <w:rPr>
                <w:rFonts w:ascii="Times New Roman" w:eastAsiaTheme="minorEastAsia" w:hAnsi="Times New Roman" w:cs="Times New Roman"/>
                <w:i/>
                <w:sz w:val="24"/>
                <w:szCs w:val="24"/>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rPr>
                      <m:t>ист</m:t>
                    </m:r>
                  </m:sub>
                </m:sSub>
                <m:r>
                  <w:rPr>
                    <w:rFonts w:ascii="Cambria Math" w:hAnsi="Cambria Math" w:cs="Times New Roman"/>
                    <w:sz w:val="24"/>
                    <w:szCs w:val="24"/>
                    <w:lang w:val="en-US"/>
                  </w:rPr>
                  <m:t>,</m:t>
                </m:r>
              </m:oMath>
            </m:oMathPara>
          </w:p>
          <w:p w:rsidR="00FF7517" w:rsidRPr="00FF7517" w:rsidRDefault="00FF7517" w:rsidP="00FF7517">
            <w:pPr>
              <w:spacing w:line="360" w:lineRule="auto"/>
              <w:jc w:val="center"/>
              <w:rPr>
                <w:rFonts w:ascii="Times New Roman" w:hAnsi="Times New Roman" w:cs="Times New Roman"/>
                <w:i/>
                <w:sz w:val="24"/>
                <w:szCs w:val="24"/>
              </w:rPr>
            </w:pPr>
            <m:oMathPara>
              <m:oMath>
                <m:r>
                  <w:rPr>
                    <w:rFonts w:ascii="Cambria Math" w:eastAsiaTheme="minorEastAsia" w:hAnsi="Cambria Math" w:cs="Times New Roman"/>
                    <w:sz w:val="24"/>
                    <w:szCs w:val="24"/>
                  </w:rPr>
                  <m:t>м</m:t>
                </m:r>
                <m:r>
                  <w:rPr>
                    <w:rFonts w:ascii="Cambria Math" w:eastAsiaTheme="minorEastAsia" w:hAnsi="Cambria Math" w:cs="Times New Roman"/>
                    <w:sz w:val="24"/>
                    <w:szCs w:val="24"/>
                    <w:lang w:val="en-US"/>
                  </w:rPr>
                  <m:t>/с</m:t>
                </m:r>
              </m:oMath>
            </m:oMathPara>
          </w:p>
        </w:tc>
      </w:tr>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18000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0.167</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204</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56.7</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204</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56.7</w:t>
            </w:r>
          </w:p>
        </w:tc>
      </w:tr>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14000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0.147</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18000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0.209</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71.1</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71.1</w:t>
            </w:r>
          </w:p>
        </w:tc>
      </w:tr>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14000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0.184</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62.6</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62.6</w:t>
            </w:r>
          </w:p>
        </w:tc>
      </w:tr>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3000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17500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0.42</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420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116.7</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493</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3000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17500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414</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115</w:t>
            </w:r>
          </w:p>
        </w:tc>
      </w:tr>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6000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17500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0.43</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490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6000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17500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0.478</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111.1</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549</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151.4</w:t>
            </w:r>
          </w:p>
        </w:tc>
      </w:tr>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7200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17500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88.9</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450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E63617" w:rsidTr="00FF7517">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63" w:type="dxa"/>
            <w:vAlign w:val="center"/>
          </w:tcPr>
          <w:p w:rsidR="00FF7517" w:rsidRDefault="00FF75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7200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17500</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063"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105.6</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590</w:t>
            </w:r>
          </w:p>
        </w:tc>
        <w:tc>
          <w:tcPr>
            <w:tcW w:w="1064" w:type="dxa"/>
            <w:vAlign w:val="center"/>
          </w:tcPr>
          <w:p w:rsidR="00FF7517" w:rsidRDefault="00E63617" w:rsidP="00FF7517">
            <w:pPr>
              <w:spacing w:line="360" w:lineRule="auto"/>
              <w:jc w:val="center"/>
              <w:rPr>
                <w:rFonts w:ascii="Times New Roman" w:hAnsi="Times New Roman" w:cs="Times New Roman"/>
                <w:sz w:val="24"/>
                <w:szCs w:val="24"/>
              </w:rPr>
            </w:pPr>
            <w:r>
              <w:rPr>
                <w:rFonts w:ascii="Times New Roman" w:hAnsi="Times New Roman" w:cs="Times New Roman"/>
                <w:sz w:val="24"/>
                <w:szCs w:val="24"/>
              </w:rPr>
              <w:t>164</w:t>
            </w:r>
          </w:p>
        </w:tc>
      </w:tr>
    </w:tbl>
    <w:p w:rsidR="00FF7517" w:rsidRDefault="006A3768" w:rsidP="00FF7517">
      <w:pPr>
        <w:spacing w:after="0" w:line="360" w:lineRule="auto"/>
        <w:jc w:val="both"/>
        <w:rPr>
          <w:rFonts w:ascii="Times New Roman" w:hAnsi="Times New Roman" w:cs="Times New Roman"/>
          <w:b/>
          <w:sz w:val="24"/>
          <w:szCs w:val="24"/>
        </w:rPr>
      </w:pPr>
      <w:r w:rsidRPr="006A3768">
        <w:rPr>
          <w:rFonts w:ascii="Times New Roman" w:hAnsi="Times New Roman" w:cs="Times New Roman"/>
          <w:b/>
          <w:sz w:val="24"/>
          <w:szCs w:val="24"/>
        </w:rPr>
        <w:t>Таблица 1.1. Режимы горизонтального полета.</w:t>
      </w:r>
    </w:p>
    <w:p w:rsidR="006A3768" w:rsidRDefault="006A3768" w:rsidP="006A3768">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На основании формул </w:t>
      </w:r>
      <w:r w:rsidR="00665D23">
        <w:rPr>
          <w:rFonts w:ascii="Times New Roman" w:hAnsi="Times New Roman" w:cs="Times New Roman"/>
          <w:sz w:val="24"/>
          <w:szCs w:val="24"/>
        </w:rPr>
        <w:t xml:space="preserve">(1.4а) для режимов горизонтального полета, приведенных в таблице (1.1) были рассчитаны коэффициенты линейной модели движения самолета (1.4). </w:t>
      </w:r>
      <w:r w:rsidR="00D65E3A">
        <w:rPr>
          <w:rFonts w:ascii="Times New Roman" w:hAnsi="Times New Roman" w:cs="Times New Roman"/>
          <w:sz w:val="24"/>
          <w:szCs w:val="24"/>
        </w:rPr>
        <w:t xml:space="preserve">При расчете коэффициентов </w:t>
      </w:r>
      <m:oMath>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i</m:t>
            </m:r>
          </m:sub>
        </m:sSub>
      </m:oMath>
      <w:r w:rsidR="00D65E3A" w:rsidRPr="00D65E3A">
        <w:rPr>
          <w:rFonts w:ascii="Times New Roman" w:eastAsiaTheme="minorEastAsia" w:hAnsi="Times New Roman" w:cs="Times New Roman"/>
          <w:sz w:val="24"/>
          <w:szCs w:val="24"/>
        </w:rPr>
        <w:t xml:space="preserve"> </w:t>
      </w:r>
      <w:r w:rsidR="00D65E3A">
        <w:rPr>
          <w:rFonts w:ascii="Times New Roman" w:eastAsiaTheme="minorEastAsia" w:hAnsi="Times New Roman" w:cs="Times New Roman"/>
          <w:sz w:val="24"/>
          <w:szCs w:val="24"/>
        </w:rPr>
        <w:t xml:space="preserve">и </w:t>
      </w:r>
      <m:oMath>
        <m:sSub>
          <m:sSubPr>
            <m:ctrlPr>
              <w:rPr>
                <w:rFonts w:ascii="Cambria Math" w:hAnsi="Cambria Math" w:cs="Times New Roman"/>
                <w:i/>
                <w:sz w:val="24"/>
                <w:szCs w:val="24"/>
              </w:rPr>
            </m:ctrlPr>
          </m:sSubPr>
          <m:e>
            <m:r>
              <w:rPr>
                <w:rFonts w:ascii="Cambria Math" w:hAnsi="Cambria Math" w:cs="Times New Roman"/>
                <w:sz w:val="24"/>
                <w:szCs w:val="24"/>
                <w:lang w:val="en-US"/>
              </w:rPr>
              <m:t>e</m:t>
            </m:r>
          </m:e>
          <m:sub>
            <m:r>
              <w:rPr>
                <w:rFonts w:ascii="Cambria Math" w:hAnsi="Cambria Math" w:cs="Times New Roman"/>
                <w:sz w:val="24"/>
                <w:szCs w:val="24"/>
              </w:rPr>
              <m:t>i</m:t>
            </m:r>
          </m:sub>
        </m:sSub>
      </m:oMath>
      <w:r w:rsidR="00D65E3A" w:rsidRPr="00D65E3A">
        <w:rPr>
          <w:rFonts w:ascii="Times New Roman" w:eastAsiaTheme="minorEastAsia" w:hAnsi="Times New Roman" w:cs="Times New Roman"/>
          <w:sz w:val="24"/>
          <w:szCs w:val="24"/>
        </w:rPr>
        <w:t xml:space="preserve"> </w:t>
      </w:r>
      <w:r w:rsidR="00D65E3A">
        <w:rPr>
          <w:rFonts w:ascii="Times New Roman" w:eastAsiaTheme="minorEastAsia" w:hAnsi="Times New Roman" w:cs="Times New Roman"/>
          <w:sz w:val="24"/>
          <w:szCs w:val="24"/>
        </w:rPr>
        <w:t>рассматривались три варианта возможных центровок самолета (взаимное расположение центра масс и центра давления крыла, выраженное в долях САХ): 0.17 («передняя» центровка); 0.25 (основная центровка); 0.32 («задняя» центровка). Для удобства и сокращения объема проводимых вычислений при анализе самолета и при синтезе алгоритмов системы автоматического управления, будем рассматривать лишь два крайних случая, т.е. переднюю центровку 0.17 САХ и заднюю центровку 0.32 САХ.</w:t>
      </w:r>
    </w:p>
    <w:p w:rsidR="00F56069" w:rsidRDefault="00D65E3A" w:rsidP="00F56069">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Изменение центровки в продольном канале оказывает значительное влияние на величины коэффициентов </w:t>
      </w:r>
      <m:oMath>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oMath>
      <w:r w:rsidRPr="00D65E3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и </w:t>
      </w:r>
      <m:oMath>
        <m:sSub>
          <m:sSubPr>
            <m:ctrlPr>
              <w:rPr>
                <w:rFonts w:ascii="Cambria Math" w:hAnsi="Cambria Math" w:cs="Times New Roman"/>
                <w:i/>
                <w:sz w:val="24"/>
                <w:szCs w:val="24"/>
              </w:rPr>
            </m:ctrlPr>
          </m:sSubPr>
          <m:e>
            <m:r>
              <w:rPr>
                <w:rFonts w:ascii="Cambria Math" w:hAnsi="Cambria Math" w:cs="Times New Roman"/>
                <w:sz w:val="24"/>
                <w:szCs w:val="24"/>
                <w:lang w:val="en-US"/>
              </w:rPr>
              <m:t>e</m:t>
            </m:r>
          </m:e>
          <m:sub>
            <m:r>
              <w:rPr>
                <w:rFonts w:ascii="Cambria Math" w:hAnsi="Cambria Math" w:cs="Times New Roman"/>
                <w:sz w:val="24"/>
                <w:szCs w:val="24"/>
              </w:rPr>
              <m:t>3</m:t>
            </m:r>
          </m:sub>
        </m:sSub>
      </m:oMath>
      <w:r>
        <w:rPr>
          <w:rFonts w:ascii="Times New Roman" w:eastAsiaTheme="minorEastAsia" w:hAnsi="Times New Roman" w:cs="Times New Roman"/>
          <w:sz w:val="24"/>
          <w:szCs w:val="24"/>
        </w:rPr>
        <w:t xml:space="preserve"> – определяющих, соответственно, устойчивость короткопериодического и длиннопериодического движений самолета. При смещении центра масс самолета назад</w:t>
      </w:r>
      <w:r w:rsidR="0052704B">
        <w:rPr>
          <w:rFonts w:ascii="Times New Roman" w:eastAsiaTheme="minorEastAsia" w:hAnsi="Times New Roman" w:cs="Times New Roman"/>
          <w:sz w:val="24"/>
          <w:szCs w:val="24"/>
        </w:rPr>
        <w:t xml:space="preserve"> происходит уменьшение коэффициента </w:t>
      </w:r>
      <m:oMath>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oMath>
      <w:r w:rsidR="0052704B">
        <w:rPr>
          <w:rFonts w:ascii="Times New Roman" w:eastAsiaTheme="minorEastAsia" w:hAnsi="Times New Roman" w:cs="Times New Roman"/>
          <w:sz w:val="24"/>
          <w:szCs w:val="24"/>
        </w:rPr>
        <w:t>, что приводит к снижению собственной недемпфированной частоты летательного аппарата по углу атаки. Следствием чего является увеличение длительности переходных процессов при ручном управлении по углу тангажа, что снижает показатели управляемости в короткопериодическом движении.</w:t>
      </w:r>
      <w:r w:rsidR="00F56069">
        <w:rPr>
          <w:rFonts w:ascii="Times New Roman" w:eastAsiaTheme="minorEastAsia" w:hAnsi="Times New Roman" w:cs="Times New Roman"/>
          <w:sz w:val="24"/>
          <w:szCs w:val="24"/>
        </w:rPr>
        <w:t xml:space="preserve"> Значения коэффициентов линейной модели продольного движения самолета Ан-140 приведены в таблице (1.2).</w:t>
      </w:r>
    </w:p>
    <w:p w:rsidR="007473B6" w:rsidRPr="00C41EAB" w:rsidRDefault="007473B6" w:rsidP="007473B6">
      <w:pPr>
        <w:spacing w:after="0" w:line="360" w:lineRule="auto"/>
        <w:jc w:val="both"/>
        <w:rPr>
          <w:rFonts w:ascii="Times New Roman" w:eastAsiaTheme="minorEastAsia" w:hAnsi="Times New Roman" w:cs="Times New Roman"/>
          <w:sz w:val="24"/>
          <w:szCs w:val="24"/>
        </w:rPr>
        <w:sectPr w:rsidR="007473B6" w:rsidRPr="00C41EAB" w:rsidSect="00573E60">
          <w:footerReference w:type="default" r:id="rId12"/>
          <w:pgSz w:w="11906" w:h="16838"/>
          <w:pgMar w:top="1134" w:right="850" w:bottom="1134" w:left="1701" w:header="567" w:footer="567" w:gutter="0"/>
          <w:cols w:space="708"/>
          <w:docGrid w:linePitch="360"/>
        </w:sectPr>
      </w:pPr>
    </w:p>
    <w:tbl>
      <w:tblPr>
        <w:tblStyle w:val="a7"/>
        <w:tblW w:w="16015" w:type="dxa"/>
        <w:tblInd w:w="-601" w:type="dxa"/>
        <w:tblLook w:val="04A0" w:firstRow="1" w:lastRow="0" w:firstColumn="1" w:lastColumn="0" w:noHBand="0" w:noVBand="1"/>
      </w:tblPr>
      <w:tblGrid>
        <w:gridCol w:w="953"/>
        <w:gridCol w:w="790"/>
        <w:gridCol w:w="927"/>
        <w:gridCol w:w="1034"/>
        <w:gridCol w:w="1033"/>
        <w:gridCol w:w="933"/>
        <w:gridCol w:w="933"/>
        <w:gridCol w:w="1434"/>
        <w:gridCol w:w="1535"/>
        <w:gridCol w:w="1535"/>
        <w:gridCol w:w="933"/>
        <w:gridCol w:w="1031"/>
        <w:gridCol w:w="1411"/>
        <w:gridCol w:w="756"/>
        <w:gridCol w:w="777"/>
      </w:tblGrid>
      <w:tr w:rsidR="007473B6" w:rsidRPr="00D0780C" w:rsidTr="00DF2586">
        <w:tc>
          <w:tcPr>
            <w:tcW w:w="955" w:type="dxa"/>
            <w:vAlign w:val="center"/>
          </w:tcPr>
          <w:p w:rsidR="007473B6" w:rsidRPr="00D0780C" w:rsidRDefault="007473B6" w:rsidP="00DF2586">
            <w:pPr>
              <w:spacing w:line="360" w:lineRule="auto"/>
              <w:jc w:val="center"/>
              <w:rPr>
                <w:rFonts w:ascii="Times New Roman" w:eastAsiaTheme="minorEastAsia" w:hAnsi="Times New Roman" w:cs="Times New Roman"/>
              </w:rPr>
            </w:pPr>
            <w:r w:rsidRPr="00D0780C">
              <w:rPr>
                <w:rFonts w:ascii="Times New Roman" w:eastAsiaTheme="minorEastAsia" w:hAnsi="Times New Roman" w:cs="Times New Roman"/>
              </w:rPr>
              <w:lastRenderedPageBreak/>
              <w:t>Режим</w:t>
            </w:r>
          </w:p>
        </w:tc>
        <w:tc>
          <w:tcPr>
            <w:tcW w:w="791" w:type="dxa"/>
            <w:vAlign w:val="center"/>
          </w:tcPr>
          <w:p w:rsidR="007473B6" w:rsidRPr="00D0780C" w:rsidRDefault="00B64086" w:rsidP="00DF2586">
            <w:pPr>
              <w:spacing w:line="360" w:lineRule="auto"/>
              <w:jc w:val="center"/>
              <w:rPr>
                <w:rFonts w:ascii="Times New Roman" w:eastAsiaTheme="minorEastAsia" w:hAnsi="Times New Roman" w:cs="Times New Roman"/>
                <w:lang w:val="en-US"/>
              </w:rPr>
            </w:p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oMath>
            <w:r w:rsidR="007473B6" w:rsidRPr="00D0780C">
              <w:rPr>
                <w:rFonts w:ascii="Times New Roman" w:eastAsiaTheme="minorEastAsia" w:hAnsi="Times New Roman" w:cs="Times New Roman"/>
                <w:lang w:val="en-US"/>
              </w:rPr>
              <w:t>,</w:t>
            </w:r>
          </w:p>
          <w:p w:rsidR="007473B6" w:rsidRPr="00D0780C" w:rsidRDefault="007473B6" w:rsidP="00DF2586">
            <w:pPr>
              <w:spacing w:line="360" w:lineRule="auto"/>
              <w:jc w:val="center"/>
              <w:rPr>
                <w:rFonts w:ascii="Times New Roman" w:eastAsiaTheme="minorEastAsia" w:hAnsi="Times New Roman" w:cs="Times New Roman"/>
              </w:rPr>
            </w:pPr>
            <w:r w:rsidRPr="00D0780C">
              <w:rPr>
                <w:rFonts w:ascii="Times New Roman" w:eastAsiaTheme="minorEastAsia" w:hAnsi="Times New Roman" w:cs="Times New Roman"/>
              </w:rPr>
              <w:t>САХ</w:t>
            </w:r>
          </w:p>
        </w:tc>
        <w:tc>
          <w:tcPr>
            <w:tcW w:w="929" w:type="dxa"/>
            <w:vAlign w:val="center"/>
          </w:tcPr>
          <w:p w:rsidR="007473B6" w:rsidRPr="00D0780C" w:rsidRDefault="00B64086" w:rsidP="00DF2586">
            <w:pPr>
              <w:spacing w:line="360" w:lineRule="auto"/>
              <w:jc w:val="center"/>
              <w:rPr>
                <w:rFonts w:ascii="Times New Roman" w:eastAsiaTheme="minorEastAsia" w:hAnsi="Times New Roman" w:cs="Times New Roman"/>
                <w:i/>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с</m:t>
                    </m:r>
                  </m:e>
                  <m:sub>
                    <m:r>
                      <w:rPr>
                        <w:rFonts w:ascii="Cambria Math" w:eastAsiaTheme="minorEastAsia" w:hAnsi="Cambria Math" w:cs="Times New Roman"/>
                      </w:rPr>
                      <m:t>1</m:t>
                    </m:r>
                  </m:sub>
                </m:sSub>
                <m:r>
                  <w:rPr>
                    <w:rFonts w:ascii="Cambria Math" w:eastAsiaTheme="minorEastAsia" w:hAnsi="Cambria Math" w:cs="Times New Roman"/>
                  </w:rPr>
                  <m:t>, 1</m:t>
                </m:r>
                <m:r>
                  <w:rPr>
                    <w:rFonts w:ascii="Cambria Math" w:eastAsiaTheme="minorEastAsia" w:hAnsi="Cambria Math" w:cs="Times New Roman"/>
                    <w:lang w:val="en-US"/>
                  </w:rPr>
                  <m:t>/с</m:t>
                </m:r>
              </m:oMath>
            </m:oMathPara>
          </w:p>
        </w:tc>
        <w:tc>
          <w:tcPr>
            <w:tcW w:w="1035" w:type="dxa"/>
            <w:vAlign w:val="center"/>
          </w:tcPr>
          <w:p w:rsidR="007473B6" w:rsidRPr="00D0780C" w:rsidRDefault="00B64086" w:rsidP="00DF2586">
            <w:pPr>
              <w:spacing w:line="360"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с</m:t>
                    </m:r>
                  </m:e>
                  <m:sub>
                    <m:r>
                      <w:rPr>
                        <w:rFonts w:ascii="Cambria Math" w:eastAsiaTheme="minorEastAsia" w:hAnsi="Cambria Math" w:cs="Times New Roman"/>
                      </w:rPr>
                      <m:t>2</m:t>
                    </m:r>
                  </m:sub>
                </m:sSub>
                <m:r>
                  <w:rPr>
                    <w:rFonts w:ascii="Cambria Math" w:eastAsiaTheme="minorEastAsia" w:hAnsi="Cambria Math" w:cs="Times New Roman"/>
                  </w:rPr>
                  <m:t>, 1</m:t>
                </m:r>
                <m:r>
                  <w:rPr>
                    <w:rFonts w:ascii="Cambria Math" w:eastAsiaTheme="minorEastAsia" w:hAnsi="Cambria Math" w:cs="Times New Roman"/>
                    <w:lang w:val="en-US"/>
                  </w:rPr>
                  <m:t>/</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с</m:t>
                    </m:r>
                  </m:e>
                  <m:sup>
                    <m:r>
                      <w:rPr>
                        <w:rFonts w:ascii="Cambria Math" w:eastAsiaTheme="minorEastAsia" w:hAnsi="Cambria Math" w:cs="Times New Roman"/>
                        <w:lang w:val="en-US"/>
                      </w:rPr>
                      <m:t>2</m:t>
                    </m:r>
                  </m:sup>
                </m:sSup>
              </m:oMath>
            </m:oMathPara>
          </w:p>
        </w:tc>
        <w:tc>
          <w:tcPr>
            <w:tcW w:w="1035" w:type="dxa"/>
            <w:vAlign w:val="center"/>
          </w:tcPr>
          <w:p w:rsidR="007473B6" w:rsidRPr="00D0780C" w:rsidRDefault="00B64086" w:rsidP="00DF2586">
            <w:pPr>
              <w:spacing w:line="360"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с</m:t>
                    </m:r>
                  </m:e>
                  <m:sub>
                    <m:r>
                      <w:rPr>
                        <w:rFonts w:ascii="Cambria Math" w:eastAsiaTheme="minorEastAsia" w:hAnsi="Cambria Math" w:cs="Times New Roman"/>
                      </w:rPr>
                      <m:t>3</m:t>
                    </m:r>
                  </m:sub>
                </m:sSub>
                <m:r>
                  <w:rPr>
                    <w:rFonts w:ascii="Cambria Math" w:eastAsiaTheme="minorEastAsia" w:hAnsi="Cambria Math" w:cs="Times New Roman"/>
                  </w:rPr>
                  <m:t>, 1</m:t>
                </m:r>
                <m:r>
                  <w:rPr>
                    <w:rFonts w:ascii="Cambria Math" w:eastAsiaTheme="minorEastAsia" w:hAnsi="Cambria Math" w:cs="Times New Roman"/>
                    <w:lang w:val="en-US"/>
                  </w:rPr>
                  <m:t>/</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с</m:t>
                    </m:r>
                  </m:e>
                  <m:sup>
                    <m:r>
                      <w:rPr>
                        <w:rFonts w:ascii="Cambria Math" w:eastAsiaTheme="minorEastAsia" w:hAnsi="Cambria Math" w:cs="Times New Roman"/>
                        <w:lang w:val="en-US"/>
                      </w:rPr>
                      <m:t>2</m:t>
                    </m:r>
                  </m:sup>
                </m:sSup>
              </m:oMath>
            </m:oMathPara>
          </w:p>
        </w:tc>
        <w:tc>
          <w:tcPr>
            <w:tcW w:w="934" w:type="dxa"/>
            <w:vAlign w:val="center"/>
          </w:tcPr>
          <w:p w:rsidR="007473B6" w:rsidRPr="00D0780C" w:rsidRDefault="00B64086" w:rsidP="00DF2586">
            <w:pPr>
              <w:spacing w:line="360" w:lineRule="auto"/>
              <w:jc w:val="center"/>
              <w:rPr>
                <w:rFonts w:ascii="Times New Roman" w:eastAsiaTheme="minorEastAsia" w:hAnsi="Times New Roman" w:cs="Times New Roman"/>
                <w:i/>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с</m:t>
                    </m:r>
                  </m:e>
                  <m:sub>
                    <m:r>
                      <w:rPr>
                        <w:rFonts w:ascii="Cambria Math" w:eastAsiaTheme="minorEastAsia" w:hAnsi="Cambria Math" w:cs="Times New Roman"/>
                      </w:rPr>
                      <m:t>4</m:t>
                    </m:r>
                  </m:sub>
                </m:sSub>
                <m:r>
                  <w:rPr>
                    <w:rFonts w:ascii="Cambria Math" w:eastAsiaTheme="minorEastAsia" w:hAnsi="Cambria Math" w:cs="Times New Roman"/>
                  </w:rPr>
                  <m:t>, 1</m:t>
                </m:r>
                <m:r>
                  <w:rPr>
                    <w:rFonts w:ascii="Cambria Math" w:eastAsiaTheme="minorEastAsia" w:hAnsi="Cambria Math" w:cs="Times New Roman"/>
                    <w:lang w:val="en-US"/>
                  </w:rPr>
                  <m:t>/с</m:t>
                </m:r>
              </m:oMath>
            </m:oMathPara>
          </w:p>
        </w:tc>
        <w:tc>
          <w:tcPr>
            <w:tcW w:w="934" w:type="dxa"/>
            <w:vAlign w:val="center"/>
          </w:tcPr>
          <w:p w:rsidR="007473B6" w:rsidRPr="00D0780C" w:rsidRDefault="00B64086" w:rsidP="00DF2586">
            <w:pPr>
              <w:spacing w:line="360" w:lineRule="auto"/>
              <w:jc w:val="center"/>
              <w:rPr>
                <w:rFonts w:ascii="Times New Roman" w:eastAsiaTheme="minorEastAsia" w:hAnsi="Times New Roman" w:cs="Times New Roman"/>
                <w:i/>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с</m:t>
                    </m:r>
                  </m:e>
                  <m:sub>
                    <m:r>
                      <w:rPr>
                        <w:rFonts w:ascii="Cambria Math" w:eastAsiaTheme="minorEastAsia" w:hAnsi="Cambria Math" w:cs="Times New Roman"/>
                      </w:rPr>
                      <m:t>5</m:t>
                    </m:r>
                  </m:sub>
                </m:sSub>
                <m:r>
                  <w:rPr>
                    <w:rFonts w:ascii="Cambria Math" w:eastAsiaTheme="minorEastAsia" w:hAnsi="Cambria Math" w:cs="Times New Roman"/>
                  </w:rPr>
                  <m:t>, 1</m:t>
                </m:r>
                <m:r>
                  <w:rPr>
                    <w:rFonts w:ascii="Cambria Math" w:eastAsiaTheme="minorEastAsia" w:hAnsi="Cambria Math" w:cs="Times New Roman"/>
                    <w:lang w:val="en-US"/>
                  </w:rPr>
                  <m:t>/с</m:t>
                </m:r>
              </m:oMath>
            </m:oMathPara>
          </w:p>
        </w:tc>
        <w:tc>
          <w:tcPr>
            <w:tcW w:w="1439" w:type="dxa"/>
            <w:vAlign w:val="center"/>
          </w:tcPr>
          <w:p w:rsidR="007473B6" w:rsidRPr="00D0780C" w:rsidRDefault="00B64086" w:rsidP="00DF2586">
            <w:pPr>
              <w:spacing w:line="360" w:lineRule="auto"/>
              <w:jc w:val="center"/>
              <w:rPr>
                <w:rFonts w:ascii="Times New Roman" w:eastAsiaTheme="minorEastAsia" w:hAnsi="Times New Roman" w:cs="Times New Roman"/>
                <w:lang w:val="en-US"/>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с</m:t>
                    </m:r>
                  </m:e>
                  <m:sub>
                    <m:r>
                      <w:rPr>
                        <w:rFonts w:ascii="Cambria Math" w:eastAsiaTheme="minorEastAsia" w:hAnsi="Cambria Math" w:cs="Times New Roman"/>
                      </w:rPr>
                      <m:t>6</m:t>
                    </m:r>
                  </m:sub>
                </m:sSub>
                <m:r>
                  <w:rPr>
                    <w:rFonts w:ascii="Cambria Math" w:eastAsiaTheme="minorEastAsia" w:hAnsi="Cambria Math" w:cs="Times New Roman"/>
                  </w:rPr>
                  <m:t>,</m:t>
                </m:r>
              </m:oMath>
            </m:oMathPara>
          </w:p>
          <w:p w:rsidR="007473B6" w:rsidRPr="00D0780C" w:rsidRDefault="005754D6" w:rsidP="00DF2586">
            <w:pPr>
              <w:spacing w:line="360" w:lineRule="auto"/>
              <w:jc w:val="center"/>
              <w:rPr>
                <w:rFonts w:ascii="Times New Roman" w:eastAsiaTheme="minorEastAsia" w:hAnsi="Times New Roman" w:cs="Times New Roman"/>
              </w:rPr>
            </w:pPr>
            <m:oMathPara>
              <m:oMath>
                <m:r>
                  <w:rPr>
                    <w:rFonts w:ascii="Cambria Math" w:eastAsiaTheme="minorEastAsia" w:hAnsi="Cambria Math" w:cs="Times New Roman"/>
                  </w:rPr>
                  <m:t>м</m:t>
                </m:r>
                <m:r>
                  <w:rPr>
                    <w:rFonts w:ascii="Cambria Math" w:eastAsiaTheme="minorEastAsia" w:hAnsi="Cambria Math" w:cs="Times New Roman"/>
                    <w:lang w:val="en-US"/>
                  </w:rPr>
                  <m:t>/(с∙</m:t>
                </m:r>
                <m:r>
                  <w:rPr>
                    <w:rFonts w:ascii="Cambria Math" w:eastAsiaTheme="minorEastAsia" w:hAnsi="Cambria Math" w:cs="Times New Roman"/>
                  </w:rPr>
                  <m:t>град</m:t>
                </m:r>
                <m:r>
                  <w:rPr>
                    <w:rFonts w:ascii="Cambria Math" w:eastAsiaTheme="minorEastAsia" w:hAnsi="Cambria Math" w:cs="Times New Roman"/>
                    <w:lang w:val="en-US"/>
                  </w:rPr>
                  <m:t>)</m:t>
                </m:r>
              </m:oMath>
            </m:oMathPara>
          </w:p>
        </w:tc>
        <w:tc>
          <w:tcPr>
            <w:tcW w:w="1540" w:type="dxa"/>
            <w:vAlign w:val="center"/>
          </w:tcPr>
          <w:p w:rsidR="007473B6" w:rsidRPr="00D0780C" w:rsidRDefault="00B64086" w:rsidP="00DF2586">
            <w:pPr>
              <w:spacing w:line="360" w:lineRule="auto"/>
              <w:jc w:val="center"/>
              <w:rPr>
                <w:rFonts w:ascii="Times New Roman" w:eastAsiaTheme="minorEastAsia" w:hAnsi="Times New Roman" w:cs="Times New Roman"/>
                <w:lang w:val="en-US"/>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с</m:t>
                    </m:r>
                  </m:e>
                  <m:sub>
                    <m:r>
                      <w:rPr>
                        <w:rFonts w:ascii="Cambria Math" w:eastAsiaTheme="minorEastAsia" w:hAnsi="Cambria Math" w:cs="Times New Roman"/>
                      </w:rPr>
                      <m:t>7</m:t>
                    </m:r>
                  </m:sub>
                </m:sSub>
                <m:r>
                  <w:rPr>
                    <w:rFonts w:ascii="Cambria Math" w:eastAsiaTheme="minorEastAsia" w:hAnsi="Cambria Math" w:cs="Times New Roman"/>
                  </w:rPr>
                  <m:t>,</m:t>
                </m:r>
              </m:oMath>
            </m:oMathPara>
          </w:p>
          <w:p w:rsidR="007473B6" w:rsidRPr="00D0780C" w:rsidRDefault="005754D6" w:rsidP="00DF2586">
            <w:pPr>
              <w:spacing w:line="360" w:lineRule="auto"/>
              <w:jc w:val="center"/>
              <w:rPr>
                <w:rFonts w:ascii="Times New Roman" w:eastAsiaTheme="minorEastAsia" w:hAnsi="Times New Roman" w:cs="Times New Roman"/>
              </w:rPr>
            </w:pPr>
            <m:oMathPara>
              <m:oMath>
                <m:r>
                  <w:rPr>
                    <w:rFonts w:ascii="Cambria Math" w:eastAsiaTheme="minorEastAsia" w:hAnsi="Cambria Math" w:cs="Times New Roman"/>
                  </w:rPr>
                  <m:t>м</m:t>
                </m:r>
                <m:r>
                  <w:rPr>
                    <w:rFonts w:ascii="Cambria Math" w:eastAsiaTheme="minorEastAsia" w:hAnsi="Cambria Math" w:cs="Times New Roman"/>
                    <w:lang w:val="en-US"/>
                  </w:rPr>
                  <m:t>/(</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с</m:t>
                    </m:r>
                  </m:e>
                  <m:sup>
                    <m:r>
                      <w:rPr>
                        <w:rFonts w:ascii="Cambria Math" w:eastAsiaTheme="minorEastAsia" w:hAnsi="Cambria Math" w:cs="Times New Roman"/>
                        <w:lang w:val="en-US"/>
                      </w:rPr>
                      <m:t>2</m:t>
                    </m:r>
                  </m:sup>
                </m:sSup>
                <m:r>
                  <w:rPr>
                    <w:rFonts w:ascii="Cambria Math" w:eastAsiaTheme="minorEastAsia" w:hAnsi="Cambria Math" w:cs="Times New Roman"/>
                    <w:lang w:val="en-US"/>
                  </w:rPr>
                  <m:t>∙</m:t>
                </m:r>
                <m:r>
                  <w:rPr>
                    <w:rFonts w:ascii="Cambria Math" w:eastAsiaTheme="minorEastAsia" w:hAnsi="Cambria Math" w:cs="Times New Roman"/>
                  </w:rPr>
                  <m:t>град</m:t>
                </m:r>
                <m:r>
                  <w:rPr>
                    <w:rFonts w:ascii="Cambria Math" w:eastAsiaTheme="minorEastAsia" w:hAnsi="Cambria Math" w:cs="Times New Roman"/>
                    <w:lang w:val="en-US"/>
                  </w:rPr>
                  <m:t>)</m:t>
                </m:r>
              </m:oMath>
            </m:oMathPara>
          </w:p>
        </w:tc>
        <w:tc>
          <w:tcPr>
            <w:tcW w:w="1540" w:type="dxa"/>
            <w:vAlign w:val="center"/>
          </w:tcPr>
          <w:p w:rsidR="007473B6" w:rsidRPr="00D0780C" w:rsidRDefault="00B64086" w:rsidP="00DF2586">
            <w:pPr>
              <w:spacing w:line="360" w:lineRule="auto"/>
              <w:jc w:val="center"/>
              <w:rPr>
                <w:rFonts w:ascii="Times New Roman" w:eastAsiaTheme="minorEastAsia" w:hAnsi="Times New Roman" w:cs="Times New Roman"/>
                <w:lang w:val="en-US"/>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с</m:t>
                    </m:r>
                  </m:e>
                  <m:sub>
                    <m:r>
                      <w:rPr>
                        <w:rFonts w:ascii="Cambria Math" w:eastAsiaTheme="minorEastAsia" w:hAnsi="Cambria Math" w:cs="Times New Roman"/>
                      </w:rPr>
                      <m:t>8</m:t>
                    </m:r>
                  </m:sub>
                </m:sSub>
                <m:r>
                  <w:rPr>
                    <w:rFonts w:ascii="Cambria Math" w:eastAsiaTheme="minorEastAsia" w:hAnsi="Cambria Math" w:cs="Times New Roman"/>
                  </w:rPr>
                  <m:t>,</m:t>
                </m:r>
              </m:oMath>
            </m:oMathPara>
          </w:p>
          <w:p w:rsidR="007473B6" w:rsidRPr="00D0780C" w:rsidRDefault="005754D6" w:rsidP="00DF2586">
            <w:pPr>
              <w:spacing w:line="360" w:lineRule="auto"/>
              <w:jc w:val="center"/>
              <w:rPr>
                <w:rFonts w:ascii="Times New Roman" w:eastAsiaTheme="minorEastAsia" w:hAnsi="Times New Roman" w:cs="Times New Roman"/>
              </w:rPr>
            </w:pPr>
            <m:oMathPara>
              <m:oMath>
                <m:r>
                  <w:rPr>
                    <w:rFonts w:ascii="Cambria Math" w:eastAsiaTheme="minorEastAsia" w:hAnsi="Cambria Math" w:cs="Times New Roman"/>
                  </w:rPr>
                  <m:t>м</m:t>
                </m:r>
                <m:r>
                  <w:rPr>
                    <w:rFonts w:ascii="Cambria Math" w:eastAsiaTheme="minorEastAsia" w:hAnsi="Cambria Math" w:cs="Times New Roman"/>
                    <w:lang w:val="en-US"/>
                  </w:rPr>
                  <m:t>/(</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с</m:t>
                    </m:r>
                  </m:e>
                  <m:sup>
                    <m:r>
                      <w:rPr>
                        <w:rFonts w:ascii="Cambria Math" w:eastAsiaTheme="minorEastAsia" w:hAnsi="Cambria Math" w:cs="Times New Roman"/>
                        <w:lang w:val="en-US"/>
                      </w:rPr>
                      <m:t>2</m:t>
                    </m:r>
                  </m:sup>
                </m:sSup>
                <m:r>
                  <w:rPr>
                    <w:rFonts w:ascii="Cambria Math" w:eastAsiaTheme="minorEastAsia" w:hAnsi="Cambria Math" w:cs="Times New Roman"/>
                    <w:lang w:val="en-US"/>
                  </w:rPr>
                  <m:t>∙</m:t>
                </m:r>
                <m:r>
                  <w:rPr>
                    <w:rFonts w:ascii="Cambria Math" w:eastAsiaTheme="minorEastAsia" w:hAnsi="Cambria Math" w:cs="Times New Roman"/>
                  </w:rPr>
                  <m:t>град</m:t>
                </m:r>
                <m:r>
                  <w:rPr>
                    <w:rFonts w:ascii="Cambria Math" w:eastAsiaTheme="minorEastAsia" w:hAnsi="Cambria Math" w:cs="Times New Roman"/>
                    <w:lang w:val="en-US"/>
                  </w:rPr>
                  <m:t>)</m:t>
                </m:r>
              </m:oMath>
            </m:oMathPara>
          </w:p>
        </w:tc>
        <w:tc>
          <w:tcPr>
            <w:tcW w:w="934" w:type="dxa"/>
            <w:vAlign w:val="center"/>
          </w:tcPr>
          <w:p w:rsidR="007473B6" w:rsidRPr="00D0780C" w:rsidRDefault="00B64086" w:rsidP="00DF2586">
            <w:pPr>
              <w:spacing w:line="360"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lang w:val="en-US"/>
                      </w:rPr>
                      <m:t>e</m:t>
                    </m:r>
                  </m:e>
                  <m:sub>
                    <m:r>
                      <w:rPr>
                        <w:rFonts w:ascii="Cambria Math" w:eastAsiaTheme="minorEastAsia" w:hAnsi="Cambria Math" w:cs="Times New Roman"/>
                      </w:rPr>
                      <m:t>1</m:t>
                    </m:r>
                  </m:sub>
                </m:sSub>
                <m:r>
                  <w:rPr>
                    <w:rFonts w:ascii="Cambria Math" w:eastAsiaTheme="minorEastAsia" w:hAnsi="Cambria Math" w:cs="Times New Roman"/>
                  </w:rPr>
                  <m:t>, 1</m:t>
                </m:r>
                <m:r>
                  <w:rPr>
                    <w:rFonts w:ascii="Cambria Math" w:eastAsiaTheme="minorEastAsia" w:hAnsi="Cambria Math" w:cs="Times New Roman"/>
                    <w:lang w:val="en-US"/>
                  </w:rPr>
                  <m:t>/с</m:t>
                </m:r>
              </m:oMath>
            </m:oMathPara>
          </w:p>
        </w:tc>
        <w:tc>
          <w:tcPr>
            <w:tcW w:w="1033" w:type="dxa"/>
            <w:vAlign w:val="center"/>
          </w:tcPr>
          <w:p w:rsidR="007473B6" w:rsidRPr="00D0780C" w:rsidRDefault="00B64086" w:rsidP="00DF2586">
            <w:pPr>
              <w:spacing w:line="360" w:lineRule="auto"/>
              <w:jc w:val="center"/>
              <w:rPr>
                <w:rFonts w:ascii="Times New Roman" w:eastAsiaTheme="minorEastAsia" w:hAnsi="Times New Roman" w:cs="Times New Roman"/>
                <w:lang w:val="en-US"/>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2</m:t>
                    </m:r>
                  </m:sub>
                </m:sSub>
                <m:r>
                  <w:rPr>
                    <w:rFonts w:ascii="Cambria Math" w:eastAsiaTheme="minorEastAsia" w:hAnsi="Cambria Math" w:cs="Times New Roman"/>
                  </w:rPr>
                  <m:t>,</m:t>
                </m:r>
              </m:oMath>
            </m:oMathPara>
          </w:p>
          <w:p w:rsidR="007473B6" w:rsidRPr="00D0780C" w:rsidRDefault="007473B6" w:rsidP="00DF2586">
            <w:pPr>
              <w:spacing w:line="360" w:lineRule="auto"/>
              <w:jc w:val="center"/>
              <w:rPr>
                <w:rFonts w:ascii="Times New Roman" w:eastAsiaTheme="minorEastAsia" w:hAnsi="Times New Roman" w:cs="Times New Roman"/>
                <w:i/>
              </w:rPr>
            </w:pPr>
            <m:oMathPara>
              <m:oMath>
                <m:r>
                  <w:rPr>
                    <w:rFonts w:ascii="Cambria Math" w:eastAsiaTheme="minorEastAsia" w:hAnsi="Cambria Math" w:cs="Times New Roman"/>
                    <w:lang w:val="en-US"/>
                  </w:rPr>
                  <m:t>град/</m:t>
                </m:r>
                <m:r>
                  <w:rPr>
                    <w:rFonts w:ascii="Cambria Math" w:eastAsiaTheme="minorEastAsia" w:hAnsi="Cambria Math" w:cs="Times New Roman"/>
                  </w:rPr>
                  <m:t>м</m:t>
                </m:r>
              </m:oMath>
            </m:oMathPara>
          </w:p>
        </w:tc>
        <w:tc>
          <w:tcPr>
            <w:tcW w:w="1416" w:type="dxa"/>
            <w:vAlign w:val="center"/>
          </w:tcPr>
          <w:p w:rsidR="00D0780C" w:rsidRPr="00D0780C" w:rsidRDefault="00B64086" w:rsidP="00DF2586">
            <w:pPr>
              <w:spacing w:line="360" w:lineRule="auto"/>
              <w:jc w:val="center"/>
              <w:rPr>
                <w:rFonts w:ascii="Times New Roman" w:eastAsiaTheme="minorEastAsia" w:hAnsi="Times New Roman" w:cs="Times New Roman"/>
                <w:lang w:val="en-US"/>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3</m:t>
                    </m:r>
                  </m:sub>
                </m:sSub>
                <m:r>
                  <w:rPr>
                    <w:rFonts w:ascii="Cambria Math" w:eastAsiaTheme="minorEastAsia" w:hAnsi="Cambria Math" w:cs="Times New Roman"/>
                  </w:rPr>
                  <m:t>,</m:t>
                </m:r>
              </m:oMath>
            </m:oMathPara>
          </w:p>
          <w:p w:rsidR="007473B6" w:rsidRPr="00D0780C" w:rsidRDefault="00D0780C" w:rsidP="00DF2586">
            <w:pPr>
              <w:spacing w:line="360" w:lineRule="auto"/>
              <w:jc w:val="center"/>
              <w:rPr>
                <w:rFonts w:ascii="Times New Roman" w:eastAsiaTheme="minorEastAsia" w:hAnsi="Times New Roman" w:cs="Times New Roman"/>
              </w:rPr>
            </w:pPr>
            <m:oMathPara>
              <m:oMath>
                <m:r>
                  <w:rPr>
                    <w:rFonts w:ascii="Cambria Math" w:eastAsiaTheme="minorEastAsia" w:hAnsi="Cambria Math" w:cs="Times New Roman"/>
                    <w:lang w:val="en-US"/>
                  </w:rPr>
                  <m:t>град/(с∙</m:t>
                </m:r>
                <m:r>
                  <w:rPr>
                    <w:rFonts w:ascii="Cambria Math" w:eastAsiaTheme="minorEastAsia" w:hAnsi="Cambria Math" w:cs="Times New Roman"/>
                  </w:rPr>
                  <m:t>м)</m:t>
                </m:r>
              </m:oMath>
            </m:oMathPara>
          </w:p>
        </w:tc>
        <w:tc>
          <w:tcPr>
            <w:tcW w:w="723" w:type="dxa"/>
            <w:vAlign w:val="center"/>
          </w:tcPr>
          <w:p w:rsidR="007473B6" w:rsidRPr="00D0780C" w:rsidRDefault="00B64086" w:rsidP="00DF2586">
            <w:pPr>
              <w:spacing w:line="360"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С</m:t>
                    </m:r>
                  </m:e>
                  <m:sub>
                    <m:sSub>
                      <m:sSubPr>
                        <m:ctrlPr>
                          <w:rPr>
                            <w:rFonts w:ascii="Cambria Math" w:eastAsiaTheme="minorEastAsia" w:hAnsi="Cambria Math" w:cs="Times New Roman"/>
                            <w:i/>
                          </w:rPr>
                        </m:ctrlPr>
                      </m:sSubPr>
                      <m:e>
                        <m:r>
                          <w:rPr>
                            <w:rFonts w:ascii="Cambria Math" w:eastAsiaTheme="minorEastAsia" w:hAnsi="Cambria Math" w:cs="Times New Roman"/>
                            <w:lang w:val="en-US"/>
                          </w:rPr>
                          <m:t>Y</m:t>
                        </m:r>
                      </m:e>
                      <m:sub>
                        <m:r>
                          <w:rPr>
                            <w:rFonts w:ascii="Cambria Math" w:eastAsiaTheme="minorEastAsia" w:hAnsi="Cambria Math" w:cs="Times New Roman"/>
                          </w:rPr>
                          <m:t>ГП</m:t>
                        </m:r>
                      </m:sub>
                    </m:sSub>
                  </m:sub>
                </m:sSub>
              </m:oMath>
            </m:oMathPara>
          </w:p>
        </w:tc>
        <w:tc>
          <w:tcPr>
            <w:tcW w:w="777" w:type="dxa"/>
            <w:vAlign w:val="center"/>
          </w:tcPr>
          <w:p w:rsidR="007473B6" w:rsidRPr="00D0780C" w:rsidRDefault="00B64086" w:rsidP="00DF2586">
            <w:pPr>
              <w:spacing w:line="360" w:lineRule="auto"/>
              <w:jc w:val="cente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ГП</m:t>
                    </m:r>
                  </m:sub>
                </m:sSub>
                <m:r>
                  <w:rPr>
                    <w:rFonts w:ascii="Cambria Math" w:eastAsiaTheme="minorEastAsia" w:hAnsi="Cambria Math" w:cs="Times New Roman"/>
                  </w:rPr>
                  <m:t>,</m:t>
                </m:r>
              </m:oMath>
            </m:oMathPara>
          </w:p>
          <w:p w:rsidR="007473B6" w:rsidRPr="00D0780C" w:rsidRDefault="007473B6" w:rsidP="00DF2586">
            <w:pPr>
              <w:spacing w:line="360" w:lineRule="auto"/>
              <w:jc w:val="center"/>
              <w:rPr>
                <w:rFonts w:ascii="Times New Roman" w:eastAsiaTheme="minorEastAsia" w:hAnsi="Times New Roman" w:cs="Times New Roman"/>
              </w:rPr>
            </w:pPr>
            <m:oMathPara>
              <m:oMath>
                <m:r>
                  <w:rPr>
                    <w:rFonts w:ascii="Cambria Math" w:eastAsiaTheme="minorEastAsia" w:hAnsi="Cambria Math" w:cs="Times New Roman"/>
                    <w:lang w:val="en-US"/>
                  </w:rPr>
                  <m:t>град</m:t>
                </m:r>
              </m:oMath>
            </m:oMathPara>
          </w:p>
        </w:tc>
      </w:tr>
      <w:tr w:rsidR="007473B6" w:rsidTr="00DF2586">
        <w:tc>
          <w:tcPr>
            <w:tcW w:w="955" w:type="dxa"/>
          </w:tcPr>
          <w:p w:rsidR="007473B6" w:rsidRDefault="007473B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791"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0.170</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0.320</w:t>
            </w:r>
          </w:p>
        </w:tc>
        <w:tc>
          <w:tcPr>
            <w:tcW w:w="929"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0.560</w:t>
            </w:r>
          </w:p>
        </w:tc>
        <w:tc>
          <w:tcPr>
            <w:tcW w:w="1035" w:type="dxa"/>
          </w:tcPr>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1.635</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0.922</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1.468</w:t>
            </w:r>
          </w:p>
        </w:tc>
        <w:tc>
          <w:tcPr>
            <w:tcW w:w="934"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0.765</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0.160</w:t>
            </w:r>
          </w:p>
        </w:tc>
        <w:tc>
          <w:tcPr>
            <w:tcW w:w="1439"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0.989</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-0.082</w:t>
            </w:r>
          </w:p>
        </w:tc>
        <w:tc>
          <w:tcPr>
            <w:tcW w:w="934"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0.025</w:t>
            </w:r>
          </w:p>
        </w:tc>
        <w:tc>
          <w:tcPr>
            <w:tcW w:w="103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0.246</w:t>
            </w:r>
          </w:p>
        </w:tc>
        <w:tc>
          <w:tcPr>
            <w:tcW w:w="1416"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-0.379</w:t>
            </w:r>
          </w:p>
        </w:tc>
        <w:tc>
          <w:tcPr>
            <w:tcW w:w="72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1.620</w:t>
            </w:r>
          </w:p>
        </w:tc>
        <w:tc>
          <w:tcPr>
            <w:tcW w:w="777"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w:t>
            </w:r>
          </w:p>
        </w:tc>
      </w:tr>
      <w:tr w:rsidR="007473B6" w:rsidTr="00DF2586">
        <w:tc>
          <w:tcPr>
            <w:tcW w:w="955" w:type="dxa"/>
          </w:tcPr>
          <w:p w:rsidR="007473B6" w:rsidRDefault="007473B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791" w:type="dxa"/>
          </w:tcPr>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0.170</w:t>
            </w:r>
          </w:p>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0.320</w:t>
            </w:r>
          </w:p>
        </w:tc>
        <w:tc>
          <w:tcPr>
            <w:tcW w:w="929"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0.496</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1.273</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0.718</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1.142</w:t>
            </w:r>
          </w:p>
        </w:tc>
        <w:tc>
          <w:tcPr>
            <w:tcW w:w="934"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0.868</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0.168</w:t>
            </w:r>
          </w:p>
        </w:tc>
        <w:tc>
          <w:tcPr>
            <w:tcW w:w="1439"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0.873</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-0.083</w:t>
            </w:r>
          </w:p>
        </w:tc>
        <w:tc>
          <w:tcPr>
            <w:tcW w:w="934"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0.029</w:t>
            </w:r>
          </w:p>
        </w:tc>
        <w:tc>
          <w:tcPr>
            <w:tcW w:w="103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0.466</w:t>
            </w:r>
          </w:p>
        </w:tc>
        <w:tc>
          <w:tcPr>
            <w:tcW w:w="1416"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-0.329</w:t>
            </w:r>
          </w:p>
        </w:tc>
        <w:tc>
          <w:tcPr>
            <w:tcW w:w="72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1.630</w:t>
            </w:r>
          </w:p>
        </w:tc>
        <w:tc>
          <w:tcPr>
            <w:tcW w:w="777"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w:t>
            </w:r>
          </w:p>
        </w:tc>
      </w:tr>
      <w:tr w:rsidR="007473B6" w:rsidTr="00DF2586">
        <w:tc>
          <w:tcPr>
            <w:tcW w:w="955" w:type="dxa"/>
          </w:tcPr>
          <w:p w:rsidR="007473B6" w:rsidRDefault="007473B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791" w:type="dxa"/>
          </w:tcPr>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0.170</w:t>
            </w:r>
          </w:p>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0.320</w:t>
            </w:r>
          </w:p>
        </w:tc>
        <w:tc>
          <w:tcPr>
            <w:tcW w:w="929"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0.670</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1.864</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0.655</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2.570</w:t>
            </w:r>
          </w:p>
        </w:tc>
        <w:tc>
          <w:tcPr>
            <w:tcW w:w="934"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1.053</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0.195</w:t>
            </w:r>
          </w:p>
        </w:tc>
        <w:tc>
          <w:tcPr>
            <w:tcW w:w="1439"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1.240</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-0.118</w:t>
            </w:r>
          </w:p>
        </w:tc>
        <w:tc>
          <w:tcPr>
            <w:tcW w:w="934"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0.013</w:t>
            </w:r>
          </w:p>
        </w:tc>
        <w:tc>
          <w:tcPr>
            <w:tcW w:w="103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416"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-0.200</w:t>
            </w:r>
          </w:p>
          <w:p w:rsidR="00E17053"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-0.223</w:t>
            </w:r>
          </w:p>
        </w:tc>
        <w:tc>
          <w:tcPr>
            <w:tcW w:w="72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1.063</w:t>
            </w:r>
          </w:p>
        </w:tc>
        <w:tc>
          <w:tcPr>
            <w:tcW w:w="777"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6.200</w:t>
            </w:r>
          </w:p>
        </w:tc>
      </w:tr>
      <w:tr w:rsidR="007473B6" w:rsidTr="00DF2586">
        <w:tc>
          <w:tcPr>
            <w:tcW w:w="955" w:type="dxa"/>
          </w:tcPr>
          <w:p w:rsidR="007473B6" w:rsidRDefault="007473B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791" w:type="dxa"/>
          </w:tcPr>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0.170</w:t>
            </w:r>
          </w:p>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0.320</w:t>
            </w:r>
          </w:p>
        </w:tc>
        <w:tc>
          <w:tcPr>
            <w:tcW w:w="929"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0.590</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1.200</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0.245</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2.071</w:t>
            </w:r>
          </w:p>
        </w:tc>
        <w:tc>
          <w:tcPr>
            <w:tcW w:w="934"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0.944</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0.107</w:t>
            </w:r>
          </w:p>
        </w:tc>
        <w:tc>
          <w:tcPr>
            <w:tcW w:w="1439"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1.092</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-0.102</w:t>
            </w:r>
          </w:p>
        </w:tc>
        <w:tc>
          <w:tcPr>
            <w:tcW w:w="934"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0.014</w:t>
            </w:r>
          </w:p>
        </w:tc>
        <w:tc>
          <w:tcPr>
            <w:tcW w:w="103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0.318</w:t>
            </w:r>
          </w:p>
        </w:tc>
        <w:tc>
          <w:tcPr>
            <w:tcW w:w="1416"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0.289</w:t>
            </w:r>
          </w:p>
          <w:p w:rsidR="00E17053"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-0.169</w:t>
            </w:r>
          </w:p>
        </w:tc>
        <w:tc>
          <w:tcPr>
            <w:tcW w:w="72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1.053</w:t>
            </w:r>
          </w:p>
        </w:tc>
        <w:tc>
          <w:tcPr>
            <w:tcW w:w="777"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8.200</w:t>
            </w:r>
          </w:p>
        </w:tc>
      </w:tr>
      <w:tr w:rsidR="007473B6" w:rsidTr="00DF2586">
        <w:tc>
          <w:tcPr>
            <w:tcW w:w="955" w:type="dxa"/>
          </w:tcPr>
          <w:p w:rsidR="007473B6" w:rsidRDefault="007473B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791" w:type="dxa"/>
          </w:tcPr>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0.170</w:t>
            </w:r>
          </w:p>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0.320</w:t>
            </w:r>
          </w:p>
        </w:tc>
        <w:tc>
          <w:tcPr>
            <w:tcW w:w="929"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1.100</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1.864</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0.569</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7.827</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1.122</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0.314</w:t>
            </w:r>
          </w:p>
        </w:tc>
        <w:tc>
          <w:tcPr>
            <w:tcW w:w="1439"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2.319</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-0.113</w:t>
            </w:r>
          </w:p>
        </w:tc>
        <w:tc>
          <w:tcPr>
            <w:tcW w:w="934"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0.006</w:t>
            </w:r>
          </w:p>
        </w:tc>
        <w:tc>
          <w:tcPr>
            <w:tcW w:w="103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0.074</w:t>
            </w:r>
          </w:p>
        </w:tc>
        <w:tc>
          <w:tcPr>
            <w:tcW w:w="1416"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-0.085</w:t>
            </w:r>
          </w:p>
        </w:tc>
        <w:tc>
          <w:tcPr>
            <w:tcW w:w="72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0.366</w:t>
            </w:r>
          </w:p>
        </w:tc>
        <w:tc>
          <w:tcPr>
            <w:tcW w:w="777"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1.500</w:t>
            </w:r>
          </w:p>
        </w:tc>
      </w:tr>
      <w:tr w:rsidR="007473B6" w:rsidTr="00DF2586">
        <w:tc>
          <w:tcPr>
            <w:tcW w:w="955" w:type="dxa"/>
          </w:tcPr>
          <w:p w:rsidR="007473B6" w:rsidRDefault="007473B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791" w:type="dxa"/>
          </w:tcPr>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0.170</w:t>
            </w:r>
          </w:p>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0.320</w:t>
            </w:r>
          </w:p>
        </w:tc>
        <w:tc>
          <w:tcPr>
            <w:tcW w:w="929"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0.940</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2.259</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0.0726</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5.975</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0.962</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0.269</w:t>
            </w:r>
          </w:p>
        </w:tc>
        <w:tc>
          <w:tcPr>
            <w:tcW w:w="1439"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2.050</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-0.115</w:t>
            </w:r>
          </w:p>
        </w:tc>
        <w:tc>
          <w:tcPr>
            <w:tcW w:w="934"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0.006</w:t>
            </w:r>
          </w:p>
        </w:tc>
        <w:tc>
          <w:tcPr>
            <w:tcW w:w="103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0.059</w:t>
            </w:r>
          </w:p>
        </w:tc>
        <w:tc>
          <w:tcPr>
            <w:tcW w:w="1416"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-0.086</w:t>
            </w:r>
          </w:p>
        </w:tc>
        <w:tc>
          <w:tcPr>
            <w:tcW w:w="72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0.519</w:t>
            </w:r>
          </w:p>
        </w:tc>
        <w:tc>
          <w:tcPr>
            <w:tcW w:w="777"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2.500</w:t>
            </w:r>
          </w:p>
        </w:tc>
      </w:tr>
      <w:tr w:rsidR="007473B6" w:rsidTr="00DF2586">
        <w:tc>
          <w:tcPr>
            <w:tcW w:w="955" w:type="dxa"/>
          </w:tcPr>
          <w:p w:rsidR="007473B6" w:rsidRDefault="007473B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791" w:type="dxa"/>
          </w:tcPr>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0.170</w:t>
            </w:r>
          </w:p>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0.320</w:t>
            </w:r>
          </w:p>
        </w:tc>
        <w:tc>
          <w:tcPr>
            <w:tcW w:w="929"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0.790</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2.640</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0.357</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5.617</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0.864</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0.226</w:t>
            </w:r>
          </w:p>
        </w:tc>
        <w:tc>
          <w:tcPr>
            <w:tcW w:w="1439"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2.380</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-0.117</w:t>
            </w:r>
          </w:p>
        </w:tc>
        <w:tc>
          <w:tcPr>
            <w:tcW w:w="934"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0.005</w:t>
            </w:r>
          </w:p>
        </w:tc>
        <w:tc>
          <w:tcPr>
            <w:tcW w:w="103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0.073</w:t>
            </w:r>
          </w:p>
        </w:tc>
        <w:tc>
          <w:tcPr>
            <w:tcW w:w="1416"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-0.054</w:t>
            </w:r>
          </w:p>
        </w:tc>
        <w:tc>
          <w:tcPr>
            <w:tcW w:w="72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0.540</w:t>
            </w:r>
          </w:p>
        </w:tc>
        <w:tc>
          <w:tcPr>
            <w:tcW w:w="777"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2.200</w:t>
            </w:r>
          </w:p>
        </w:tc>
      </w:tr>
      <w:tr w:rsidR="007473B6" w:rsidTr="00DF2586">
        <w:tc>
          <w:tcPr>
            <w:tcW w:w="955" w:type="dxa"/>
          </w:tcPr>
          <w:p w:rsidR="007473B6" w:rsidRDefault="007473B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791" w:type="dxa"/>
          </w:tcPr>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0.170</w:t>
            </w:r>
          </w:p>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0.320</w:t>
            </w:r>
          </w:p>
        </w:tc>
        <w:tc>
          <w:tcPr>
            <w:tcW w:w="929"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0.880</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3.337</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0.404</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7.028</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0.987</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0.251</w:t>
            </w:r>
          </w:p>
        </w:tc>
        <w:tc>
          <w:tcPr>
            <w:tcW w:w="1439"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2.640</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-0.008</w:t>
            </w:r>
          </w:p>
        </w:tc>
        <w:tc>
          <w:tcPr>
            <w:tcW w:w="934"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0.006</w:t>
            </w:r>
          </w:p>
        </w:tc>
        <w:tc>
          <w:tcPr>
            <w:tcW w:w="103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0.061</w:t>
            </w:r>
          </w:p>
        </w:tc>
        <w:tc>
          <w:tcPr>
            <w:tcW w:w="1416"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-0.131</w:t>
            </w:r>
          </w:p>
        </w:tc>
        <w:tc>
          <w:tcPr>
            <w:tcW w:w="72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0.436</w:t>
            </w:r>
          </w:p>
        </w:tc>
        <w:tc>
          <w:tcPr>
            <w:tcW w:w="777"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1.200</w:t>
            </w:r>
          </w:p>
        </w:tc>
      </w:tr>
      <w:tr w:rsidR="007473B6" w:rsidTr="00DF2586">
        <w:tc>
          <w:tcPr>
            <w:tcW w:w="955" w:type="dxa"/>
          </w:tcPr>
          <w:p w:rsidR="007473B6" w:rsidRDefault="007473B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791" w:type="dxa"/>
          </w:tcPr>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0.170</w:t>
            </w:r>
          </w:p>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0.320</w:t>
            </w:r>
          </w:p>
        </w:tc>
        <w:tc>
          <w:tcPr>
            <w:tcW w:w="929"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0.668</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1.742</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0.056</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4.496</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0.671</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0.191</w:t>
            </w:r>
          </w:p>
        </w:tc>
        <w:tc>
          <w:tcPr>
            <w:tcW w:w="1439"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2.260</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-0.077</w:t>
            </w:r>
          </w:p>
        </w:tc>
        <w:tc>
          <w:tcPr>
            <w:tcW w:w="934"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0.008</w:t>
            </w:r>
          </w:p>
        </w:tc>
        <w:tc>
          <w:tcPr>
            <w:tcW w:w="103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0.083</w:t>
            </w:r>
          </w:p>
        </w:tc>
        <w:tc>
          <w:tcPr>
            <w:tcW w:w="1416"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-0.167</w:t>
            </w:r>
          </w:p>
        </w:tc>
        <w:tc>
          <w:tcPr>
            <w:tcW w:w="72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0.693</w:t>
            </w:r>
          </w:p>
        </w:tc>
        <w:tc>
          <w:tcPr>
            <w:tcW w:w="777"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4.200</w:t>
            </w:r>
          </w:p>
        </w:tc>
      </w:tr>
      <w:tr w:rsidR="007473B6" w:rsidTr="00DF2586">
        <w:tc>
          <w:tcPr>
            <w:tcW w:w="955" w:type="dxa"/>
          </w:tcPr>
          <w:p w:rsidR="007473B6" w:rsidRDefault="007473B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791" w:type="dxa"/>
          </w:tcPr>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0.170</w:t>
            </w:r>
          </w:p>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0.320</w:t>
            </w:r>
          </w:p>
        </w:tc>
        <w:tc>
          <w:tcPr>
            <w:tcW w:w="929"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0.793</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2.980</w:t>
            </w:r>
          </w:p>
          <w:p w:rsidR="00D0780C"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0.681</w:t>
            </w:r>
          </w:p>
        </w:tc>
        <w:tc>
          <w:tcPr>
            <w:tcW w:w="1035" w:type="dxa"/>
          </w:tcPr>
          <w:p w:rsidR="007473B6" w:rsidRDefault="00D0780C"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6.340</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0.875</w:t>
            </w:r>
          </w:p>
        </w:tc>
        <w:tc>
          <w:tcPr>
            <w:tcW w:w="934" w:type="dxa"/>
          </w:tcPr>
          <w:p w:rsidR="007473B6" w:rsidRDefault="00DF2586"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0.226</w:t>
            </w:r>
          </w:p>
        </w:tc>
        <w:tc>
          <w:tcPr>
            <w:tcW w:w="1439"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2.680</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0.171</w:t>
            </w:r>
          </w:p>
        </w:tc>
        <w:tc>
          <w:tcPr>
            <w:tcW w:w="1540"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-0.076</w:t>
            </w:r>
          </w:p>
        </w:tc>
        <w:tc>
          <w:tcPr>
            <w:tcW w:w="934" w:type="dxa"/>
          </w:tcPr>
          <w:p w:rsidR="007473B6" w:rsidRDefault="00C8675D"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0.007</w:t>
            </w:r>
          </w:p>
        </w:tc>
        <w:tc>
          <w:tcPr>
            <w:tcW w:w="103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0.050</w:t>
            </w:r>
          </w:p>
        </w:tc>
        <w:tc>
          <w:tcPr>
            <w:tcW w:w="1416"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-0.121</w:t>
            </w:r>
          </w:p>
        </w:tc>
        <w:tc>
          <w:tcPr>
            <w:tcW w:w="723"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0.402</w:t>
            </w:r>
          </w:p>
        </w:tc>
        <w:tc>
          <w:tcPr>
            <w:tcW w:w="777" w:type="dxa"/>
          </w:tcPr>
          <w:p w:rsidR="007473B6" w:rsidRDefault="00E17053" w:rsidP="00DF2586">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0.800</w:t>
            </w:r>
          </w:p>
        </w:tc>
      </w:tr>
    </w:tbl>
    <w:p w:rsidR="007473B6" w:rsidRPr="00CF3003" w:rsidRDefault="00745161" w:rsidP="00745161">
      <w:pPr>
        <w:spacing w:after="0" w:line="360" w:lineRule="auto"/>
        <w:rPr>
          <w:rFonts w:ascii="Times New Roman" w:eastAsiaTheme="minorEastAsia" w:hAnsi="Times New Roman" w:cs="Times New Roman"/>
          <w:b/>
          <w:sz w:val="24"/>
          <w:szCs w:val="24"/>
        </w:rPr>
        <w:sectPr w:rsidR="007473B6" w:rsidRPr="00CF3003" w:rsidSect="00573E60">
          <w:pgSz w:w="16838" w:h="11906" w:orient="landscape"/>
          <w:pgMar w:top="851" w:right="1134" w:bottom="850" w:left="1134" w:header="567" w:footer="567" w:gutter="0"/>
          <w:cols w:space="708"/>
          <w:docGrid w:linePitch="360"/>
        </w:sectPr>
      </w:pPr>
      <w:r w:rsidRPr="00CF3003">
        <w:rPr>
          <w:rFonts w:ascii="Times New Roman" w:eastAsiaTheme="minorEastAsia" w:hAnsi="Times New Roman" w:cs="Times New Roman"/>
          <w:b/>
          <w:sz w:val="24"/>
          <w:szCs w:val="24"/>
        </w:rPr>
        <w:t xml:space="preserve">Таблица 1.2. </w:t>
      </w:r>
      <w:r w:rsidR="00CF3003" w:rsidRPr="00CF3003">
        <w:rPr>
          <w:rFonts w:ascii="Times New Roman" w:eastAsiaTheme="minorEastAsia" w:hAnsi="Times New Roman" w:cs="Times New Roman"/>
          <w:b/>
          <w:sz w:val="24"/>
          <w:szCs w:val="24"/>
        </w:rPr>
        <w:t>Коэффициенты линейной модели продольного движен</w:t>
      </w:r>
      <w:r w:rsidR="00C41EAB">
        <w:rPr>
          <w:rFonts w:ascii="Times New Roman" w:eastAsiaTheme="minorEastAsia" w:hAnsi="Times New Roman" w:cs="Times New Roman"/>
          <w:b/>
          <w:sz w:val="24"/>
          <w:szCs w:val="24"/>
        </w:rPr>
        <w:t>ия для двух вариантов центрово</w:t>
      </w:r>
      <w:r w:rsidR="00697606">
        <w:rPr>
          <w:rFonts w:ascii="Times New Roman" w:eastAsiaTheme="minorEastAsia" w:hAnsi="Times New Roman" w:cs="Times New Roman"/>
          <w:b/>
          <w:sz w:val="24"/>
          <w:szCs w:val="24"/>
        </w:rPr>
        <w:t>к.</w:t>
      </w:r>
    </w:p>
    <w:p w:rsidR="00434621" w:rsidRDefault="00C41EAB" w:rsidP="00C41EAB">
      <w:pPr>
        <w:pStyle w:val="3"/>
        <w:jc w:val="center"/>
        <w:rPr>
          <w:rFonts w:ascii="Arial" w:eastAsiaTheme="minorEastAsia" w:hAnsi="Arial" w:cs="Arial"/>
        </w:rPr>
      </w:pPr>
      <w:bookmarkStart w:id="7" w:name="_Toc278671449"/>
      <w:r w:rsidRPr="00C41EAB">
        <w:rPr>
          <w:rFonts w:ascii="Arial" w:eastAsiaTheme="minorEastAsia" w:hAnsi="Arial" w:cs="Arial"/>
        </w:rPr>
        <w:lastRenderedPageBreak/>
        <w:t>Анализ устойчивости продольного возмущенного движения самолета</w:t>
      </w:r>
      <w:bookmarkEnd w:id="7"/>
    </w:p>
    <w:p w:rsidR="00C41EAB" w:rsidRDefault="00C41EAB" w:rsidP="00C41EAB">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Для исследования прямолинейного горизонтального полета самолета с закрепленным в балансировочном положении рулем высоты положим в уравнениях (1.4)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в</m:t>
            </m:r>
          </m:sub>
        </m:sSub>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и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Получим в операторной форме записи систему уравнений в виде</w:t>
      </w:r>
    </w:p>
    <w:p w:rsidR="00C41EAB" w:rsidRDefault="00B64086" w:rsidP="008B7E34">
      <w:pPr>
        <w:spacing w:after="0" w:line="360" w:lineRule="auto"/>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p</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1</m:t>
                        </m:r>
                      </m:sub>
                    </m:sSub>
                  </m:e>
                </m:d>
                <m:r>
                  <w:rPr>
                    <w:rFonts w:ascii="Cambria Math" w:eastAsia="Cambria Math" w:hAnsi="Cambria Math" w:cs="Cambria Math"/>
                    <w:sz w:val="24"/>
                    <w:szCs w:val="24"/>
                  </w:rPr>
                  <m:t>pϑ</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lang w:val="en-US"/>
                      </w:rPr>
                      <m:t>p</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∆V=0</m:t>
                </m:r>
              </m:e>
              <m:e>
                <m:r>
                  <w:rPr>
                    <w:rFonts w:ascii="Cambria Math" w:eastAsiaTheme="minorEastAsia" w:hAnsi="Cambria Math" w:cs="Times New Roman"/>
                    <w:sz w:val="24"/>
                    <w:szCs w:val="24"/>
                  </w:rPr>
                  <m:t>-</m:t>
                </m:r>
                <m:r>
                  <w:rPr>
                    <w:rFonts w:ascii="Cambria Math" w:eastAsia="Cambria Math" w:hAnsi="Cambria Math" w:cs="Cambria Math"/>
                    <w:sz w:val="24"/>
                    <w:szCs w:val="24"/>
                  </w:rPr>
                  <m:t>pϑ</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4</m:t>
                        </m:r>
                      </m:sub>
                    </m:sSub>
                  </m:e>
                </m:d>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∆V=0</m:t>
                </m:r>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8</m:t>
                    </m:r>
                  </m:sub>
                </m:sSub>
                <m:r>
                  <w:rPr>
                    <w:rFonts w:ascii="Cambria Math" w:eastAsia="Cambria Math" w:hAnsi="Cambria Math" w:cs="Cambria Math"/>
                    <w:sz w:val="24"/>
                    <w:szCs w:val="24"/>
                  </w:rPr>
                  <m:t>α</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ϑ+</m:t>
                </m:r>
                <m:d>
                  <m:dPr>
                    <m:ctrlPr>
                      <w:rPr>
                        <w:rFonts w:ascii="Cambria Math" w:eastAsia="Cambria Math" w:hAnsi="Cambria Math" w:cs="Cambria Math"/>
                        <w:i/>
                        <w:sz w:val="24"/>
                        <w:szCs w:val="24"/>
                      </w:rPr>
                    </m:ctrlPr>
                  </m:dPr>
                  <m:e>
                    <m:r>
                      <w:rPr>
                        <w:rFonts w:ascii="Cambria Math" w:eastAsia="Cambria Math" w:hAnsi="Cambria Math" w:cs="Cambria Math"/>
                        <w:sz w:val="24"/>
                        <w:szCs w:val="24"/>
                      </w:rPr>
                      <m:t>p+</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1</m:t>
                        </m:r>
                      </m:sub>
                    </m:sSub>
                  </m:e>
                </m:d>
                <m:r>
                  <w:rPr>
                    <w:rFonts w:ascii="Cambria Math" w:eastAsiaTheme="minorEastAsia" w:hAnsi="Cambria Math" w:cs="Times New Roman"/>
                    <w:sz w:val="24"/>
                    <w:szCs w:val="24"/>
                  </w:rPr>
                  <m:t>∆V=0</m:t>
                </m:r>
              </m:e>
            </m:eqArr>
          </m:e>
        </m:d>
      </m:oMath>
      <w:r w:rsidR="008B7E34">
        <w:rPr>
          <w:rFonts w:ascii="Times New Roman" w:eastAsiaTheme="minorEastAsia" w:hAnsi="Times New Roman" w:cs="Times New Roman"/>
          <w:sz w:val="24"/>
          <w:szCs w:val="24"/>
        </w:rPr>
        <w:tab/>
      </w:r>
      <w:r w:rsidR="008B7E34">
        <w:rPr>
          <w:rFonts w:ascii="Times New Roman" w:eastAsiaTheme="minorEastAsia" w:hAnsi="Times New Roman" w:cs="Times New Roman"/>
          <w:sz w:val="24"/>
          <w:szCs w:val="24"/>
        </w:rPr>
        <w:tab/>
      </w:r>
      <w:r w:rsidR="008B7E34">
        <w:rPr>
          <w:rFonts w:ascii="Times New Roman" w:eastAsiaTheme="minorEastAsia" w:hAnsi="Times New Roman" w:cs="Times New Roman"/>
          <w:sz w:val="24"/>
          <w:szCs w:val="24"/>
        </w:rPr>
        <w:tab/>
      </w:r>
      <w:r w:rsidR="00067F90">
        <w:rPr>
          <w:rFonts w:ascii="Times New Roman" w:eastAsiaTheme="minorEastAsia" w:hAnsi="Times New Roman" w:cs="Times New Roman"/>
          <w:sz w:val="24"/>
          <w:szCs w:val="24"/>
        </w:rPr>
        <w:tab/>
      </w:r>
      <w:r w:rsidR="008B7E34">
        <w:rPr>
          <w:rFonts w:ascii="Times New Roman" w:eastAsiaTheme="minorEastAsia" w:hAnsi="Times New Roman" w:cs="Times New Roman"/>
          <w:sz w:val="24"/>
          <w:szCs w:val="24"/>
        </w:rPr>
        <w:tab/>
      </w:r>
      <w:r w:rsidR="00C41EAB">
        <w:rPr>
          <w:rFonts w:ascii="Times New Roman" w:eastAsiaTheme="minorEastAsia" w:hAnsi="Times New Roman" w:cs="Times New Roman"/>
          <w:sz w:val="24"/>
          <w:szCs w:val="24"/>
        </w:rPr>
        <w:t>(1.6</w:t>
      </w:r>
      <w:r w:rsidR="00C41EAB" w:rsidRPr="00543C06">
        <w:rPr>
          <w:rFonts w:ascii="Times New Roman" w:eastAsiaTheme="minorEastAsia" w:hAnsi="Times New Roman" w:cs="Times New Roman"/>
          <w:sz w:val="24"/>
          <w:szCs w:val="24"/>
        </w:rPr>
        <w:t>)</w:t>
      </w:r>
    </w:p>
    <w:p w:rsidR="008B7E34" w:rsidRDefault="008B7E34" w:rsidP="008B7E34">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Характеристическое уравнение системы (1.6) имеет вид</w:t>
      </w:r>
    </w:p>
    <w:p w:rsidR="008B7E34" w:rsidRPr="008B7E34" w:rsidRDefault="00B64086" w:rsidP="008B7E34">
      <w:pPr>
        <w:spacing w:after="0" w:line="36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0</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1</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3</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2</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λ+</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=0</m:t>
        </m:r>
      </m:oMath>
      <w:r w:rsidR="008B7E34" w:rsidRPr="008B7E34">
        <w:rPr>
          <w:rFonts w:ascii="Times New Roman" w:eastAsiaTheme="minorEastAsia" w:hAnsi="Times New Roman" w:cs="Times New Roman"/>
          <w:sz w:val="24"/>
          <w:szCs w:val="24"/>
        </w:rPr>
        <w:tab/>
      </w:r>
      <w:r w:rsidR="008B7E34" w:rsidRPr="008B7E34">
        <w:rPr>
          <w:rFonts w:ascii="Times New Roman" w:eastAsiaTheme="minorEastAsia" w:hAnsi="Times New Roman" w:cs="Times New Roman"/>
          <w:sz w:val="24"/>
          <w:szCs w:val="24"/>
        </w:rPr>
        <w:tab/>
      </w:r>
      <w:r w:rsidR="008B7E34" w:rsidRPr="008B7E34">
        <w:rPr>
          <w:rFonts w:ascii="Times New Roman" w:eastAsiaTheme="minorEastAsia" w:hAnsi="Times New Roman" w:cs="Times New Roman"/>
          <w:sz w:val="24"/>
          <w:szCs w:val="24"/>
        </w:rPr>
        <w:tab/>
      </w:r>
      <w:r w:rsidR="00067F90">
        <w:rPr>
          <w:rFonts w:ascii="Times New Roman" w:eastAsiaTheme="minorEastAsia" w:hAnsi="Times New Roman" w:cs="Times New Roman"/>
          <w:sz w:val="24"/>
          <w:szCs w:val="24"/>
        </w:rPr>
        <w:tab/>
      </w:r>
      <w:r w:rsidR="008B7E34" w:rsidRPr="008B7E34">
        <w:rPr>
          <w:rFonts w:ascii="Times New Roman" w:eastAsiaTheme="minorEastAsia" w:hAnsi="Times New Roman" w:cs="Times New Roman"/>
          <w:sz w:val="24"/>
          <w:szCs w:val="24"/>
        </w:rPr>
        <w:tab/>
        <w:t>(1.7)</w:t>
      </w:r>
    </w:p>
    <w:p w:rsidR="008B7E34" w:rsidRDefault="008B7E34" w:rsidP="008B7E34">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где</w:t>
      </w:r>
    </w:p>
    <w:p w:rsidR="008B7E34" w:rsidRPr="008B7E34" w:rsidRDefault="00B64086" w:rsidP="008B7E34">
      <w:pPr>
        <w:spacing w:after="0" w:line="36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=1</m:t>
          </m:r>
        </m:oMath>
      </m:oMathPara>
    </w:p>
    <w:p w:rsidR="008B7E34" w:rsidRPr="008B7E34" w:rsidRDefault="00B64086" w:rsidP="008B7E34">
      <w:pPr>
        <w:spacing w:after="0" w:line="360" w:lineRule="auto"/>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rPr>
                <m:t>1</m:t>
              </m:r>
            </m:sub>
          </m:sSub>
        </m:oMath>
      </m:oMathPara>
    </w:p>
    <w:p w:rsidR="008B7E34" w:rsidRPr="005725D8" w:rsidRDefault="00B64086" w:rsidP="008B7E34">
      <w:pPr>
        <w:spacing w:after="0" w:line="36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8</m:t>
            </m:r>
          </m:sub>
        </m:sSub>
      </m:oMath>
      <w:r w:rsidR="005725D8" w:rsidRPr="005725D8">
        <w:rPr>
          <w:rFonts w:ascii="Times New Roman" w:eastAsiaTheme="minorEastAsia" w:hAnsi="Times New Roman" w:cs="Times New Roman"/>
          <w:sz w:val="24"/>
          <w:szCs w:val="24"/>
        </w:rPr>
        <w:tab/>
      </w:r>
      <w:r w:rsidR="005725D8" w:rsidRPr="005725D8">
        <w:rPr>
          <w:rFonts w:ascii="Times New Roman" w:eastAsiaTheme="minorEastAsia" w:hAnsi="Times New Roman" w:cs="Times New Roman"/>
          <w:sz w:val="24"/>
          <w:szCs w:val="24"/>
        </w:rPr>
        <w:tab/>
      </w:r>
      <w:r w:rsidR="005725D8" w:rsidRPr="005725D8">
        <w:rPr>
          <w:rFonts w:ascii="Times New Roman" w:eastAsiaTheme="minorEastAsia" w:hAnsi="Times New Roman" w:cs="Times New Roman"/>
          <w:sz w:val="24"/>
          <w:szCs w:val="24"/>
        </w:rPr>
        <w:tab/>
      </w:r>
      <w:r w:rsidR="00067F90">
        <w:rPr>
          <w:rFonts w:ascii="Times New Roman" w:eastAsiaTheme="minorEastAsia" w:hAnsi="Times New Roman" w:cs="Times New Roman"/>
          <w:sz w:val="24"/>
          <w:szCs w:val="24"/>
        </w:rPr>
        <w:tab/>
      </w:r>
      <w:r w:rsidR="005725D8" w:rsidRPr="005725D8">
        <w:rPr>
          <w:rFonts w:ascii="Times New Roman" w:eastAsiaTheme="minorEastAsia" w:hAnsi="Times New Roman" w:cs="Times New Roman"/>
          <w:sz w:val="24"/>
          <w:szCs w:val="24"/>
        </w:rPr>
        <w:tab/>
        <w:t>(1.7</w:t>
      </w:r>
      <w:r w:rsidR="005725D8">
        <w:rPr>
          <w:rFonts w:ascii="Times New Roman" w:eastAsiaTheme="minorEastAsia" w:hAnsi="Times New Roman" w:cs="Times New Roman"/>
          <w:sz w:val="24"/>
          <w:szCs w:val="24"/>
        </w:rPr>
        <w:t>а)</w:t>
      </w:r>
    </w:p>
    <w:p w:rsidR="008B7E34" w:rsidRPr="005725D8" w:rsidRDefault="00B64086" w:rsidP="008B7E34">
      <w:pPr>
        <w:spacing w:after="0" w:line="360" w:lineRule="auto"/>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4</m:t>
                  </m:r>
                </m:sub>
              </m:sSub>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7</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rPr>
                    <m:t>3</m:t>
                  </m:r>
                </m:sub>
              </m:sSub>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8</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lang w:val="en-US"/>
            </w:rPr>
            <m:t>)</m:t>
          </m:r>
        </m:oMath>
      </m:oMathPara>
    </w:p>
    <w:p w:rsidR="005725D8" w:rsidRPr="00A776A7" w:rsidRDefault="00B64086" w:rsidP="008B7E34">
      <w:pPr>
        <w:spacing w:after="0" w:line="36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lang w:val="en-US"/>
            </w:rPr>
            <m:t>)</m:t>
          </m:r>
        </m:oMath>
      </m:oMathPara>
    </w:p>
    <w:p w:rsidR="00A776A7" w:rsidRDefault="00A776A7" w:rsidP="00A776A7">
      <w:pPr>
        <w:spacing w:after="0" w:line="360" w:lineRule="auto"/>
        <w:ind w:firstLine="709"/>
        <w:jc w:val="both"/>
        <w:rPr>
          <w:rFonts w:ascii="Times New Roman" w:hAnsi="Times New Roman" w:cs="Times New Roman"/>
          <w:sz w:val="24"/>
          <w:szCs w:val="24"/>
        </w:rPr>
      </w:pPr>
      <w:r w:rsidRPr="00A776A7">
        <w:rPr>
          <w:rFonts w:ascii="Times New Roman" w:hAnsi="Times New Roman" w:cs="Times New Roman"/>
          <w:sz w:val="24"/>
          <w:szCs w:val="24"/>
        </w:rPr>
        <w:t xml:space="preserve">Коэффициенты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i</m:t>
            </m:r>
          </m:sub>
        </m:sSub>
      </m:oMath>
      <w:r w:rsidRPr="00A776A7">
        <w:rPr>
          <w:rFonts w:ascii="Times New Roman" w:hAnsi="Times New Roman" w:cs="Times New Roman"/>
          <w:sz w:val="24"/>
          <w:szCs w:val="24"/>
        </w:rPr>
        <w:t xml:space="preserve"> уравнения (1.7) – действительные и его четыре корня будут либо действительными, либо комплексными попарно-сопряженными. Исследование условий устойчивости системы четвертого порядка в общем виде затруднительно, поэтому воспользуемся известной возможностью разделения продольного возмущенного движения самолета на короткопериодическую и длиннопериодическую (фугоидную) составляющие и рассмотрим их раздельно.</w:t>
      </w:r>
    </w:p>
    <w:p w:rsidR="00A776A7" w:rsidRDefault="00F412DB" w:rsidP="00F412DB">
      <w:pPr>
        <w:pStyle w:val="3"/>
        <w:jc w:val="center"/>
        <w:rPr>
          <w:rFonts w:ascii="Arial" w:eastAsiaTheme="minorEastAsia" w:hAnsi="Arial" w:cs="Arial"/>
        </w:rPr>
      </w:pPr>
      <w:bookmarkStart w:id="8" w:name="_Toc278671450"/>
      <w:r w:rsidRPr="00F412DB">
        <w:rPr>
          <w:rFonts w:ascii="Arial" w:eastAsiaTheme="minorEastAsia" w:hAnsi="Arial" w:cs="Arial"/>
        </w:rPr>
        <w:t>Устойчивость короткопериодической составляющей продольного движения самолета Ан-140</w:t>
      </w:r>
      <w:bookmarkEnd w:id="8"/>
    </w:p>
    <w:p w:rsidR="00F412DB" w:rsidRDefault="00F412DB" w:rsidP="00F412DB">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Для исследования прямолинейного горизонтального полета</w:t>
      </w:r>
      <w:r w:rsidR="00350989">
        <w:rPr>
          <w:rFonts w:ascii="Times New Roman" w:hAnsi="Times New Roman" w:cs="Times New Roman"/>
          <w:sz w:val="24"/>
          <w:szCs w:val="24"/>
        </w:rPr>
        <w:t xml:space="preserve"> самолета с закрепленным в балансировочном положении рулем высоты положим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в</m:t>
            </m:r>
          </m:sub>
        </m:sSub>
        <m:r>
          <w:rPr>
            <w:rFonts w:ascii="Cambria Math" w:eastAsiaTheme="minorEastAsia" w:hAnsi="Cambria Math" w:cs="Times New Roman"/>
            <w:sz w:val="24"/>
            <w:szCs w:val="24"/>
          </w:rPr>
          <m:t>=0</m:t>
        </m:r>
      </m:oMath>
      <w:r w:rsidR="00350989">
        <w:rPr>
          <w:rFonts w:ascii="Times New Roman" w:eastAsiaTheme="minorEastAsia" w:hAnsi="Times New Roman" w:cs="Times New Roman"/>
          <w:sz w:val="24"/>
          <w:szCs w:val="24"/>
        </w:rPr>
        <w:t xml:space="preserve">. Принимая в качестве переменных состояния вариации угла атаки </w:t>
      </w:r>
      <m:oMath>
        <m:r>
          <w:rPr>
            <w:rFonts w:ascii="Cambria Math" w:eastAsiaTheme="minorEastAsia" w:hAnsi="Cambria Math" w:cs="Times New Roman"/>
            <w:sz w:val="24"/>
            <w:szCs w:val="24"/>
          </w:rPr>
          <m:t>α</m:t>
        </m:r>
      </m:oMath>
      <w:r w:rsidR="00350989">
        <w:rPr>
          <w:rFonts w:ascii="Times New Roman" w:eastAsiaTheme="minorEastAsia" w:hAnsi="Times New Roman" w:cs="Times New Roman"/>
          <w:sz w:val="24"/>
          <w:szCs w:val="24"/>
        </w:rPr>
        <w:t xml:space="preserve"> и угловой скорости </w:t>
      </w: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lang w:val="en-US"/>
              </w:rPr>
              <m:t>z</m:t>
            </m:r>
          </m:sub>
        </m:sSub>
      </m:oMath>
      <w:r w:rsidR="00350989">
        <w:rPr>
          <w:rFonts w:ascii="Times New Roman" w:eastAsiaTheme="minorEastAsia" w:hAnsi="Times New Roman" w:cs="Times New Roman"/>
          <w:sz w:val="24"/>
          <w:szCs w:val="24"/>
        </w:rPr>
        <w:t xml:space="preserve"> из системы, описывающей короткопериодическое продольное движение самолета (1.5), в операторной форме записи получим, что характеристическое уравнение системы имеет следующий вид:</w:t>
      </w:r>
    </w:p>
    <w:p w:rsidR="00350989" w:rsidRPr="00350989" w:rsidRDefault="00B64086" w:rsidP="00350989">
      <w:pPr>
        <w:spacing w:after="0" w:line="360" w:lineRule="auto"/>
        <w:jc w:val="both"/>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λ+</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00350989" w:rsidRPr="00350989">
        <w:rPr>
          <w:rFonts w:ascii="Times New Roman" w:eastAsiaTheme="minorEastAsia" w:hAnsi="Times New Roman" w:cs="Times New Roman"/>
          <w:sz w:val="24"/>
          <w:szCs w:val="24"/>
        </w:rPr>
        <w:tab/>
      </w:r>
      <w:r w:rsidR="00350989" w:rsidRPr="00350989">
        <w:rPr>
          <w:rFonts w:ascii="Times New Roman" w:eastAsiaTheme="minorEastAsia" w:hAnsi="Times New Roman" w:cs="Times New Roman"/>
          <w:sz w:val="24"/>
          <w:szCs w:val="24"/>
        </w:rPr>
        <w:tab/>
      </w:r>
      <w:r w:rsidR="00350989" w:rsidRPr="00350989">
        <w:rPr>
          <w:rFonts w:ascii="Times New Roman" w:eastAsiaTheme="minorEastAsia" w:hAnsi="Times New Roman" w:cs="Times New Roman"/>
          <w:sz w:val="24"/>
          <w:szCs w:val="24"/>
        </w:rPr>
        <w:tab/>
      </w:r>
      <w:r w:rsidR="00350989" w:rsidRPr="00350989">
        <w:rPr>
          <w:rFonts w:ascii="Times New Roman" w:eastAsiaTheme="minorEastAsia" w:hAnsi="Times New Roman" w:cs="Times New Roman"/>
          <w:sz w:val="24"/>
          <w:szCs w:val="24"/>
        </w:rPr>
        <w:tab/>
      </w:r>
      <w:r w:rsidR="00350989" w:rsidRPr="00350989">
        <w:rPr>
          <w:rFonts w:ascii="Times New Roman" w:eastAsiaTheme="minorEastAsia" w:hAnsi="Times New Roman" w:cs="Times New Roman"/>
          <w:sz w:val="24"/>
          <w:szCs w:val="24"/>
        </w:rPr>
        <w:tab/>
      </w:r>
      <w:r w:rsidR="00350989" w:rsidRPr="00350989">
        <w:rPr>
          <w:rFonts w:ascii="Times New Roman" w:eastAsiaTheme="minorEastAsia" w:hAnsi="Times New Roman" w:cs="Times New Roman"/>
          <w:sz w:val="24"/>
          <w:szCs w:val="24"/>
        </w:rPr>
        <w:tab/>
      </w:r>
      <w:r w:rsidR="00350989" w:rsidRPr="00350989">
        <w:rPr>
          <w:rFonts w:ascii="Times New Roman" w:eastAsiaTheme="minorEastAsia" w:hAnsi="Times New Roman" w:cs="Times New Roman"/>
          <w:sz w:val="24"/>
          <w:szCs w:val="24"/>
        </w:rPr>
        <w:tab/>
      </w:r>
      <w:r w:rsidR="00350989" w:rsidRPr="00350989">
        <w:rPr>
          <w:rFonts w:ascii="Times New Roman" w:eastAsiaTheme="minorEastAsia" w:hAnsi="Times New Roman" w:cs="Times New Roman"/>
          <w:sz w:val="24"/>
          <w:szCs w:val="24"/>
        </w:rPr>
        <w:tab/>
        <w:t>(1.8)</w:t>
      </w:r>
    </w:p>
    <w:p w:rsidR="00350989" w:rsidRDefault="00350989" w:rsidP="00350989">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где</w:t>
      </w:r>
    </w:p>
    <w:p w:rsidR="00350989" w:rsidRDefault="00B64086" w:rsidP="00350989">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2</m:t>
            </m:r>
          </m:sub>
        </m:sSub>
      </m:oMath>
      <w:r w:rsidR="00350989">
        <w:rPr>
          <w:rFonts w:ascii="Times New Roman" w:eastAsiaTheme="minorEastAsia" w:hAnsi="Times New Roman" w:cs="Times New Roman"/>
          <w:sz w:val="24"/>
          <w:szCs w:val="24"/>
        </w:rPr>
        <w:tab/>
      </w:r>
      <w:r w:rsidR="00350989">
        <w:rPr>
          <w:rFonts w:ascii="Times New Roman" w:eastAsiaTheme="minorEastAsia" w:hAnsi="Times New Roman" w:cs="Times New Roman"/>
          <w:sz w:val="24"/>
          <w:szCs w:val="24"/>
        </w:rPr>
        <w:tab/>
      </w:r>
      <w:r w:rsidR="00350989">
        <w:rPr>
          <w:rFonts w:ascii="Times New Roman" w:eastAsiaTheme="minorEastAsia" w:hAnsi="Times New Roman" w:cs="Times New Roman"/>
          <w:sz w:val="24"/>
          <w:szCs w:val="24"/>
        </w:rPr>
        <w:tab/>
      </w:r>
      <w:r w:rsidR="00350989">
        <w:rPr>
          <w:rFonts w:ascii="Times New Roman" w:eastAsiaTheme="minorEastAsia" w:hAnsi="Times New Roman" w:cs="Times New Roman"/>
          <w:sz w:val="24"/>
          <w:szCs w:val="24"/>
        </w:rPr>
        <w:tab/>
      </w:r>
      <w:r w:rsidR="00350989">
        <w:rPr>
          <w:rFonts w:ascii="Times New Roman" w:eastAsiaTheme="minorEastAsia" w:hAnsi="Times New Roman" w:cs="Times New Roman"/>
          <w:sz w:val="24"/>
          <w:szCs w:val="24"/>
        </w:rPr>
        <w:tab/>
      </w:r>
      <w:r w:rsidR="00350989">
        <w:rPr>
          <w:rFonts w:ascii="Times New Roman" w:eastAsiaTheme="minorEastAsia" w:hAnsi="Times New Roman" w:cs="Times New Roman"/>
          <w:sz w:val="24"/>
          <w:szCs w:val="24"/>
        </w:rPr>
        <w:tab/>
        <w:t>(1.8а)</w:t>
      </w:r>
    </w:p>
    <w:p w:rsidR="00350989" w:rsidRDefault="00350989" w:rsidP="00350989">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Для системы второго порядка критерий устойчивости может быть записан в виде: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&gt;0,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С учетом выражений (1.4а), можно записать:</w:t>
      </w:r>
    </w:p>
    <w:p w:rsidR="00350989" w:rsidRPr="00AF2BF0" w:rsidRDefault="00B64086" w:rsidP="00AF2BF0">
      <w:pPr>
        <w:spacing w:after="0" w:line="240" w:lineRule="atLeast"/>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z</m:t>
                          </m:r>
                        </m:sub>
                      </m:sSub>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zz</m:t>
                      </m:r>
                    </m:sub>
                  </m:sSub>
                </m:den>
              </m:f>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A</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m:t>
                          </m:r>
                        </m:e>
                      </m:acc>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zz</m:t>
                      </m:r>
                    </m:sub>
                  </m:sSub>
                </m:den>
              </m:f>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A</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α</m:t>
                      </m:r>
                    </m:sup>
                  </m:sSubSup>
                </m:num>
                <m:den>
                  <m:r>
                    <w:rPr>
                      <w:rFonts w:ascii="Cambria Math" w:eastAsiaTheme="minorEastAsia" w:hAnsi="Cambria Math" w:cs="Times New Roman"/>
                      <w:sz w:val="24"/>
                      <w:szCs w:val="24"/>
                    </w:rPr>
                    <m:t>m</m:t>
                  </m:r>
                </m:den>
              </m:f>
            </m:e>
          </m: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ρV</m:t>
              </m:r>
              <m:r>
                <w:rPr>
                  <w:rFonts w:ascii="Cambria Math" w:eastAsiaTheme="minorEastAsia" w:hAnsi="Cambria Math" w:cs="Times New Roman"/>
                  <w:sz w:val="24"/>
                  <w:szCs w:val="24"/>
                  <w:lang w:val="en-US"/>
                </w:rPr>
                <m:t>S</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&gt;0;</m:t>
          </m:r>
        </m:oMath>
      </m:oMathPara>
    </w:p>
    <w:p w:rsidR="00AF2BF0" w:rsidRPr="00AF2BF0" w:rsidRDefault="00AF2BF0" w:rsidP="00AF2BF0">
      <w:pPr>
        <w:spacing w:after="0" w:line="360"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(1.9)</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rsidR="00A54982" w:rsidRPr="00AF2BF0" w:rsidRDefault="00B64086" w:rsidP="00350989">
      <w:pPr>
        <w:spacing w:after="0" w:line="360" w:lineRule="auto"/>
        <w:jc w:val="both"/>
        <w:rPr>
          <w:rFonts w:ascii="Times New Roman" w:eastAsiaTheme="minorEastAsia" w:hAnsi="Times New Roman" w:cs="Times New Roman"/>
          <w:i/>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m:t>
                      </m:r>
                    </m:sub>
                  </m:sSub>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z</m:t>
                          </m:r>
                        </m:sub>
                      </m:sSub>
                    </m:sup>
                  </m:sSubSup>
                </m:num>
                <m:den>
                  <m:r>
                    <w:rPr>
                      <w:rFonts w:ascii="Cambria Math" w:eastAsiaTheme="minorEastAsia" w:hAnsi="Cambria Math" w:cs="Times New Roman"/>
                      <w:sz w:val="24"/>
                      <w:szCs w:val="24"/>
                    </w:rPr>
                    <m:t>m</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rPr>
                        <m:t>A</m:t>
                      </m:r>
                    </m:sub>
                  </m:sSub>
                </m:num>
                <m:den>
                  <m:r>
                    <w:rPr>
                      <w:rFonts w:ascii="Cambria Math" w:eastAsiaTheme="minorEastAsia" w:hAnsi="Cambria Math" w:cs="Times New Roman"/>
                      <w:sz w:val="24"/>
                      <w:szCs w:val="24"/>
                    </w:rPr>
                    <m:t>2</m:t>
                  </m:r>
                </m:den>
              </m:f>
            </m:e>
          </m: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rPr>
                    <m:t>A</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α</m:t>
                  </m:r>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zz</m:t>
                  </m:r>
                </m:sub>
              </m:sSub>
            </m:den>
          </m:f>
          <m:r>
            <w:rPr>
              <w:rFonts w:ascii="Cambria Math" w:eastAsiaTheme="minorEastAsia" w:hAnsi="Cambria Math" w:cs="Times New Roman"/>
              <w:sz w:val="24"/>
              <w:szCs w:val="24"/>
            </w:rPr>
            <m:t xml:space="preserve">&gt;0;учитывая что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r>
                <w:rPr>
                  <w:rFonts w:ascii="Cambria Math" w:eastAsiaTheme="minorEastAsia" w:hAnsi="Cambria Math" w:cs="Times New Roman"/>
                  <w:sz w:val="24"/>
                  <w:szCs w:val="24"/>
                </w:rPr>
                <m:t>α</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m:t>
                  </m:r>
                </m:sub>
              </m:sSub>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y</m:t>
              </m:r>
            </m:sub>
            <m:sup>
              <m:r>
                <w:rPr>
                  <w:rFonts w:ascii="Cambria Math" w:eastAsiaTheme="minorEastAsia" w:hAnsi="Cambria Math" w:cs="Times New Roman"/>
                  <w:sz w:val="24"/>
                  <w:szCs w:val="24"/>
                </w:rPr>
                <m:t>α</m:t>
              </m:r>
            </m:sup>
          </m:sSubSup>
        </m:oMath>
      </m:oMathPara>
    </w:p>
    <w:p w:rsidR="00AF2BF0" w:rsidRDefault="001C6F49" w:rsidP="001C6F49">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Если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 доп.</m:t>
            </m:r>
          </m:sub>
        </m:sSub>
      </m:oMath>
      <w:r>
        <w:rPr>
          <w:rFonts w:ascii="Times New Roman" w:eastAsiaTheme="minorEastAsia" w:hAnsi="Times New Roman" w:cs="Times New Roman"/>
          <w:sz w:val="24"/>
          <w:szCs w:val="24"/>
        </w:rPr>
        <w:t xml:space="preserve"> на всех режимах полета, то условие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xml:space="preserve"> выполняется всегда, и условие устойчивости короткопериодического движения сводится к условию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xml:space="preserve">, если раскрыть выражение для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то можно получить следующее условие:</w:t>
      </w:r>
    </w:p>
    <w:p w:rsidR="001C6F49" w:rsidRPr="00986DBD" w:rsidRDefault="00B64086" w:rsidP="001C6F49">
      <w:pPr>
        <w:spacing w:after="0" w:line="360" w:lineRule="auto"/>
        <w:jc w:val="both"/>
        <w:rPr>
          <w:rFonts w:ascii="Times New Roman" w:eastAsiaTheme="minorEastAsia" w:hAnsi="Times New Roman" w:cs="Times New Roman"/>
          <w:sz w:val="24"/>
          <w:szCs w:val="24"/>
        </w:rPr>
      </w:pPr>
      <m:oMathPara>
        <m:oMathParaPr>
          <m:jc m:val="left"/>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m:t>
                  </m:r>
                </m:sub>
              </m:sSub>
            </m:sup>
          </m:sSubSup>
          <m:r>
            <w:rPr>
              <w:rFonts w:ascii="Cambria Math" w:eastAsiaTheme="minorEastAsia" w:hAnsi="Cambria Math" w:cs="Times New Roman"/>
              <w:sz w:val="24"/>
              <w:szCs w:val="24"/>
            </w:rPr>
            <m:t>&lt;-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z</m:t>
                      </m:r>
                    </m:sub>
                  </m:sSub>
                </m:sup>
              </m:sSubSup>
            </m:num>
            <m:den>
              <m:r>
                <w:rPr>
                  <w:rFonts w:ascii="Cambria Math" w:eastAsiaTheme="minorEastAsia" w:hAnsi="Cambria Math" w:cs="Times New Roman"/>
                  <w:sz w:val="24"/>
                  <w:szCs w:val="24"/>
                </w:rPr>
                <m:t>m</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rPr>
                    <m:t>A</m:t>
                  </m:r>
                </m:sub>
              </m:sSub>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y</m:t>
                  </m:r>
                </m:sub>
              </m:sSub>
            </m:sup>
          </m:sSubSup>
          <m:r>
            <w:rPr>
              <w:rFonts w:ascii="Cambria Math" w:eastAsiaTheme="minorEastAsia" w:hAnsi="Cambria Math" w:cs="Times New Roman"/>
              <w:sz w:val="24"/>
              <w:szCs w:val="24"/>
            </w:rPr>
            <m:t xml:space="preserve">&lt;0, т.к. всегда выполняется условие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z</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z</m:t>
                  </m:r>
                </m:sub>
              </m:sSub>
            </m:sup>
          </m:sSubSup>
          <m:r>
            <w:rPr>
              <w:rFonts w:ascii="Cambria Math" w:eastAsiaTheme="minorEastAsia" w:hAnsi="Cambria Math" w:cs="Times New Roman"/>
              <w:sz w:val="24"/>
              <w:szCs w:val="24"/>
            </w:rPr>
            <m:t>&lt;0       (1.10)</m:t>
          </m:r>
        </m:oMath>
      </m:oMathPara>
    </w:p>
    <w:p w:rsidR="00986DBD" w:rsidRDefault="00986DBD" w:rsidP="00986DBD">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Из последнего условия легко видеть, что условие устойчивости короткопериодического продольного движения самолета принимает вид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Как видно из таблицы (1.2), короткопериодическое движение рассматриваемого самолета Ан-140 устойчиво на всей совокупности режимов горизонтально полета, что позволяет изолированно рассматривать короткопериодическую и длиннопериодическую составляющие продольного движения Ан-140.</w:t>
      </w:r>
    </w:p>
    <w:p w:rsidR="00986DBD" w:rsidRDefault="00986DBD" w:rsidP="00986DBD">
      <w:pPr>
        <w:pStyle w:val="3"/>
        <w:jc w:val="center"/>
        <w:rPr>
          <w:rFonts w:ascii="Arial" w:eastAsiaTheme="minorEastAsia" w:hAnsi="Arial" w:cs="Arial"/>
        </w:rPr>
      </w:pPr>
      <w:bookmarkStart w:id="9" w:name="_Toc278671451"/>
      <w:r w:rsidRPr="00F412DB">
        <w:rPr>
          <w:rFonts w:ascii="Arial" w:eastAsiaTheme="minorEastAsia" w:hAnsi="Arial" w:cs="Arial"/>
        </w:rPr>
        <w:t xml:space="preserve">Устойчивость </w:t>
      </w:r>
      <w:r>
        <w:rPr>
          <w:rFonts w:ascii="Arial" w:eastAsiaTheme="minorEastAsia" w:hAnsi="Arial" w:cs="Arial"/>
        </w:rPr>
        <w:t>длинно</w:t>
      </w:r>
      <w:r w:rsidRPr="00F412DB">
        <w:rPr>
          <w:rFonts w:ascii="Arial" w:eastAsiaTheme="minorEastAsia" w:hAnsi="Arial" w:cs="Arial"/>
        </w:rPr>
        <w:t>периодической составляющей продольного движения самолета Ан-140</w:t>
      </w:r>
      <w:bookmarkEnd w:id="9"/>
    </w:p>
    <w:p w:rsidR="00986DBD" w:rsidRDefault="00986DBD" w:rsidP="00986DB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операторной форме записи система уравнений длиннопериодического возмущенного движения «свободного» самолета, полученная из системы (1.4), записывается следующим образом:</w:t>
      </w:r>
    </w:p>
    <w:p w:rsidR="00770027" w:rsidRPr="00770027" w:rsidRDefault="00B64086" w:rsidP="00986DBD">
      <w:pPr>
        <w:spacing w:after="0" w:line="360" w:lineRule="auto"/>
        <w:jc w:val="both"/>
        <w:rPr>
          <w:rFonts w:ascii="Times New Roman" w:eastAsiaTheme="minorEastAsia"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d>
                  <m:dPr>
                    <m:ctrlPr>
                      <w:rPr>
                        <w:rFonts w:ascii="Cambria Math" w:eastAsia="Cambria Math" w:hAnsi="Cambria Math" w:cs="Cambria Math"/>
                        <w:i/>
                        <w:sz w:val="24"/>
                        <w:szCs w:val="24"/>
                      </w:rPr>
                    </m:ctrlPr>
                  </m:dPr>
                  <m:e>
                    <m:r>
                      <w:rPr>
                        <w:rFonts w:ascii="Cambria Math" w:eastAsia="Cambria Math" w:hAnsi="Cambria Math" w:cs="Cambria Math"/>
                        <w:sz w:val="24"/>
                        <w:szCs w:val="24"/>
                      </w:rPr>
                      <m:t>p+</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1</m:t>
                        </m:r>
                      </m:sub>
                    </m:sSub>
                  </m:e>
                </m:d>
                <m:r>
                  <w:rPr>
                    <w:rFonts w:ascii="Cambria Math" w:eastAsiaTheme="minorEastAsia" w:hAnsi="Cambria Math" w:cs="Times New Roman"/>
                    <w:sz w:val="24"/>
                    <w:szCs w:val="24"/>
                  </w:rPr>
                  <m:t>∆V+</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8</m:t>
                    </m:r>
                  </m:sub>
                </m:sSub>
                <m:r>
                  <w:rPr>
                    <w:rFonts w:ascii="Cambria Math" w:eastAsia="Cambria Math" w:hAnsi="Cambria Math" w:cs="Cambria Math"/>
                    <w:sz w:val="24"/>
                    <w:szCs w:val="24"/>
                  </w:rPr>
                  <m:t>α</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ϑ=0</m:t>
                </m:r>
                <m:ctrlPr>
                  <w:rPr>
                    <w:rFonts w:ascii="Cambria Math" w:eastAsiaTheme="minorEastAsia" w:hAnsi="Cambria Math" w:cs="Times New Roman"/>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4</m:t>
                        </m:r>
                      </m:sub>
                    </m:sSub>
                  </m:e>
                </m:d>
                <m:r>
                  <w:rPr>
                    <w:rFonts w:ascii="Cambria Math" w:eastAsiaTheme="minorEastAsia" w:hAnsi="Cambria Math" w:cs="Times New Roman"/>
                    <w:sz w:val="24"/>
                    <w:szCs w:val="24"/>
                  </w:rPr>
                  <m:t>α</m:t>
                </m:r>
                <m:r>
                  <w:rPr>
                    <w:rFonts w:ascii="Cambria Math" w:eastAsia="Cambria Math" w:hAnsi="Cambria Math" w:cs="Cambria Math"/>
                    <w:sz w:val="24"/>
                    <w:szCs w:val="24"/>
                  </w:rPr>
                  <m:t>-pϑ</m:t>
                </m:r>
                <m:r>
                  <w:rPr>
                    <w:rFonts w:ascii="Cambria Math" w:eastAsiaTheme="minorEastAsia" w:hAnsi="Cambria Math" w:cs="Times New Roman"/>
                    <w:sz w:val="24"/>
                    <w:szCs w:val="24"/>
                  </w:rPr>
                  <m:t>=0</m:t>
                </m:r>
                <m:ctrlPr>
                  <w:rPr>
                    <w:rFonts w:ascii="Cambria Math" w:eastAsia="Cambria Math" w:hAnsi="Cambria Math" w:cs="Cambria Math"/>
                    <w:i/>
                    <w:sz w:val="24"/>
                    <w:szCs w:val="24"/>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α=0</m:t>
                </m:r>
                <m:ctrlPr>
                  <w:rPr>
                    <w:rFonts w:ascii="Cambria Math" w:eastAsiaTheme="minorEastAsia" w:hAnsi="Cambria Math" w:cs="Times New Roman"/>
                    <w:i/>
                    <w:sz w:val="24"/>
                    <w:szCs w:val="24"/>
                  </w:rPr>
                </m:ctrlPr>
              </m:e>
            </m:eqArr>
          </m:e>
        </m:d>
      </m:oMath>
      <w:r w:rsidR="00770027">
        <w:rPr>
          <w:rFonts w:ascii="Times New Roman" w:eastAsiaTheme="minorEastAsia" w:hAnsi="Times New Roman" w:cs="Times New Roman"/>
          <w:sz w:val="24"/>
          <w:szCs w:val="24"/>
        </w:rPr>
        <w:tab/>
      </w:r>
      <w:r w:rsidR="00770027">
        <w:rPr>
          <w:rFonts w:ascii="Times New Roman" w:eastAsiaTheme="minorEastAsia" w:hAnsi="Times New Roman" w:cs="Times New Roman"/>
          <w:sz w:val="24"/>
          <w:szCs w:val="24"/>
        </w:rPr>
        <w:tab/>
      </w:r>
      <w:r w:rsidR="00770027">
        <w:rPr>
          <w:rFonts w:ascii="Times New Roman" w:eastAsiaTheme="minorEastAsia" w:hAnsi="Times New Roman" w:cs="Times New Roman"/>
          <w:sz w:val="24"/>
          <w:szCs w:val="24"/>
        </w:rPr>
        <w:tab/>
      </w:r>
      <w:r w:rsidR="00770027">
        <w:rPr>
          <w:rFonts w:ascii="Times New Roman" w:eastAsiaTheme="minorEastAsia" w:hAnsi="Times New Roman" w:cs="Times New Roman"/>
          <w:sz w:val="24"/>
          <w:szCs w:val="24"/>
        </w:rPr>
        <w:tab/>
      </w:r>
      <w:r w:rsidR="00770027">
        <w:rPr>
          <w:rFonts w:ascii="Times New Roman" w:eastAsiaTheme="minorEastAsia" w:hAnsi="Times New Roman" w:cs="Times New Roman"/>
          <w:sz w:val="24"/>
          <w:szCs w:val="24"/>
        </w:rPr>
        <w:tab/>
      </w:r>
      <w:r w:rsidR="00770027">
        <w:rPr>
          <w:rFonts w:ascii="Times New Roman" w:eastAsiaTheme="minorEastAsia" w:hAnsi="Times New Roman" w:cs="Times New Roman"/>
          <w:sz w:val="24"/>
          <w:szCs w:val="24"/>
        </w:rPr>
        <w:tab/>
        <w:t>(1.11)</w:t>
      </w:r>
    </w:p>
    <w:p w:rsidR="00986DBD" w:rsidRDefault="00CE1D7F" w:rsidP="00CE1D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Характеристическое уравнение системы (1.11) имеет вид:</w:t>
      </w:r>
    </w:p>
    <w:p w:rsidR="00CE1D7F" w:rsidRDefault="00B64086" w:rsidP="00CE1D7F">
      <w:pPr>
        <w:spacing w:after="0" w:line="360" w:lineRule="auto"/>
        <w:jc w:val="both"/>
        <w:rPr>
          <w:rFonts w:ascii="Times New Roman" w:eastAsiaTheme="minorEastAsia" w:hAnsi="Times New Roman" w:cs="Times New Roman"/>
          <w:sz w:val="24"/>
          <w:szCs w:val="24"/>
          <w:lang w:val="en-US"/>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λ+</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00CE1D7F">
        <w:rPr>
          <w:rFonts w:ascii="Times New Roman" w:eastAsiaTheme="minorEastAsia" w:hAnsi="Times New Roman" w:cs="Times New Roman"/>
          <w:sz w:val="24"/>
          <w:szCs w:val="24"/>
          <w:lang w:val="en-US"/>
        </w:rPr>
        <w:tab/>
      </w:r>
      <w:r w:rsidR="00CE1D7F">
        <w:rPr>
          <w:rFonts w:ascii="Times New Roman" w:eastAsiaTheme="minorEastAsia" w:hAnsi="Times New Roman" w:cs="Times New Roman"/>
          <w:sz w:val="24"/>
          <w:szCs w:val="24"/>
          <w:lang w:val="en-US"/>
        </w:rPr>
        <w:tab/>
      </w:r>
      <w:r w:rsidR="00CE1D7F">
        <w:rPr>
          <w:rFonts w:ascii="Times New Roman" w:eastAsiaTheme="minorEastAsia" w:hAnsi="Times New Roman" w:cs="Times New Roman"/>
          <w:sz w:val="24"/>
          <w:szCs w:val="24"/>
          <w:lang w:val="en-US"/>
        </w:rPr>
        <w:tab/>
      </w:r>
      <w:r w:rsidR="00CE1D7F">
        <w:rPr>
          <w:rFonts w:ascii="Times New Roman" w:eastAsiaTheme="minorEastAsia" w:hAnsi="Times New Roman" w:cs="Times New Roman"/>
          <w:sz w:val="24"/>
          <w:szCs w:val="24"/>
          <w:lang w:val="en-US"/>
        </w:rPr>
        <w:tab/>
      </w:r>
      <w:r w:rsidR="00CE1D7F">
        <w:rPr>
          <w:rFonts w:ascii="Times New Roman" w:eastAsiaTheme="minorEastAsia" w:hAnsi="Times New Roman" w:cs="Times New Roman"/>
          <w:sz w:val="24"/>
          <w:szCs w:val="24"/>
          <w:lang w:val="en-US"/>
        </w:rPr>
        <w:tab/>
      </w:r>
      <w:r w:rsidR="00CE1D7F">
        <w:rPr>
          <w:rFonts w:ascii="Times New Roman" w:eastAsiaTheme="minorEastAsia" w:hAnsi="Times New Roman" w:cs="Times New Roman"/>
          <w:sz w:val="24"/>
          <w:szCs w:val="24"/>
          <w:lang w:val="en-US"/>
        </w:rPr>
        <w:tab/>
      </w:r>
      <w:r w:rsidR="00CE1D7F">
        <w:rPr>
          <w:rFonts w:ascii="Times New Roman" w:eastAsiaTheme="minorEastAsia" w:hAnsi="Times New Roman" w:cs="Times New Roman"/>
          <w:sz w:val="24"/>
          <w:szCs w:val="24"/>
          <w:lang w:val="en-US"/>
        </w:rPr>
        <w:tab/>
      </w:r>
      <w:r w:rsidR="00CE1D7F">
        <w:rPr>
          <w:rFonts w:ascii="Times New Roman" w:eastAsiaTheme="minorEastAsia" w:hAnsi="Times New Roman" w:cs="Times New Roman"/>
          <w:sz w:val="24"/>
          <w:szCs w:val="24"/>
          <w:lang w:val="en-US"/>
        </w:rPr>
        <w:tab/>
        <w:t>(1.12)</w:t>
      </w:r>
    </w:p>
    <w:p w:rsidR="00CE1D7F" w:rsidRDefault="00CE1D7F" w:rsidP="00CE1D7F">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где</w:t>
      </w:r>
    </w:p>
    <w:p w:rsidR="00CE1D7F" w:rsidRPr="00B645D4" w:rsidRDefault="00B64086" w:rsidP="00CE1D7F">
      <w:pPr>
        <w:spacing w:after="0" w:line="360" w:lineRule="auto"/>
        <w:jc w:val="both"/>
        <w:rPr>
          <w:rFonts w:ascii="Times New Roman" w:eastAsiaTheme="minorEastAsia" w:hAnsi="Times New Roman" w:cs="Times New Roman"/>
          <w:i/>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rPr>
                    <m:t>2</m:t>
                  </m:r>
                </m:sub>
              </m:sSub>
            </m:den>
          </m:f>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8</m:t>
                      </m:r>
                    </m:sub>
                  </m:sSub>
                </m:e>
              </m:d>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7</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4</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3</m:t>
                  </m:r>
                </m:sub>
              </m:sSub>
            </m:e>
          </m:d>
          <m:r>
            <w:rPr>
              <w:rFonts w:ascii="Cambria Math" w:eastAsiaTheme="minorEastAsia" w:hAnsi="Cambria Math" w:cs="Times New Roman"/>
              <w:sz w:val="24"/>
              <w:szCs w:val="24"/>
              <w:lang w:val="en-US"/>
            </w:rPr>
            <m:t xml:space="preserve">                                      (1.12</m:t>
          </m:r>
          <m:r>
            <w:rPr>
              <w:rFonts w:ascii="Cambria Math" w:eastAsiaTheme="minorEastAsia" w:hAnsi="Cambria Math" w:cs="Times New Roman"/>
              <w:sz w:val="24"/>
              <w:szCs w:val="24"/>
            </w:rPr>
            <m:t>а)</m:t>
          </m:r>
        </m:oMath>
      </m:oMathPara>
    </w:p>
    <w:p w:rsidR="00B645D4" w:rsidRDefault="004A0CA1" w:rsidP="004A0CA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Практика расчетов показывает, что при устойчивом короткопериодическом движении значения корней системы (1.12) достаточно точно совпадают со значениями малых корней системы (1.7).</w:t>
      </w:r>
    </w:p>
    <w:p w:rsidR="004A0CA1" w:rsidRDefault="004A0CA1" w:rsidP="004A0CA1">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Необходимые и достаточные условия  устойчивости системы (1.11) имеют вид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&gt;0,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xml:space="preserve">. Оба коэффициента характеристического уравнения (1.12) могут иметь различные знаки, поэтому длиннопериодическое возмущенное движение «свободного» самолета </w:t>
      </w:r>
      <w:r w:rsidR="003C50DE">
        <w:rPr>
          <w:rFonts w:ascii="Times New Roman" w:eastAsiaTheme="minorEastAsia" w:hAnsi="Times New Roman" w:cs="Times New Roman"/>
          <w:sz w:val="24"/>
          <w:szCs w:val="24"/>
        </w:rPr>
        <w:t xml:space="preserve">может быть как устойчивым, так и неустойчивым, причем неустойчивое </w:t>
      </w:r>
      <w:r w:rsidR="003C50DE">
        <w:rPr>
          <w:rFonts w:ascii="Times New Roman" w:eastAsiaTheme="minorEastAsia" w:hAnsi="Times New Roman" w:cs="Times New Roman"/>
          <w:sz w:val="24"/>
          <w:szCs w:val="24"/>
        </w:rPr>
        <w:lastRenderedPageBreak/>
        <w:t xml:space="preserve">движение может быть как колебательным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&lt;0,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&gt;0</m:t>
            </m:r>
          </m:e>
        </m:d>
      </m:oMath>
      <w:r w:rsidR="003C50DE">
        <w:rPr>
          <w:rFonts w:ascii="Times New Roman" w:eastAsiaTheme="minorEastAsia" w:hAnsi="Times New Roman" w:cs="Times New Roman"/>
          <w:sz w:val="24"/>
          <w:szCs w:val="24"/>
        </w:rPr>
        <w:t xml:space="preserve">, так и апериодическим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&lt;0)</m:t>
        </m:r>
      </m:oMath>
      <w:r w:rsidR="003C50DE">
        <w:rPr>
          <w:rFonts w:ascii="Times New Roman" w:eastAsiaTheme="minorEastAsia" w:hAnsi="Times New Roman" w:cs="Times New Roman"/>
          <w:sz w:val="24"/>
          <w:szCs w:val="24"/>
        </w:rPr>
        <w:t xml:space="preserve">. Результаты расчетов коэффициентов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i</m:t>
            </m:r>
          </m:sub>
        </m:sSub>
      </m:oMath>
      <w:r w:rsidR="003C50DE" w:rsidRPr="003C50DE">
        <w:rPr>
          <w:rFonts w:ascii="Times New Roman" w:eastAsiaTheme="minorEastAsia" w:hAnsi="Times New Roman" w:cs="Times New Roman"/>
          <w:sz w:val="24"/>
          <w:szCs w:val="24"/>
        </w:rPr>
        <w:t xml:space="preserve"> </w:t>
      </w:r>
      <w:r w:rsidR="003C50DE">
        <w:rPr>
          <w:rFonts w:ascii="Times New Roman" w:eastAsiaTheme="minorEastAsia" w:hAnsi="Times New Roman" w:cs="Times New Roman"/>
          <w:sz w:val="24"/>
          <w:szCs w:val="24"/>
        </w:rPr>
        <w:t>характеристического уравнения (1.12) представлены в таблице 1.3:</w:t>
      </w:r>
    </w:p>
    <w:tbl>
      <w:tblPr>
        <w:tblStyle w:val="a7"/>
        <w:tblW w:w="0" w:type="auto"/>
        <w:tblLook w:val="04A0" w:firstRow="1" w:lastRow="0" w:firstColumn="1" w:lastColumn="0" w:noHBand="0" w:noVBand="1"/>
      </w:tblPr>
      <w:tblGrid>
        <w:gridCol w:w="1914"/>
        <w:gridCol w:w="1914"/>
        <w:gridCol w:w="1914"/>
        <w:gridCol w:w="1914"/>
        <w:gridCol w:w="1915"/>
      </w:tblGrid>
      <w:tr w:rsidR="00D26E53" w:rsidTr="00D26E53">
        <w:tc>
          <w:tcPr>
            <w:tcW w:w="1914" w:type="dxa"/>
            <w:vMerge w:val="restart"/>
            <w:vAlign w:val="center"/>
          </w:tcPr>
          <w:p w:rsidR="00D26E53" w:rsidRDefault="00D26E53"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rsidR="00D26E53" w:rsidRDefault="00D26E53"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режима</w:t>
            </w:r>
          </w:p>
        </w:tc>
        <w:tc>
          <w:tcPr>
            <w:tcW w:w="3828" w:type="dxa"/>
            <w:gridSpan w:val="2"/>
            <w:vAlign w:val="center"/>
          </w:tcPr>
          <w:p w:rsidR="00D26E53" w:rsidRDefault="00D26E53"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Центровка самолета </w:t>
            </w:r>
            <m:oMath>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T</m:t>
                  </m:r>
                </m:sub>
              </m:sSub>
              <m:r>
                <w:rPr>
                  <w:rFonts w:ascii="Cambria Math" w:hAnsi="Cambria Math" w:cs="Times New Roman"/>
                  <w:sz w:val="24"/>
                  <w:szCs w:val="24"/>
                </w:rPr>
                <m:t>=0.17</m:t>
              </m:r>
            </m:oMath>
          </w:p>
        </w:tc>
        <w:tc>
          <w:tcPr>
            <w:tcW w:w="3829" w:type="dxa"/>
            <w:gridSpan w:val="2"/>
            <w:vAlign w:val="center"/>
          </w:tcPr>
          <w:p w:rsidR="00D26E53" w:rsidRPr="00D26E53" w:rsidRDefault="00D26E53" w:rsidP="00D26E53">
            <w:pPr>
              <w:spacing w:line="360" w:lineRule="auto"/>
              <w:jc w:val="center"/>
              <w:rPr>
                <w:rFonts w:ascii="Times New Roman" w:hAnsi="Times New Roman" w:cs="Times New Roman"/>
                <w:i/>
                <w:sz w:val="24"/>
                <w:szCs w:val="24"/>
                <w:lang w:val="en-US"/>
              </w:rPr>
            </w:pPr>
            <w:r>
              <w:rPr>
                <w:rFonts w:ascii="Times New Roman" w:hAnsi="Times New Roman" w:cs="Times New Roman"/>
                <w:sz w:val="24"/>
                <w:szCs w:val="24"/>
              </w:rPr>
              <w:t xml:space="preserve">Центровка самолета </w:t>
            </w:r>
            <m:oMath>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T</m:t>
                  </m:r>
                </m:sub>
              </m:sSub>
              <m:r>
                <w:rPr>
                  <w:rFonts w:ascii="Cambria Math" w:hAnsi="Cambria Math" w:cs="Times New Roman"/>
                  <w:sz w:val="24"/>
                  <w:szCs w:val="24"/>
                </w:rPr>
                <m:t>=0.32</m:t>
              </m:r>
            </m:oMath>
          </w:p>
        </w:tc>
      </w:tr>
      <w:tr w:rsidR="00D26E53" w:rsidTr="00D26E53">
        <w:tc>
          <w:tcPr>
            <w:tcW w:w="1914" w:type="dxa"/>
            <w:vMerge/>
            <w:vAlign w:val="center"/>
          </w:tcPr>
          <w:p w:rsidR="00D26E53" w:rsidRDefault="00D26E53" w:rsidP="00D26E53">
            <w:pPr>
              <w:spacing w:line="360" w:lineRule="auto"/>
              <w:jc w:val="center"/>
              <w:rPr>
                <w:rFonts w:ascii="Times New Roman" w:hAnsi="Times New Roman" w:cs="Times New Roman"/>
                <w:sz w:val="24"/>
                <w:szCs w:val="24"/>
              </w:rPr>
            </w:pPr>
          </w:p>
        </w:tc>
        <w:tc>
          <w:tcPr>
            <w:tcW w:w="1914" w:type="dxa"/>
            <w:vAlign w:val="center"/>
          </w:tcPr>
          <w:p w:rsidR="00D26E53" w:rsidRDefault="00B64086" w:rsidP="00D26E53">
            <w:pPr>
              <w:spacing w:line="360" w:lineRule="auto"/>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oMath>
            </m:oMathPara>
          </w:p>
        </w:tc>
        <w:tc>
          <w:tcPr>
            <w:tcW w:w="1914" w:type="dxa"/>
            <w:vAlign w:val="center"/>
          </w:tcPr>
          <w:p w:rsidR="00D26E53" w:rsidRDefault="00B64086" w:rsidP="00D26E53">
            <w:pPr>
              <w:spacing w:line="360" w:lineRule="auto"/>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oMath>
            </m:oMathPara>
          </w:p>
        </w:tc>
        <w:tc>
          <w:tcPr>
            <w:tcW w:w="1914" w:type="dxa"/>
            <w:vAlign w:val="center"/>
          </w:tcPr>
          <w:p w:rsidR="00D26E53" w:rsidRDefault="00B64086" w:rsidP="00D26E53">
            <w:pPr>
              <w:spacing w:line="360" w:lineRule="auto"/>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oMath>
            </m:oMathPara>
          </w:p>
        </w:tc>
        <w:tc>
          <w:tcPr>
            <w:tcW w:w="1915" w:type="dxa"/>
            <w:vAlign w:val="center"/>
          </w:tcPr>
          <w:p w:rsidR="00D26E53" w:rsidRDefault="00B64086" w:rsidP="00D26E53">
            <w:pPr>
              <w:spacing w:line="360" w:lineRule="auto"/>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oMath>
            </m:oMathPara>
          </w:p>
        </w:tc>
      </w:tr>
      <w:tr w:rsidR="00935C5E" w:rsidTr="006003CC">
        <w:tc>
          <w:tcPr>
            <w:tcW w:w="1914" w:type="dxa"/>
            <w:vAlign w:val="center"/>
          </w:tcPr>
          <w:p w:rsidR="00935C5E" w:rsidRDefault="00935C5E"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0,0456</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0,1184</w:t>
            </w:r>
          </w:p>
        </w:tc>
        <w:tc>
          <w:tcPr>
            <w:tcW w:w="1914"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0,0616</w:t>
            </w:r>
          </w:p>
        </w:tc>
        <w:tc>
          <w:tcPr>
            <w:tcW w:w="1915"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0,0884</w:t>
            </w:r>
          </w:p>
        </w:tc>
      </w:tr>
      <w:tr w:rsidR="00935C5E" w:rsidTr="006003CC">
        <w:tc>
          <w:tcPr>
            <w:tcW w:w="1914" w:type="dxa"/>
            <w:vAlign w:val="center"/>
          </w:tcPr>
          <w:p w:rsidR="00935C5E" w:rsidRDefault="00935C5E"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0,0517</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0,1503</w:t>
            </w:r>
          </w:p>
        </w:tc>
        <w:tc>
          <w:tcPr>
            <w:tcW w:w="1914"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0,0693</w:t>
            </w:r>
          </w:p>
        </w:tc>
        <w:tc>
          <w:tcPr>
            <w:tcW w:w="1915"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0,1060</w:t>
            </w:r>
          </w:p>
        </w:tc>
      </w:tr>
      <w:tr w:rsidR="00935C5E" w:rsidTr="006003CC">
        <w:tc>
          <w:tcPr>
            <w:tcW w:w="1914" w:type="dxa"/>
            <w:vAlign w:val="center"/>
          </w:tcPr>
          <w:p w:rsidR="00935C5E" w:rsidRDefault="00935C5E"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0,0187</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0,0905</w:t>
            </w:r>
          </w:p>
        </w:tc>
        <w:tc>
          <w:tcPr>
            <w:tcW w:w="1914"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0,0310</w:t>
            </w:r>
          </w:p>
        </w:tc>
        <w:tc>
          <w:tcPr>
            <w:tcW w:w="1915"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0,0593</w:t>
            </w:r>
          </w:p>
        </w:tc>
      </w:tr>
      <w:tr w:rsidR="00935C5E" w:rsidTr="006003CC">
        <w:tc>
          <w:tcPr>
            <w:tcW w:w="1914" w:type="dxa"/>
            <w:vAlign w:val="center"/>
          </w:tcPr>
          <w:p w:rsidR="00935C5E" w:rsidRDefault="00935C5E"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-0,0026</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0,0186</w:t>
            </w:r>
          </w:p>
        </w:tc>
        <w:tc>
          <w:tcPr>
            <w:tcW w:w="1914"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0,0616</w:t>
            </w:r>
          </w:p>
        </w:tc>
        <w:tc>
          <w:tcPr>
            <w:tcW w:w="1915"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0,0406</w:t>
            </w:r>
          </w:p>
        </w:tc>
      </w:tr>
      <w:tr w:rsidR="00935C5E" w:rsidTr="006003CC">
        <w:tc>
          <w:tcPr>
            <w:tcW w:w="1914" w:type="dxa"/>
            <w:vAlign w:val="center"/>
          </w:tcPr>
          <w:p w:rsidR="00935C5E" w:rsidRDefault="00935C5E"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0,0086</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0,0399</w:t>
            </w:r>
          </w:p>
        </w:tc>
        <w:tc>
          <w:tcPr>
            <w:tcW w:w="1914"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0,0147</w:t>
            </w:r>
          </w:p>
        </w:tc>
        <w:tc>
          <w:tcPr>
            <w:tcW w:w="1915"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0,0235</w:t>
            </w:r>
          </w:p>
        </w:tc>
      </w:tr>
      <w:tr w:rsidR="00935C5E" w:rsidTr="006003CC">
        <w:tc>
          <w:tcPr>
            <w:tcW w:w="1914" w:type="dxa"/>
            <w:vAlign w:val="center"/>
          </w:tcPr>
          <w:p w:rsidR="00935C5E" w:rsidRDefault="00935C5E"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0,0081</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0,0369</w:t>
            </w:r>
          </w:p>
        </w:tc>
        <w:tc>
          <w:tcPr>
            <w:tcW w:w="1914"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0,0723</w:t>
            </w:r>
          </w:p>
        </w:tc>
        <w:tc>
          <w:tcPr>
            <w:tcW w:w="1915"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0,0149</w:t>
            </w:r>
          </w:p>
        </w:tc>
      </w:tr>
      <w:tr w:rsidR="00935C5E" w:rsidTr="006003CC">
        <w:tc>
          <w:tcPr>
            <w:tcW w:w="1914" w:type="dxa"/>
            <w:vAlign w:val="center"/>
          </w:tcPr>
          <w:p w:rsidR="00935C5E" w:rsidRDefault="00935C5E"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0,0061</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0,0409</w:t>
            </w:r>
          </w:p>
        </w:tc>
        <w:tc>
          <w:tcPr>
            <w:tcW w:w="1914"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0,0132</w:t>
            </w:r>
          </w:p>
        </w:tc>
        <w:tc>
          <w:tcPr>
            <w:tcW w:w="1915"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0,0124</w:t>
            </w:r>
          </w:p>
        </w:tc>
      </w:tr>
      <w:tr w:rsidR="00935C5E" w:rsidTr="006003CC">
        <w:tc>
          <w:tcPr>
            <w:tcW w:w="1914" w:type="dxa"/>
            <w:vAlign w:val="center"/>
          </w:tcPr>
          <w:p w:rsidR="00935C5E" w:rsidRDefault="00935C5E"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0,0124</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0,0569</w:t>
            </w:r>
          </w:p>
        </w:tc>
        <w:tc>
          <w:tcPr>
            <w:tcW w:w="1914"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0,0589</w:t>
            </w:r>
          </w:p>
        </w:tc>
        <w:tc>
          <w:tcPr>
            <w:tcW w:w="1915"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0,0263</w:t>
            </w:r>
          </w:p>
        </w:tc>
      </w:tr>
      <w:tr w:rsidR="00935C5E" w:rsidTr="006003CC">
        <w:tc>
          <w:tcPr>
            <w:tcW w:w="1914" w:type="dxa"/>
            <w:vAlign w:val="center"/>
          </w:tcPr>
          <w:p w:rsidR="00935C5E" w:rsidRDefault="00935C5E"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0,0170</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0,0439</w:t>
            </w:r>
          </w:p>
        </w:tc>
        <w:tc>
          <w:tcPr>
            <w:tcW w:w="1914"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0,2883</w:t>
            </w:r>
          </w:p>
        </w:tc>
        <w:tc>
          <w:tcPr>
            <w:tcW w:w="1915"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0,0200</w:t>
            </w:r>
          </w:p>
        </w:tc>
      </w:tr>
      <w:tr w:rsidR="00935C5E" w:rsidTr="006003CC">
        <w:tc>
          <w:tcPr>
            <w:tcW w:w="1914" w:type="dxa"/>
            <w:vAlign w:val="center"/>
          </w:tcPr>
          <w:p w:rsidR="00935C5E" w:rsidRDefault="00935C5E" w:rsidP="00D26E5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0,0109</w:t>
            </w:r>
          </w:p>
        </w:tc>
        <w:tc>
          <w:tcPr>
            <w:tcW w:w="1914" w:type="dxa"/>
          </w:tcPr>
          <w:p w:rsidR="00935C5E" w:rsidRPr="00D26E53" w:rsidRDefault="00935C5E" w:rsidP="00D26E53">
            <w:pPr>
              <w:spacing w:line="360" w:lineRule="auto"/>
              <w:jc w:val="center"/>
              <w:rPr>
                <w:rFonts w:ascii="Times New Roman" w:hAnsi="Times New Roman" w:cs="Times New Roman"/>
                <w:sz w:val="24"/>
                <w:szCs w:val="24"/>
              </w:rPr>
            </w:pPr>
            <w:r w:rsidRPr="00D26E53">
              <w:rPr>
                <w:rFonts w:ascii="Times New Roman" w:hAnsi="Times New Roman" w:cs="Times New Roman"/>
                <w:sz w:val="24"/>
                <w:szCs w:val="24"/>
              </w:rPr>
              <w:t>0,0436</w:t>
            </w:r>
          </w:p>
        </w:tc>
        <w:tc>
          <w:tcPr>
            <w:tcW w:w="1914"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0,0239</w:t>
            </w:r>
          </w:p>
        </w:tc>
        <w:tc>
          <w:tcPr>
            <w:tcW w:w="1915" w:type="dxa"/>
          </w:tcPr>
          <w:p w:rsidR="00935C5E" w:rsidRPr="00935C5E" w:rsidRDefault="00935C5E" w:rsidP="00935C5E">
            <w:pPr>
              <w:spacing w:line="360" w:lineRule="auto"/>
              <w:jc w:val="center"/>
              <w:rPr>
                <w:rFonts w:ascii="Times New Roman" w:hAnsi="Times New Roman" w:cs="Times New Roman"/>
                <w:sz w:val="24"/>
                <w:szCs w:val="24"/>
              </w:rPr>
            </w:pPr>
            <w:r w:rsidRPr="00935C5E">
              <w:rPr>
                <w:rFonts w:ascii="Times New Roman" w:hAnsi="Times New Roman" w:cs="Times New Roman"/>
                <w:sz w:val="24"/>
                <w:szCs w:val="24"/>
              </w:rPr>
              <w:t>0,0239</w:t>
            </w:r>
          </w:p>
        </w:tc>
      </w:tr>
    </w:tbl>
    <w:p w:rsidR="003C50DE" w:rsidRDefault="003C50DE" w:rsidP="003C50DE">
      <w:pPr>
        <w:spacing w:after="0" w:line="360" w:lineRule="auto"/>
        <w:rPr>
          <w:rFonts w:ascii="Times New Roman" w:eastAsiaTheme="minorEastAsia" w:hAnsi="Times New Roman" w:cs="Times New Roman"/>
          <w:b/>
          <w:sz w:val="24"/>
          <w:szCs w:val="24"/>
        </w:rPr>
      </w:pPr>
      <w:r w:rsidRPr="003C50DE">
        <w:rPr>
          <w:rFonts w:ascii="Times New Roman" w:eastAsiaTheme="minorEastAsia" w:hAnsi="Times New Roman" w:cs="Times New Roman"/>
          <w:b/>
          <w:sz w:val="24"/>
          <w:szCs w:val="24"/>
        </w:rPr>
        <w:t>Таблица 1.3. Анализ устойчивости длиннопериодического продольного движения</w:t>
      </w:r>
      <w:r>
        <w:rPr>
          <w:rFonts w:ascii="Times New Roman" w:eastAsiaTheme="minorEastAsia" w:hAnsi="Times New Roman" w:cs="Times New Roman"/>
          <w:b/>
          <w:sz w:val="24"/>
          <w:szCs w:val="24"/>
        </w:rPr>
        <w:t>.</w:t>
      </w:r>
    </w:p>
    <w:p w:rsidR="00D313AF" w:rsidRDefault="003C50DE" w:rsidP="003C50D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Из таблицы (1.3) легко видеть, что длиннопериодическая составляющая продольного движения Ан-140 устойчива на всей совокупности рассматриваемых режимов полета.</w:t>
      </w:r>
    </w:p>
    <w:p w:rsidR="0084676C" w:rsidRDefault="0084676C" w:rsidP="00846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&lt;0,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xml:space="preserve"> возникает колебательная неустойчивость длиннопериодического движения самолета, которая приводит к структурной неустойчивости системы стабилизации высоты полета самолета (второй коэффициент характеристического полинома системы имеет отличный от других знак) и тем самым вынуждает летчика чаще переходить к стабилизации вертикальной скорости (размыкая контур стабилизации высоты полета), что существенно затрудняет точную стабилизацию высоты полета самолета в целом</w:t>
      </w:r>
      <w:r>
        <w:rPr>
          <w:rFonts w:ascii="Times New Roman" w:hAnsi="Times New Roman" w:cs="Times New Roman"/>
          <w:sz w:val="24"/>
          <w:szCs w:val="24"/>
        </w:rPr>
        <w:t>).</w:t>
      </w:r>
    </w:p>
    <w:p w:rsidR="00D313AF" w:rsidRDefault="00D313AF" w:rsidP="00D313AF">
      <w:r>
        <w:br w:type="page"/>
      </w:r>
    </w:p>
    <w:p w:rsidR="003C50DE" w:rsidRDefault="00D313AF" w:rsidP="00D313AF">
      <w:pPr>
        <w:pStyle w:val="2"/>
        <w:jc w:val="center"/>
        <w:rPr>
          <w:rFonts w:ascii="Arial" w:hAnsi="Arial" w:cs="Arial"/>
        </w:rPr>
      </w:pPr>
      <w:bookmarkStart w:id="10" w:name="_Toc278671452"/>
      <w:r w:rsidRPr="00D313AF">
        <w:rPr>
          <w:rFonts w:ascii="Arial" w:hAnsi="Arial" w:cs="Arial"/>
        </w:rPr>
        <w:lastRenderedPageBreak/>
        <w:t>Анализ параметров управляемости в продольном движении самолета</w:t>
      </w:r>
      <w:bookmarkEnd w:id="10"/>
    </w:p>
    <w:p w:rsidR="00D313AF" w:rsidRPr="00DF36AF" w:rsidRDefault="00D313AF" w:rsidP="00D313AF">
      <w:pPr>
        <w:spacing w:after="0" w:line="360" w:lineRule="auto"/>
        <w:ind w:firstLine="709"/>
        <w:jc w:val="both"/>
        <w:rPr>
          <w:rFonts w:ascii="Times New Roman" w:hAnsi="Times New Roman" w:cs="Times New Roman"/>
          <w:sz w:val="24"/>
          <w:szCs w:val="24"/>
        </w:rPr>
      </w:pPr>
      <w:r w:rsidRPr="00DF36AF">
        <w:rPr>
          <w:rFonts w:ascii="Times New Roman" w:hAnsi="Times New Roman" w:cs="Times New Roman"/>
          <w:sz w:val="24"/>
          <w:szCs w:val="24"/>
        </w:rPr>
        <w:t xml:space="preserve">Под управляемостью </w:t>
      </w:r>
      <w:r>
        <w:rPr>
          <w:rFonts w:ascii="Times New Roman" w:hAnsi="Times New Roman" w:cs="Times New Roman"/>
          <w:sz w:val="24"/>
          <w:szCs w:val="24"/>
        </w:rPr>
        <w:t>самолетом</w:t>
      </w:r>
      <w:r w:rsidRPr="00DF36AF">
        <w:rPr>
          <w:rFonts w:ascii="Times New Roman" w:hAnsi="Times New Roman" w:cs="Times New Roman"/>
          <w:sz w:val="24"/>
          <w:szCs w:val="24"/>
        </w:rPr>
        <w:t xml:space="preserve"> понимают его способность изменять параметры своего движения при приложении</w:t>
      </w:r>
      <w:r>
        <w:rPr>
          <w:rFonts w:ascii="Times New Roman" w:hAnsi="Times New Roman" w:cs="Times New Roman"/>
          <w:sz w:val="24"/>
          <w:szCs w:val="24"/>
        </w:rPr>
        <w:t xml:space="preserve"> летчиком</w:t>
      </w:r>
      <w:r w:rsidRPr="00DF36AF">
        <w:rPr>
          <w:rFonts w:ascii="Times New Roman" w:hAnsi="Times New Roman" w:cs="Times New Roman"/>
          <w:sz w:val="24"/>
          <w:szCs w:val="24"/>
        </w:rPr>
        <w:t xml:space="preserve"> управляющих воздействий и характер изменения этих параметров во времени.</w:t>
      </w:r>
    </w:p>
    <w:p w:rsidR="00D313AF" w:rsidRPr="00DF36AF" w:rsidRDefault="00D313AF" w:rsidP="00D313AF">
      <w:pPr>
        <w:spacing w:after="0" w:line="360" w:lineRule="auto"/>
        <w:ind w:firstLine="709"/>
        <w:jc w:val="both"/>
        <w:rPr>
          <w:rFonts w:ascii="Times New Roman" w:hAnsi="Times New Roman" w:cs="Times New Roman"/>
          <w:sz w:val="24"/>
          <w:szCs w:val="24"/>
        </w:rPr>
      </w:pPr>
      <w:r w:rsidRPr="00DF36AF">
        <w:rPr>
          <w:rFonts w:ascii="Times New Roman" w:hAnsi="Times New Roman" w:cs="Times New Roman"/>
          <w:sz w:val="24"/>
          <w:szCs w:val="24"/>
        </w:rPr>
        <w:t xml:space="preserve">Если при управлении </w:t>
      </w:r>
      <w:r>
        <w:rPr>
          <w:rFonts w:ascii="Times New Roman" w:hAnsi="Times New Roman" w:cs="Times New Roman"/>
          <w:sz w:val="24"/>
          <w:szCs w:val="24"/>
        </w:rPr>
        <w:t>самолетом летчику</w:t>
      </w:r>
      <w:r w:rsidRPr="00DF36AF">
        <w:rPr>
          <w:rFonts w:ascii="Times New Roman" w:hAnsi="Times New Roman" w:cs="Times New Roman"/>
          <w:sz w:val="24"/>
          <w:szCs w:val="24"/>
        </w:rPr>
        <w:t xml:space="preserve"> достаточно совершать простые перемещения рычаг</w:t>
      </w:r>
      <w:r>
        <w:rPr>
          <w:rFonts w:ascii="Times New Roman" w:hAnsi="Times New Roman" w:cs="Times New Roman"/>
          <w:sz w:val="24"/>
          <w:szCs w:val="24"/>
        </w:rPr>
        <w:t>ов управления</w:t>
      </w:r>
      <w:r w:rsidRPr="00DF36AF">
        <w:rPr>
          <w:rFonts w:ascii="Times New Roman" w:hAnsi="Times New Roman" w:cs="Times New Roman"/>
          <w:sz w:val="24"/>
          <w:szCs w:val="24"/>
        </w:rPr>
        <w:t>, прикладывая к ним сравнительно небольшие усилия</w:t>
      </w:r>
      <w:r>
        <w:rPr>
          <w:rFonts w:ascii="Times New Roman" w:hAnsi="Times New Roman" w:cs="Times New Roman"/>
          <w:sz w:val="24"/>
          <w:szCs w:val="24"/>
        </w:rPr>
        <w:t>,</w:t>
      </w:r>
      <w:r w:rsidRPr="00DF36AF">
        <w:rPr>
          <w:rFonts w:ascii="Times New Roman" w:hAnsi="Times New Roman" w:cs="Times New Roman"/>
          <w:sz w:val="24"/>
          <w:szCs w:val="24"/>
        </w:rPr>
        <w:t xml:space="preserve"> и если </w:t>
      </w:r>
      <w:r>
        <w:rPr>
          <w:rFonts w:ascii="Times New Roman" w:hAnsi="Times New Roman" w:cs="Times New Roman"/>
          <w:sz w:val="24"/>
          <w:szCs w:val="24"/>
        </w:rPr>
        <w:t>самолет</w:t>
      </w:r>
      <w:r w:rsidRPr="00DF36AF">
        <w:rPr>
          <w:rFonts w:ascii="Times New Roman" w:hAnsi="Times New Roman" w:cs="Times New Roman"/>
          <w:sz w:val="24"/>
          <w:szCs w:val="24"/>
        </w:rPr>
        <w:t xml:space="preserve"> при этом реагирует без чрезмерного запаздывания и существенной колебательности, то </w:t>
      </w:r>
      <w:r>
        <w:rPr>
          <w:rFonts w:ascii="Times New Roman" w:hAnsi="Times New Roman" w:cs="Times New Roman"/>
          <w:sz w:val="24"/>
          <w:szCs w:val="24"/>
        </w:rPr>
        <w:t>летчики</w:t>
      </w:r>
      <w:r w:rsidRPr="00DF36AF">
        <w:rPr>
          <w:rFonts w:ascii="Times New Roman" w:hAnsi="Times New Roman" w:cs="Times New Roman"/>
          <w:sz w:val="24"/>
          <w:szCs w:val="24"/>
        </w:rPr>
        <w:t xml:space="preserve"> дают хорошую оценку его управляемости. Управляемость </w:t>
      </w:r>
      <w:r>
        <w:rPr>
          <w:rFonts w:ascii="Times New Roman" w:hAnsi="Times New Roman" w:cs="Times New Roman"/>
          <w:sz w:val="24"/>
          <w:szCs w:val="24"/>
        </w:rPr>
        <w:t>самолета</w:t>
      </w:r>
      <w:r w:rsidRPr="00DF36AF">
        <w:rPr>
          <w:rFonts w:ascii="Times New Roman" w:hAnsi="Times New Roman" w:cs="Times New Roman"/>
          <w:sz w:val="24"/>
          <w:szCs w:val="24"/>
        </w:rPr>
        <w:t xml:space="preserve"> находится в прямой связи с устойчивостью его возмущенного движения – </w:t>
      </w:r>
      <w:r>
        <w:rPr>
          <w:rFonts w:ascii="Times New Roman" w:hAnsi="Times New Roman" w:cs="Times New Roman"/>
          <w:sz w:val="24"/>
          <w:szCs w:val="24"/>
        </w:rPr>
        <w:t>самолет</w:t>
      </w:r>
      <w:r w:rsidRPr="00DF36AF">
        <w:rPr>
          <w:rFonts w:ascii="Times New Roman" w:hAnsi="Times New Roman" w:cs="Times New Roman"/>
          <w:sz w:val="24"/>
          <w:szCs w:val="24"/>
        </w:rPr>
        <w:t xml:space="preserve"> с достаточным запасом устойчивости требует, как правило, простых движений рычагами управления и не требует специаль</w:t>
      </w:r>
      <w:r>
        <w:rPr>
          <w:rFonts w:ascii="Times New Roman" w:hAnsi="Times New Roman" w:cs="Times New Roman"/>
          <w:sz w:val="24"/>
          <w:szCs w:val="24"/>
        </w:rPr>
        <w:t xml:space="preserve">ных мер для парирования внешних возмущений. </w:t>
      </w:r>
      <w:r w:rsidRPr="00DF36AF">
        <w:rPr>
          <w:rFonts w:ascii="Times New Roman" w:hAnsi="Times New Roman" w:cs="Times New Roman"/>
          <w:sz w:val="24"/>
          <w:szCs w:val="24"/>
        </w:rPr>
        <w:t xml:space="preserve">Поэтому часто, характеризуя </w:t>
      </w:r>
      <w:r>
        <w:rPr>
          <w:rFonts w:ascii="Times New Roman" w:hAnsi="Times New Roman" w:cs="Times New Roman"/>
          <w:sz w:val="24"/>
          <w:szCs w:val="24"/>
        </w:rPr>
        <w:t>самолет, говорят об его устойчивости</w:t>
      </w:r>
      <w:r w:rsidRPr="00DF36AF">
        <w:rPr>
          <w:rFonts w:ascii="Times New Roman" w:hAnsi="Times New Roman" w:cs="Times New Roman"/>
          <w:sz w:val="24"/>
          <w:szCs w:val="24"/>
        </w:rPr>
        <w:t xml:space="preserve"> и управляемости, не отрывая одно понятие от другого.</w:t>
      </w:r>
    </w:p>
    <w:p w:rsidR="00D313AF" w:rsidRDefault="006003CC" w:rsidP="00D313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Передаточная функция любого динамического звена определяется коэффициентом его усиления, характеризующим его статические характеристики, и структурой, определяющей его динамические свойства. По аналогии и характеристики управляемости самолета, определяющиеся передаточной функцией, разделяют на динамические и статические. К динамическим характеристикам относят: все параметры, определяющие вид переходного процесса движения самолета по соответствующей координате на управляющее воздействие;</w:t>
      </w:r>
      <w:r w:rsidR="00B43822">
        <w:rPr>
          <w:rFonts w:ascii="Times New Roman" w:hAnsi="Times New Roman" w:cs="Times New Roman"/>
          <w:sz w:val="24"/>
          <w:szCs w:val="24"/>
        </w:rPr>
        <w:t xml:space="preserve"> к статическим – коэффициенты усиления соответствующих передаточных функций, балансировочные кривые и управляемость самолета по углу наклона траектории </w:t>
      </w:r>
      <m:oMath>
        <m:r>
          <m:rPr>
            <m:sty m:val="p"/>
          </m:rPr>
          <w:rPr>
            <w:rFonts w:ascii="Cambria Math" w:hAnsi="Cambria Math" w:cs="Times New Roman"/>
            <w:sz w:val="24"/>
            <w:szCs w:val="24"/>
          </w:rPr>
          <m:t>Θ</m:t>
        </m:r>
      </m:oMath>
      <w:r w:rsidR="00B43822">
        <w:rPr>
          <w:rFonts w:ascii="Times New Roman" w:hAnsi="Times New Roman" w:cs="Times New Roman"/>
          <w:sz w:val="24"/>
          <w:szCs w:val="24"/>
        </w:rPr>
        <w:t xml:space="preserve"> в вертикальной плоскости в длиннопериодическом движении самолета.</w:t>
      </w:r>
    </w:p>
    <w:p w:rsidR="00A56244" w:rsidRDefault="00A56244" w:rsidP="00D313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Характеристики управляемости самолета как динамические, так и статические количественно характеризуются показателями управляемости, совокупность которых и определяет самолет с точки зрения его управляемости.</w:t>
      </w:r>
    </w:p>
    <w:p w:rsidR="00A56244" w:rsidRDefault="00A56244" w:rsidP="00A56244">
      <w:pPr>
        <w:pStyle w:val="3"/>
        <w:jc w:val="center"/>
        <w:rPr>
          <w:rFonts w:ascii="Arial" w:eastAsiaTheme="minorEastAsia" w:hAnsi="Arial" w:cs="Arial"/>
        </w:rPr>
      </w:pPr>
      <w:bookmarkStart w:id="11" w:name="_Toc278671453"/>
      <w:r w:rsidRPr="00A56244">
        <w:rPr>
          <w:rFonts w:ascii="Arial" w:eastAsiaTheme="minorEastAsia" w:hAnsi="Arial" w:cs="Arial"/>
        </w:rPr>
        <w:t>Динамические показатели управляемости самолета в продольном движении</w:t>
      </w:r>
      <w:bookmarkEnd w:id="11"/>
    </w:p>
    <w:p w:rsidR="00A56244" w:rsidRDefault="00A56244" w:rsidP="00A56244">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В продольном движении первостепенную роль играет короткопериодическое движение, поскольку оно требует от летчика непрерывного внимания. Поэтому в качестве параметра управления в данном случае следует рассматривать приращение нормальной перегрузки </w:t>
      </w:r>
      <m:oMath>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lang w:val="en-US"/>
              </w:rPr>
              <m:t>n</m:t>
            </m:r>
          </m:e>
          <m:sub>
            <m:r>
              <w:rPr>
                <w:rFonts w:ascii="Cambria Math" w:hAnsi="Cambria Math" w:cs="Times New Roman"/>
                <w:sz w:val="24"/>
                <w:szCs w:val="24"/>
              </w:rPr>
              <m:t>y</m:t>
            </m:r>
          </m:sub>
        </m:sSub>
      </m:oMath>
      <w:r w:rsidRPr="00A5624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и угловую скорость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lang w:val="en-US"/>
              </w:rPr>
              <m:t>z</m:t>
            </m:r>
          </m:sub>
        </m:sSub>
      </m:oMath>
      <w:r w:rsidRPr="00A5624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самолета (самолет нейтрален по углу тангажа в короткопериодическом движении)</w:t>
      </w:r>
      <w:r w:rsidR="00FC2E7E">
        <w:rPr>
          <w:rFonts w:ascii="Times New Roman" w:eastAsiaTheme="minorEastAsia" w:hAnsi="Times New Roman" w:cs="Times New Roman"/>
          <w:sz w:val="24"/>
          <w:szCs w:val="24"/>
        </w:rPr>
        <w:t xml:space="preserve">. Получим передаточные функции самолета по указанным параметрам на управляющее воздействие летчика в виде приложения усилия </w:t>
      </w:r>
      <m:oMath>
        <m:r>
          <m:rPr>
            <m:sty m:val="p"/>
          </m:rPr>
          <w:rPr>
            <w:rFonts w:ascii="Cambria Math" w:eastAsiaTheme="minorEastAsia" w:hAnsi="Cambria Math" w:cs="Times New Roman"/>
            <w:sz w:val="24"/>
            <w:szCs w:val="24"/>
          </w:rPr>
          <m:t>Δ</m:t>
        </m:r>
        <m:r>
          <w:rPr>
            <w:rFonts w:ascii="Cambria Math" w:eastAsiaTheme="minorEastAsia" w:hAnsi="Cambria Math" w:cs="Times New Roman"/>
            <w:sz w:val="24"/>
            <w:szCs w:val="24"/>
            <w:lang w:val="en-US"/>
          </w:rPr>
          <m:t>P</m:t>
        </m:r>
      </m:oMath>
      <w:r w:rsidR="00FC2E7E" w:rsidRPr="00FC2E7E">
        <w:rPr>
          <w:rFonts w:ascii="Times New Roman" w:eastAsiaTheme="minorEastAsia" w:hAnsi="Times New Roman" w:cs="Times New Roman"/>
          <w:sz w:val="24"/>
          <w:szCs w:val="24"/>
        </w:rPr>
        <w:t xml:space="preserve"> </w:t>
      </w:r>
      <w:r w:rsidR="00FC2E7E">
        <w:rPr>
          <w:rFonts w:ascii="Times New Roman" w:eastAsiaTheme="minorEastAsia" w:hAnsi="Times New Roman" w:cs="Times New Roman"/>
          <w:sz w:val="24"/>
          <w:szCs w:val="24"/>
        </w:rPr>
        <w:t xml:space="preserve">и перемещения рычага управления </w:t>
      </w:r>
      <m:oMath>
        <m:r>
          <m:rPr>
            <m:sty m:val="p"/>
          </m:rPr>
          <w:rPr>
            <w:rFonts w:ascii="Cambria Math" w:eastAsiaTheme="minorEastAsia" w:hAnsi="Cambria Math" w:cs="Times New Roman"/>
            <w:sz w:val="24"/>
            <w:szCs w:val="24"/>
          </w:rPr>
          <m:t>Δ</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P</m:t>
            </m:r>
          </m:sub>
        </m:sSub>
      </m:oMath>
      <w:r w:rsidR="00FC2E7E" w:rsidRPr="00FC2E7E">
        <w:rPr>
          <w:rFonts w:ascii="Times New Roman" w:eastAsiaTheme="minorEastAsia" w:hAnsi="Times New Roman" w:cs="Times New Roman"/>
          <w:sz w:val="24"/>
          <w:szCs w:val="24"/>
        </w:rPr>
        <w:t xml:space="preserve">, </w:t>
      </w:r>
      <w:r w:rsidR="00FC2E7E">
        <w:rPr>
          <w:rFonts w:ascii="Times New Roman" w:eastAsiaTheme="minorEastAsia" w:hAnsi="Times New Roman" w:cs="Times New Roman"/>
          <w:sz w:val="24"/>
          <w:szCs w:val="24"/>
        </w:rPr>
        <w:t>из системы (1.4) получим:</w:t>
      </w:r>
    </w:p>
    <w:p w:rsidR="00FC2E7E" w:rsidRPr="00472C88" w:rsidRDefault="00B64086" w:rsidP="00FC2E7E">
      <w:pPr>
        <w:spacing w:after="0" w:line="360" w:lineRule="auto"/>
        <w:jc w:val="both"/>
        <w:rPr>
          <w:rFonts w:ascii="Times New Roman" w:eastAsiaTheme="minorEastAsia" w:hAnsi="Times New Roman" w:cs="Times New Roman"/>
          <w:i/>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lang w:val="en-US"/>
                </w:rPr>
                <m:t>W</m:t>
              </m:r>
            </m:e>
            <m:sub>
              <m:f>
                <m:fPr>
                  <m:ctrlPr>
                    <w:rPr>
                      <w:rFonts w:ascii="Cambria Math" w:hAnsi="Cambria Math" w:cs="Times New Roman"/>
                      <w:i/>
                      <w:sz w:val="24"/>
                      <w:szCs w:val="24"/>
                    </w:rPr>
                  </m:ctrlPr>
                </m:fPr>
                <m:num>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y</m:t>
                      </m:r>
                    </m:sub>
                  </m:sSub>
                </m:num>
                <m:den>
                  <m:r>
                    <m:rPr>
                      <m:sty m:val="p"/>
                    </m:rPr>
                    <w:rPr>
                      <w:rFonts w:ascii="Cambria Math" w:hAnsi="Cambria Math" w:cs="Times New Roman"/>
                      <w:sz w:val="24"/>
                      <w:szCs w:val="24"/>
                    </w:rPr>
                    <m:t>Δ</m:t>
                  </m:r>
                  <m:r>
                    <w:rPr>
                      <w:rFonts w:ascii="Cambria Math" w:hAnsi="Cambria Math" w:cs="Times New Roman"/>
                      <w:sz w:val="24"/>
                      <w:szCs w:val="24"/>
                    </w:rPr>
                    <m:t>P</m:t>
                  </m:r>
                </m:den>
              </m:f>
            </m:sub>
          </m:sSub>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K</m:t>
                  </m:r>
                </m:e>
                <m:sub>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y</m:t>
                      </m:r>
                    </m:sub>
                  </m:sSub>
                </m:sub>
                <m:sup>
                  <m:r>
                    <w:rPr>
                      <w:rFonts w:ascii="Cambria Math" w:hAnsi="Cambria Math" w:cs="Times New Roman"/>
                      <w:sz w:val="24"/>
                      <w:szCs w:val="24"/>
                    </w:rPr>
                    <m:t>'</m:t>
                  </m:r>
                </m:sup>
              </m:sSubSup>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1</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p+1</m:t>
                  </m:r>
                </m:e>
              </m:d>
            </m:num>
            <m:den>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КП</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КП</m:t>
                      </m:r>
                    </m:sub>
                  </m:sSub>
                  <m:r>
                    <w:rPr>
                      <w:rFonts w:ascii="Cambria Math" w:hAnsi="Cambria Math" w:cs="Times New Roman"/>
                      <w:sz w:val="24"/>
                      <w:szCs w:val="24"/>
                    </w:rPr>
                    <m:t>p+1</m:t>
                  </m:r>
                </m:e>
              </m:d>
            </m:den>
          </m:f>
          <m:r>
            <w:rPr>
              <w:rFonts w:ascii="Cambria Math" w:eastAsiaTheme="minorEastAsia" w:hAnsi="Cambria Math" w:cs="Times New Roman"/>
              <w:sz w:val="24"/>
              <w:szCs w:val="24"/>
            </w:rPr>
            <m:t xml:space="preserve">                                                        (1.13)</m:t>
          </m:r>
        </m:oMath>
      </m:oMathPara>
    </w:p>
    <w:p w:rsidR="00472C88" w:rsidRPr="00472C88" w:rsidRDefault="00B64086" w:rsidP="00472C88">
      <w:pPr>
        <w:spacing w:after="0" w:line="360" w:lineRule="auto"/>
        <w:jc w:val="both"/>
        <w:rPr>
          <w:rFonts w:ascii="Times New Roman" w:hAnsi="Times New Roman" w:cs="Times New Roman"/>
          <w:i/>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lang w:val="en-US"/>
                </w:rPr>
                <m:t>W</m:t>
              </m:r>
            </m:e>
            <m:sub>
              <m:f>
                <m:fPr>
                  <m:ctrlPr>
                    <w:rPr>
                      <w:rFonts w:ascii="Cambria Math" w:hAnsi="Cambria Math" w:cs="Times New Roman"/>
                      <w:i/>
                      <w:sz w:val="24"/>
                      <w:szCs w:val="24"/>
                    </w:rPr>
                  </m:ctrlPr>
                </m:fPr>
                <m:num>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y</m:t>
                      </m:r>
                    </m:sub>
                  </m:sSub>
                </m:num>
                <m:den>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den>
              </m:f>
            </m:sub>
          </m:sSub>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K</m:t>
                  </m:r>
                </m:e>
                <m:sub>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y</m:t>
                      </m:r>
                    </m:sub>
                  </m:sSub>
                </m:sub>
                <m:sup>
                  <m:r>
                    <w:rPr>
                      <w:rFonts w:ascii="Cambria Math" w:hAnsi="Cambria Math" w:cs="Times New Roman"/>
                      <w:sz w:val="24"/>
                      <w:szCs w:val="24"/>
                    </w:rPr>
                    <m:t>''</m:t>
                  </m:r>
                </m:sup>
              </m:sSubSup>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1</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p+1</m:t>
                  </m:r>
                </m:e>
              </m:d>
            </m:num>
            <m:den>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КП</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КП</m:t>
                      </m:r>
                    </m:sub>
                  </m:sSub>
                  <m:r>
                    <w:rPr>
                      <w:rFonts w:ascii="Cambria Math" w:hAnsi="Cambria Math" w:cs="Times New Roman"/>
                      <w:sz w:val="24"/>
                      <w:szCs w:val="24"/>
                    </w:rPr>
                    <m:t>p+1</m:t>
                  </m:r>
                </m:e>
              </m:d>
            </m:den>
          </m:f>
          <m:r>
            <w:rPr>
              <w:rFonts w:ascii="Cambria Math" w:eastAsiaTheme="minorEastAsia" w:hAnsi="Cambria Math" w:cs="Times New Roman"/>
              <w:sz w:val="24"/>
              <w:szCs w:val="24"/>
            </w:rPr>
            <m:t xml:space="preserve">                                                            (1.14)</m:t>
          </m:r>
        </m:oMath>
      </m:oMathPara>
    </w:p>
    <w:p w:rsidR="00472C88" w:rsidRPr="00472C88" w:rsidRDefault="00B64086" w:rsidP="00472C88">
      <w:pPr>
        <w:spacing w:after="0" w:line="360" w:lineRule="auto"/>
        <w:jc w:val="both"/>
        <w:rPr>
          <w:rFonts w:ascii="Times New Roman" w:hAnsi="Times New Roman" w:cs="Times New Roman"/>
          <w:i/>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lang w:val="en-US"/>
                </w:rPr>
                <m:t>W</m:t>
              </m:r>
            </m:e>
            <m:sub>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num>
                <m:den>
                  <m:r>
                    <m:rPr>
                      <m:sty m:val="p"/>
                    </m:rPr>
                    <w:rPr>
                      <w:rFonts w:ascii="Cambria Math" w:hAnsi="Cambria Math" w:cs="Times New Roman"/>
                      <w:sz w:val="24"/>
                      <w:szCs w:val="24"/>
                    </w:rPr>
                    <m:t>Δ</m:t>
                  </m:r>
                  <m:r>
                    <w:rPr>
                      <w:rFonts w:ascii="Cambria Math" w:hAnsi="Cambria Math" w:cs="Times New Roman"/>
                      <w:sz w:val="24"/>
                      <w:szCs w:val="24"/>
                    </w:rPr>
                    <m:t>P</m:t>
                  </m:r>
                </m:den>
              </m:f>
            </m:sub>
          </m:sSub>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K</m:t>
                  </m:r>
                </m:e>
                <m:sub>
                  <m:sSub>
                    <m:sSubPr>
                      <m:ctrlPr>
                        <w:rPr>
                          <w:rFonts w:ascii="Cambria Math" w:hAnsi="Cambria Math" w:cs="Times New Roman"/>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sub>
                <m:sup>
                  <m:r>
                    <w:rPr>
                      <w:rFonts w:ascii="Cambria Math" w:hAnsi="Cambria Math" w:cs="Times New Roman"/>
                      <w:sz w:val="24"/>
                      <w:szCs w:val="24"/>
                    </w:rPr>
                    <m:t>'</m:t>
                  </m:r>
                </m:sup>
              </m:sSub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V</m:t>
                      </m:r>
                    </m:sub>
                  </m:sSub>
                  <m:r>
                    <w:rPr>
                      <w:rFonts w:ascii="Cambria Math" w:hAnsi="Cambria Math" w:cs="Times New Roman"/>
                      <w:sz w:val="24"/>
                      <w:szCs w:val="24"/>
                    </w:rPr>
                    <m:t>p+1</m:t>
                  </m:r>
                </m:e>
              </m:d>
            </m:num>
            <m:den>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КП</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КП</m:t>
                      </m:r>
                    </m:sub>
                  </m:sSub>
                  <m:r>
                    <w:rPr>
                      <w:rFonts w:ascii="Cambria Math" w:hAnsi="Cambria Math" w:cs="Times New Roman"/>
                      <w:sz w:val="24"/>
                      <w:szCs w:val="24"/>
                    </w:rPr>
                    <m:t>p+1</m:t>
                  </m:r>
                </m:e>
              </m:d>
            </m:den>
          </m:f>
          <m:r>
            <w:rPr>
              <w:rFonts w:ascii="Cambria Math" w:eastAsiaTheme="minorEastAsia" w:hAnsi="Cambria Math" w:cs="Times New Roman"/>
              <w:sz w:val="24"/>
              <w:szCs w:val="24"/>
            </w:rPr>
            <m:t xml:space="preserve">                                                           (1.15)</m:t>
          </m:r>
        </m:oMath>
      </m:oMathPara>
    </w:p>
    <w:p w:rsidR="00472C88" w:rsidRPr="00472C88" w:rsidRDefault="00B64086" w:rsidP="00FC2E7E">
      <w:pPr>
        <w:spacing w:after="0" w:line="360" w:lineRule="auto"/>
        <w:jc w:val="both"/>
        <w:rPr>
          <w:rFonts w:ascii="Times New Roman" w:eastAsiaTheme="minorEastAsia" w:hAnsi="Times New Roman" w:cs="Times New Roman"/>
          <w:i/>
          <w:sz w:val="24"/>
          <w:szCs w:val="24"/>
          <w:lang w:val="en-US"/>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lang w:val="en-US"/>
                </w:rPr>
                <m:t>W</m:t>
              </m:r>
            </m:e>
            <m:sub>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num>
                <m:den>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den>
              </m:f>
            </m:sub>
          </m:sSub>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K</m:t>
                  </m:r>
                </m:e>
                <m:sub>
                  <m:sSub>
                    <m:sSubPr>
                      <m:ctrlPr>
                        <w:rPr>
                          <w:rFonts w:ascii="Cambria Math" w:hAnsi="Cambria Math" w:cs="Times New Roman"/>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sub>
                <m:sup>
                  <m:r>
                    <w:rPr>
                      <w:rFonts w:ascii="Cambria Math" w:hAnsi="Cambria Math" w:cs="Times New Roman"/>
                      <w:sz w:val="24"/>
                      <w:szCs w:val="24"/>
                    </w:rPr>
                    <m:t>''</m:t>
                  </m:r>
                </m:sup>
              </m:sSub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V</m:t>
                      </m:r>
                    </m:sub>
                  </m:sSub>
                  <m:r>
                    <w:rPr>
                      <w:rFonts w:ascii="Cambria Math" w:hAnsi="Cambria Math" w:cs="Times New Roman"/>
                      <w:sz w:val="24"/>
                      <w:szCs w:val="24"/>
                    </w:rPr>
                    <m:t>p+1</m:t>
                  </m:r>
                </m:e>
              </m:d>
            </m:num>
            <m:den>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КП</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2</m:t>
                      </m:r>
                    </m:sup>
                  </m:s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КП</m:t>
                      </m:r>
                    </m:sub>
                  </m:sSub>
                  <m:r>
                    <w:rPr>
                      <w:rFonts w:ascii="Cambria Math" w:hAnsi="Cambria Math" w:cs="Times New Roman"/>
                      <w:sz w:val="24"/>
                      <w:szCs w:val="24"/>
                    </w:rPr>
                    <m:t>p+1</m:t>
                  </m:r>
                </m:e>
              </m:d>
            </m:den>
          </m:f>
          <m:r>
            <w:rPr>
              <w:rFonts w:ascii="Cambria Math" w:eastAsiaTheme="minorEastAsia" w:hAnsi="Cambria Math" w:cs="Times New Roman"/>
              <w:sz w:val="24"/>
              <w:szCs w:val="24"/>
            </w:rPr>
            <m:t xml:space="preserve">                                                              (1.16)</m:t>
          </m:r>
        </m:oMath>
      </m:oMathPara>
    </w:p>
    <w:p w:rsidR="00472C88" w:rsidRDefault="00472C88" w:rsidP="00FC2E7E">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где с учетом малости коэффициента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9</m:t>
            </m:r>
          </m:sub>
        </m:sSub>
      </m:oMath>
      <w:r>
        <w:rPr>
          <w:rFonts w:ascii="Times New Roman" w:eastAsiaTheme="minorEastAsia" w:hAnsi="Times New Roman" w:cs="Times New Roman"/>
          <w:sz w:val="24"/>
          <w:szCs w:val="24"/>
        </w:rPr>
        <w:t>, определяемого соотношением (1.4а),</w:t>
      </w:r>
      <w:r w:rsidR="008B625D">
        <w:rPr>
          <w:rFonts w:ascii="Times New Roman" w:eastAsiaTheme="minorEastAsia" w:hAnsi="Times New Roman" w:cs="Times New Roman"/>
          <w:sz w:val="24"/>
          <w:szCs w:val="24"/>
        </w:rPr>
        <w:t xml:space="preserve"> обозначено</w:t>
      </w:r>
    </w:p>
    <w:p w:rsidR="008B625D" w:rsidRPr="00875AAB" w:rsidRDefault="00B64086" w:rsidP="00875AAB">
      <w:pPr>
        <w:spacing w:after="0" w:line="240" w:lineRule="atLeast"/>
        <w:jc w:val="both"/>
        <w:rPr>
          <w:rFonts w:ascii="Times New Roman" w:eastAsiaTheme="minorEastAsia" w:hAnsi="Times New Roman" w:cs="Times New Roman"/>
          <w:sz w:val="24"/>
          <w:szCs w:val="24"/>
          <w:lang w:val="en-US"/>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КП</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e>
              </m:rad>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5</m:t>
                  </m:r>
                </m:sub>
              </m:sSub>
            </m:num>
            <m:den>
              <m:r>
                <w:rPr>
                  <w:rFonts w:ascii="Cambria Math" w:hAnsi="Cambria Math" w:cs="Times New Roman"/>
                  <w:sz w:val="24"/>
                  <w:szCs w:val="24"/>
                </w:rPr>
                <m:t>2</m:t>
              </m:r>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e>
              </m:rad>
            </m:den>
          </m:f>
          <m:r>
            <w:rPr>
              <w:rFonts w:ascii="Cambria Math" w:eastAsiaTheme="minorEastAsia"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y</m:t>
                  </m:r>
                </m:sub>
              </m:sSub>
            </m:sub>
            <m:sup>
              <m:r>
                <w:rPr>
                  <w:rFonts w:ascii="Cambria Math" w:hAnsi="Cambria Math" w:cs="Times New Roman"/>
                  <w:sz w:val="24"/>
                  <w:szCs w:val="24"/>
                </w:rPr>
                <m:t>'</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6</m:t>
                  </m:r>
                </m:sub>
              </m:sSub>
            </m:num>
            <m:den>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ш</m:t>
                  </m:r>
                </m:sub>
              </m:sSub>
              <m:sSubSup>
                <m:sSubSupPr>
                  <m:ctrlPr>
                    <w:rPr>
                      <w:rFonts w:ascii="Cambria Math" w:hAnsi="Cambria Math" w:cs="Times New Roman"/>
                      <w:i/>
                      <w:sz w:val="24"/>
                      <w:szCs w:val="24"/>
                    </w:rPr>
                  </m:ctrlPr>
                </m:sSubSupPr>
                <m:e>
                  <m:r>
                    <w:rPr>
                      <w:rFonts w:ascii="Cambria Math" w:hAnsi="Cambria Math" w:cs="Times New Roman"/>
                      <w:sz w:val="24"/>
                      <w:szCs w:val="24"/>
                      <w:lang w:val="en-US"/>
                    </w:rPr>
                    <m:t>M</m:t>
                  </m:r>
                </m:e>
                <m:sub>
                  <m:r>
                    <w:rPr>
                      <w:rFonts w:ascii="Cambria Math" w:hAnsi="Cambria Math" w:cs="Times New Roman"/>
                      <w:sz w:val="24"/>
                      <w:szCs w:val="24"/>
                    </w:rPr>
                    <m:t>ш</m:t>
                  </m:r>
                </m:sub>
                <m:sup>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В</m:t>
                      </m:r>
                    </m:sub>
                  </m:sSub>
                </m:sup>
              </m:sSub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e>
              </m:d>
            </m:den>
          </m:f>
          <m:r>
            <w:rPr>
              <w:rFonts w:ascii="Cambria Math" w:hAnsi="Cambria Math" w:cs="Times New Roman"/>
              <w:sz w:val="24"/>
              <w:szCs w:val="24"/>
              <w:lang w:val="en-US"/>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m:rPr>
                  <m:sty m:val="p"/>
                </m:rP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y</m:t>
                  </m:r>
                </m:sub>
              </m:sSub>
            </m:sub>
            <m:sup>
              <m:r>
                <w:rPr>
                  <w:rFonts w:ascii="Cambria Math" w:hAnsi="Cambria Math" w:cs="Times New Roman"/>
                  <w:sz w:val="24"/>
                  <w:szCs w:val="24"/>
                </w:rPr>
                <m:t>''</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ш</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6</m:t>
                  </m:r>
                </m:sub>
              </m:sSub>
            </m:num>
            <m:den>
              <m:r>
                <w:rPr>
                  <w:rFonts w:ascii="Cambria Math" w:hAnsi="Cambria Math" w:cs="Times New Roman"/>
                  <w:sz w:val="24"/>
                  <w:szCs w:val="24"/>
                </w:rPr>
                <m:t>g</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e>
              </m:d>
            </m:den>
          </m:f>
          <m:r>
            <w:rPr>
              <w:rFonts w:ascii="Cambria Math" w:hAnsi="Cambria Math" w:cs="Times New Roman"/>
              <w:sz w:val="24"/>
              <w:szCs w:val="24"/>
            </w:rPr>
            <m:t>;</m:t>
          </m:r>
        </m:oMath>
      </m:oMathPara>
    </w:p>
    <w:p w:rsidR="00875AAB" w:rsidRPr="00875AAB" w:rsidRDefault="00875AAB" w:rsidP="00875AAB">
      <w:pPr>
        <w:spacing w:after="0" w:line="360" w:lineRule="auto"/>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(1.17)</w:t>
      </w:r>
    </w:p>
    <w:p w:rsidR="0084236E" w:rsidRPr="00541977" w:rsidRDefault="00B64086" w:rsidP="00FC2E7E">
      <w:pPr>
        <w:spacing w:after="0" w:line="360" w:lineRule="auto"/>
        <w:jc w:val="both"/>
        <w:rPr>
          <w:rFonts w:ascii="Times New Roman" w:eastAsiaTheme="minorEastAsia" w:hAnsi="Times New Roman" w:cs="Times New Roman"/>
          <w:sz w:val="24"/>
          <w:szCs w:val="24"/>
          <w:lang w:val="en-US"/>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K</m:t>
              </m:r>
            </m:e>
            <m:sub>
              <m:sSub>
                <m:sSubPr>
                  <m:ctrlPr>
                    <w:rPr>
                      <w:rFonts w:ascii="Cambria Math" w:hAnsi="Cambria Math" w:cs="Times New Roman"/>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sub>
            <m:sup>
              <m:r>
                <w:rPr>
                  <w:rFonts w:ascii="Cambria Math" w:hAnsi="Cambria Math" w:cs="Times New Roman"/>
                  <w:sz w:val="24"/>
                  <w:szCs w:val="24"/>
                </w:rPr>
                <m:t>'</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ш</m:t>
                  </m:r>
                </m:sub>
              </m:sSub>
              <m:sSubSup>
                <m:sSubSupPr>
                  <m:ctrlPr>
                    <w:rPr>
                      <w:rFonts w:ascii="Cambria Math" w:hAnsi="Cambria Math" w:cs="Times New Roman"/>
                      <w:i/>
                      <w:sz w:val="24"/>
                      <w:szCs w:val="24"/>
                    </w:rPr>
                  </m:ctrlPr>
                </m:sSubSupPr>
                <m:e>
                  <m:r>
                    <w:rPr>
                      <w:rFonts w:ascii="Cambria Math" w:hAnsi="Cambria Math" w:cs="Times New Roman"/>
                      <w:sz w:val="24"/>
                      <w:szCs w:val="24"/>
                      <w:lang w:val="en-US"/>
                    </w:rPr>
                    <m:t>M</m:t>
                  </m:r>
                </m:e>
                <m:sub>
                  <m:r>
                    <w:rPr>
                      <w:rFonts w:ascii="Cambria Math" w:hAnsi="Cambria Math" w:cs="Times New Roman"/>
                      <w:sz w:val="24"/>
                      <w:szCs w:val="24"/>
                    </w:rPr>
                    <m:t>ш</m:t>
                  </m:r>
                </m:sub>
                <m:sup>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В</m:t>
                      </m:r>
                    </m:sub>
                  </m:sSub>
                </m:sup>
              </m:sSub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e>
              </m:d>
            </m:den>
          </m:f>
          <m:r>
            <w:rPr>
              <w:rFonts w:ascii="Cambria Math" w:hAnsi="Cambria Math" w:cs="Times New Roman"/>
              <w:sz w:val="24"/>
              <w:szCs w:val="24"/>
              <w:lang w:val="en-US"/>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K</m:t>
              </m:r>
            </m:e>
            <m:sub>
              <m:sSub>
                <m:sSubPr>
                  <m:ctrlPr>
                    <w:rPr>
                      <w:rFonts w:ascii="Cambria Math" w:hAnsi="Cambria Math" w:cs="Times New Roman"/>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sub>
            <m:sup>
              <m:r>
                <w:rPr>
                  <w:rFonts w:ascii="Cambria Math" w:hAnsi="Cambria Math" w:cs="Times New Roman"/>
                  <w:sz w:val="24"/>
                  <w:szCs w:val="24"/>
                </w:rPr>
                <m:t>''</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ш</m:t>
                  </m:r>
                </m:sub>
              </m:sSub>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e>
              </m:d>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V</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=0</m:t>
          </m:r>
        </m:oMath>
      </m:oMathPara>
    </w:p>
    <w:p w:rsidR="00541977" w:rsidRDefault="00541977" w:rsidP="00DF61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Принципиально динамические показатели управляемости могут быть представлены: во временной области, как требования к виду переходного процесса по заданной координате управления; </w:t>
      </w:r>
      <w:r w:rsidR="005C7811">
        <w:rPr>
          <w:rFonts w:ascii="Times New Roman" w:hAnsi="Times New Roman" w:cs="Times New Roman"/>
          <w:sz w:val="24"/>
          <w:szCs w:val="24"/>
        </w:rPr>
        <w:t>в комплексной, частотной или параметрической областях, в виде определенных требований на сочетания параметров, определяющих характер реакции самолета при отклонении органа управления. В комплексной области, как видно из передаточных функций (1.13) - (1.16)</w:t>
      </w:r>
      <w:r w:rsidR="003F5617">
        <w:rPr>
          <w:rFonts w:ascii="Times New Roman" w:hAnsi="Times New Roman" w:cs="Times New Roman"/>
          <w:sz w:val="24"/>
          <w:szCs w:val="24"/>
        </w:rPr>
        <w:t>, параметрами, определяющими вид переходного процесса, являются:</w:t>
      </w:r>
    </w:p>
    <w:p w:rsidR="003F5617" w:rsidRPr="003F5617" w:rsidRDefault="003F5617" w:rsidP="003F5617">
      <w:pPr>
        <w:pStyle w:val="a6"/>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собственная частота короткопериодического движения самолета:</w:t>
      </w:r>
    </w:p>
    <w:p w:rsidR="003F5617" w:rsidRPr="003F5617" w:rsidRDefault="00B64086" w:rsidP="003F5617">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КП</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КП</m:t>
                  </m:r>
                </m:sub>
              </m:sSub>
            </m:den>
          </m:f>
          <m:r>
            <w:rPr>
              <w:rFonts w:ascii="Cambria Math" w:hAnsi="Cambria Math" w:cs="Times New Roman"/>
              <w:sz w:val="24"/>
              <w:szCs w:val="24"/>
            </w:rPr>
            <m:t>=</m:t>
          </m:r>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e>
          </m:rad>
          <m:r>
            <w:rPr>
              <w:rFonts w:ascii="Cambria Math" w:hAnsi="Cambria Math" w:cs="Times New Roman"/>
              <w:sz w:val="24"/>
              <w:szCs w:val="24"/>
            </w:rPr>
            <m:t xml:space="preserve">                                            (1.18)</m:t>
          </m:r>
        </m:oMath>
      </m:oMathPara>
    </w:p>
    <w:p w:rsidR="003F5617" w:rsidRPr="003F5617" w:rsidRDefault="003F5617" w:rsidP="003F5617">
      <w:pPr>
        <w:pStyle w:val="a6"/>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относительный коэффициент затухания короткопериодического движения самолета:</w:t>
      </w:r>
    </w:p>
    <w:p w:rsidR="003F5617" w:rsidRPr="003F5617" w:rsidRDefault="00B64086" w:rsidP="003F5617">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5</m:t>
                  </m:r>
                </m:sub>
              </m:sSub>
            </m:num>
            <m:den>
              <m:r>
                <w:rPr>
                  <w:rFonts w:ascii="Cambria Math" w:hAnsi="Cambria Math" w:cs="Times New Roman"/>
                  <w:sz w:val="24"/>
                  <w:szCs w:val="24"/>
                </w:rPr>
                <m:t>2</m:t>
              </m:r>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e>
              </m:rad>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c</m:t>
                  </m:r>
                </m:e>
                <m:sub>
                  <m:r>
                    <w:rPr>
                      <w:rFonts w:ascii="Cambria Math" w:hAnsi="Cambria Math" w:cs="Times New Roman"/>
                      <w:sz w:val="24"/>
                      <w:szCs w:val="24"/>
                    </w:rPr>
                    <m:t>5</m:t>
                  </m:r>
                </m:sub>
              </m:sSub>
            </m:num>
            <m:den>
              <m:r>
                <w:rPr>
                  <w:rFonts w:ascii="Cambria Math" w:hAnsi="Cambria Math" w:cs="Times New Roman"/>
                  <w:sz w:val="24"/>
                  <w:szCs w:val="24"/>
                </w:rPr>
                <m:t>2</m:t>
              </m:r>
              <m:sSub>
                <m:sSubPr>
                  <m:ctrlPr>
                    <w:rPr>
                      <w:rFonts w:ascii="Cambria Math" w:hAnsi="Cambria Math" w:cs="Times New Roman"/>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КП</m:t>
                  </m:r>
                </m:sub>
              </m:sSub>
            </m:den>
          </m:f>
          <m:r>
            <w:rPr>
              <w:rFonts w:ascii="Cambria Math" w:hAnsi="Cambria Math" w:cs="Times New Roman"/>
              <w:sz w:val="24"/>
              <w:szCs w:val="24"/>
            </w:rPr>
            <m:t xml:space="preserve">                           (1.19)</m:t>
          </m:r>
        </m:oMath>
      </m:oMathPara>
    </w:p>
    <w:p w:rsidR="003F5617" w:rsidRPr="003F5617" w:rsidRDefault="003F5617" w:rsidP="003F5617">
      <w:pPr>
        <w:pStyle w:val="a6"/>
        <w:numPr>
          <w:ilvl w:val="0"/>
          <w:numId w:val="1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постоянная времени форсирующего звена, с учетом того, что величиной коэффициента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9</m:t>
            </m:r>
          </m:sub>
        </m:sSub>
      </m:oMath>
      <w:r>
        <w:rPr>
          <w:rFonts w:ascii="Times New Roman" w:eastAsiaTheme="minorEastAsia" w:hAnsi="Times New Roman" w:cs="Times New Roman"/>
          <w:sz w:val="24"/>
          <w:szCs w:val="24"/>
        </w:rPr>
        <w:t xml:space="preserve"> можно пренебречь:</w:t>
      </w:r>
    </w:p>
    <w:p w:rsidR="003F5617" w:rsidRPr="005A2E72" w:rsidRDefault="00B64086" w:rsidP="003F5617">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V</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9</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9</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den>
          </m:f>
          <m:r>
            <w:rPr>
              <w:rFonts w:ascii="Cambria Math" w:hAnsi="Cambria Math" w:cs="Times New Roman"/>
              <w:sz w:val="24"/>
              <w:szCs w:val="24"/>
            </w:rPr>
            <m:t xml:space="preserve">                                                (1.20)</m:t>
          </m:r>
        </m:oMath>
      </m:oMathPara>
    </w:p>
    <w:p w:rsidR="005A2E72" w:rsidRDefault="00F725EA" w:rsidP="00F725EA">
      <w:pPr>
        <w:pStyle w:val="3"/>
        <w:jc w:val="center"/>
        <w:rPr>
          <w:rFonts w:ascii="Arial" w:eastAsiaTheme="minorEastAsia" w:hAnsi="Arial" w:cs="Arial"/>
        </w:rPr>
      </w:pPr>
      <w:bookmarkStart w:id="12" w:name="_Toc278671454"/>
      <w:r w:rsidRPr="00F725EA">
        <w:rPr>
          <w:rFonts w:ascii="Arial" w:eastAsiaTheme="minorEastAsia" w:hAnsi="Arial" w:cs="Arial"/>
        </w:rPr>
        <w:t>Анализ параметров управляемости продольного движения самолета Ан-140 в параметрической области</w:t>
      </w:r>
      <w:bookmarkEnd w:id="12"/>
    </w:p>
    <w:p w:rsidR="00F725EA" w:rsidRDefault="00F725EA" w:rsidP="00F725EA">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К настоящему времени проведены достаточно обширные исследования по определению потребных для ручного управления значений динамических показателей </w:t>
      </w:r>
      <w:r>
        <w:rPr>
          <w:rFonts w:ascii="Times New Roman" w:hAnsi="Times New Roman" w:cs="Times New Roman"/>
          <w:sz w:val="24"/>
          <w:szCs w:val="24"/>
        </w:rPr>
        <w:lastRenderedPageBreak/>
        <w:t xml:space="preserve">управляемости самолетов. Основные результаты этих исследований получены на основании статистической обработки оценок летчиками характеристик управляемости самолетов (или их моделей, реализованных на тренажерах) по широко известной шкале Купера-Харпера (или ее некоторой модификации). В части работ устанавливалась непосредственная связь между оценкой летчиков и динамическими характеристиками управляемости самолета в виде комбинаций собственной частоты колебаний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КП</m:t>
            </m:r>
          </m:sub>
        </m:sSub>
      </m:oMath>
      <w:r>
        <w:rPr>
          <w:rFonts w:ascii="Times New Roman" w:eastAsiaTheme="minorEastAsia" w:hAnsi="Times New Roman" w:cs="Times New Roman"/>
          <w:sz w:val="24"/>
          <w:szCs w:val="24"/>
        </w:rPr>
        <w:t xml:space="preserve"> и относительного коэффициента затухания </w:t>
      </w:r>
      <m:oMath>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oMath>
      <w:r>
        <w:rPr>
          <w:rFonts w:ascii="Times New Roman" w:eastAsiaTheme="minorEastAsia" w:hAnsi="Times New Roman" w:cs="Times New Roman"/>
          <w:sz w:val="24"/>
          <w:szCs w:val="24"/>
        </w:rPr>
        <w:t>, т.е. разрабатывались показатели управляемости в параметрической области.</w:t>
      </w:r>
    </w:p>
    <w:p w:rsidR="001907AB" w:rsidRDefault="001907AB" w:rsidP="00F725EA">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Известные кривые равных оценок летчиками управляемости самолета, построенные в области параметров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КП</m:t>
            </m:r>
          </m:sub>
        </m:sSub>
      </m:oMath>
      <w:r>
        <w:rPr>
          <w:rFonts w:ascii="Times New Roman" w:eastAsiaTheme="minorEastAsia" w:hAnsi="Times New Roman" w:cs="Times New Roman"/>
          <w:sz w:val="24"/>
          <w:szCs w:val="24"/>
        </w:rPr>
        <w:t xml:space="preserve"> и </w:t>
      </w:r>
      <m:oMath>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oMath>
      <w:r>
        <w:rPr>
          <w:rFonts w:ascii="Times New Roman" w:eastAsiaTheme="minorEastAsia" w:hAnsi="Times New Roman" w:cs="Times New Roman"/>
          <w:sz w:val="24"/>
          <w:szCs w:val="24"/>
        </w:rPr>
        <w:t>, далеко не всегда давали удовлетворительную сходимость результатов оценки управляемости самолета по этим критериям с оценкой этих же самолетов летчиками в летном эксперименте. Это касается как разных самолетов, та и одного и того же на различных режимах полета.</w:t>
      </w:r>
    </w:p>
    <w:p w:rsidR="001907AB" w:rsidRDefault="001907AB" w:rsidP="00F725EA">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Из соображений, приведенных выше, нетрудно сделать вывод, что кроме указанных параметров на оценку летчиком управляемости самолета должна оказывать влияние постоянная времени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V</m:t>
            </m:r>
          </m:sub>
        </m:sSub>
      </m:oMath>
      <w:r>
        <w:rPr>
          <w:rFonts w:ascii="Times New Roman" w:eastAsiaTheme="minorEastAsia" w:hAnsi="Times New Roman" w:cs="Times New Roman"/>
          <w:sz w:val="24"/>
          <w:szCs w:val="24"/>
        </w:rPr>
        <w:t>, влияющая на качество управления углом тангажа самолета.</w:t>
      </w:r>
      <w:r w:rsidR="000C2FF9">
        <w:rPr>
          <w:rFonts w:ascii="Times New Roman" w:eastAsiaTheme="minorEastAsia" w:hAnsi="Times New Roman" w:cs="Times New Roman"/>
          <w:sz w:val="24"/>
          <w:szCs w:val="24"/>
        </w:rPr>
        <w:t xml:space="preserve"> Статистическая обработка результатов экспериментов, проведенных на моделирующих установках и самолетах с изменяемыми в полете характеристиками управляемости, привела к следующим заключениям:</w:t>
      </w:r>
    </w:p>
    <w:p w:rsidR="00DD462C" w:rsidRPr="00DD462C" w:rsidRDefault="00DD462C" w:rsidP="00DD462C">
      <w:pPr>
        <w:pStyle w:val="a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Летчики по-разному пилотируют самолет в зависимости от значений параметра</w:t>
      </w:r>
      <w:r w:rsidRPr="00DD462C">
        <w:rPr>
          <w:rFonts w:ascii="Times New Roman" w:hAnsi="Times New Roman" w:cs="Times New Roman"/>
          <w:sz w:val="24"/>
          <w:szCs w:val="24"/>
        </w:rPr>
        <w:t xml:space="preserve"> </w:t>
      </w:r>
      <m:oMath>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r>
          <w:rPr>
            <w:rFonts w:ascii="Cambria Math" w:hAnsi="Cambria Math" w:cs="Times New Roman"/>
            <w:sz w:val="24"/>
            <w:szCs w:val="24"/>
          </w:rPr>
          <m:t>V/g</m:t>
        </m:r>
      </m:oMath>
      <w:r w:rsidRPr="00DD462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представляющего собой отношение приращений нормальной перегрузки и угла атаки в возмущенном движении самолета. На основании выражения (1.4а) можно записать </w:t>
      </w:r>
      <m:oMath>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7</m:t>
            </m:r>
          </m:sub>
        </m:sSub>
      </m:oMath>
      <w:r>
        <w:rPr>
          <w:rFonts w:ascii="Times New Roman" w:eastAsiaTheme="minorEastAsia" w:hAnsi="Times New Roman" w:cs="Times New Roman"/>
          <w:sz w:val="24"/>
          <w:szCs w:val="24"/>
        </w:rPr>
        <w:t xml:space="preserve">. При </w:t>
      </w:r>
      <m:oMath>
        <m:r>
          <w:rPr>
            <w:rFonts w:ascii="Cambria Math" w:hAnsi="Cambria Math" w:cs="Times New Roman"/>
            <w:sz w:val="24"/>
            <w:szCs w:val="24"/>
          </w:rPr>
          <m:t>K&lt;10…15</m:t>
        </m:r>
      </m:oMath>
      <w:r>
        <w:rPr>
          <w:rFonts w:ascii="Times New Roman" w:eastAsiaTheme="minorEastAsia" w:hAnsi="Times New Roman" w:cs="Times New Roman"/>
          <w:sz w:val="24"/>
          <w:szCs w:val="24"/>
        </w:rPr>
        <w:t xml:space="preserve"> летчик стремится управлять угловым положением самолета (углом тангажа), при </w:t>
      </w:r>
      <m:oMath>
        <m:r>
          <w:rPr>
            <w:rFonts w:ascii="Cambria Math" w:hAnsi="Cambria Math" w:cs="Times New Roman"/>
            <w:sz w:val="24"/>
            <w:szCs w:val="24"/>
          </w:rPr>
          <m:t>K&gt;15…20</m:t>
        </m:r>
      </m:oMath>
      <w:r>
        <w:rPr>
          <w:rFonts w:ascii="Times New Roman" w:eastAsiaTheme="minorEastAsia" w:hAnsi="Times New Roman" w:cs="Times New Roman"/>
          <w:sz w:val="24"/>
          <w:szCs w:val="24"/>
        </w:rPr>
        <w:t xml:space="preserve"> летчик стремится управлять нормальной перегрузкой самолета. Этот факт можно объяснить восприятием летчика на действие перегрузки при управлении короткопериодическим движением самолета.</w:t>
      </w:r>
    </w:p>
    <w:p w:rsidR="00DD462C" w:rsidRPr="00A637B9" w:rsidRDefault="00DD462C" w:rsidP="00DD462C">
      <w:pPr>
        <w:pStyle w:val="a6"/>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Малые значения </w:t>
      </w:r>
      <m:oMath>
        <m:r>
          <w:rPr>
            <w:rFonts w:ascii="Cambria Math" w:hAnsi="Cambria Math" w:cs="Times New Roman"/>
            <w:sz w:val="24"/>
            <w:szCs w:val="24"/>
          </w:rPr>
          <m:t>K</m:t>
        </m:r>
      </m:oMath>
      <w:r>
        <w:rPr>
          <w:rFonts w:ascii="Times New Roman" w:eastAsiaTheme="minorEastAsia" w:hAnsi="Times New Roman" w:cs="Times New Roman"/>
          <w:sz w:val="24"/>
          <w:szCs w:val="24"/>
        </w:rPr>
        <w:t xml:space="preserve"> соответствуют полету самолета с малыми скоростями (в частности, в режиме захода на посадку) и, следовательно, с большими углами атаки. </w:t>
      </w:r>
      <w:r w:rsidR="00A637B9">
        <w:rPr>
          <w:rFonts w:ascii="Times New Roman" w:eastAsiaTheme="minorEastAsia" w:hAnsi="Times New Roman" w:cs="Times New Roman"/>
          <w:sz w:val="24"/>
          <w:szCs w:val="24"/>
        </w:rPr>
        <w:t xml:space="preserve">В этом случае, очевидно, «запас по углу атаки» (до критического значения угла атаки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кр</m:t>
            </m:r>
          </m:sub>
        </m:sSub>
      </m:oMath>
      <w:r w:rsidR="00A637B9">
        <w:rPr>
          <w:rFonts w:ascii="Times New Roman" w:eastAsiaTheme="minorEastAsia" w:hAnsi="Times New Roman" w:cs="Times New Roman"/>
          <w:sz w:val="24"/>
          <w:szCs w:val="24"/>
        </w:rPr>
        <w:t xml:space="preserve">) на данном режиме полета мал и равен нередко нескольким градусам (т.е. нескольким сотым долям радиана), и летчику, для того чтобы вывести самолет на критический угол атаки, достаточно задать приращение перегрузки, равное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=0.1-0.3</m:t>
        </m:r>
      </m:oMath>
      <w:r w:rsidR="00A637B9" w:rsidRPr="00A637B9">
        <w:rPr>
          <w:rFonts w:ascii="Times New Roman" w:eastAsiaTheme="minorEastAsia" w:hAnsi="Times New Roman" w:cs="Times New Roman"/>
          <w:sz w:val="24"/>
          <w:szCs w:val="24"/>
        </w:rPr>
        <w:t xml:space="preserve">. </w:t>
      </w:r>
      <w:r w:rsidR="00A637B9">
        <w:rPr>
          <w:rFonts w:ascii="Times New Roman" w:eastAsiaTheme="minorEastAsia" w:hAnsi="Times New Roman" w:cs="Times New Roman"/>
          <w:sz w:val="24"/>
          <w:szCs w:val="24"/>
        </w:rPr>
        <w:t xml:space="preserve">Управление такими малыми значениями приращения перегрузки затруднительно. Поэтому летчики, опасаясь </w:t>
      </w:r>
      <w:r w:rsidR="00A637B9">
        <w:rPr>
          <w:rFonts w:ascii="Times New Roman" w:eastAsiaTheme="minorEastAsia" w:hAnsi="Times New Roman" w:cs="Times New Roman"/>
          <w:sz w:val="24"/>
          <w:szCs w:val="24"/>
        </w:rPr>
        <w:lastRenderedPageBreak/>
        <w:t>непроизвольного вывода самолета на критический угол атаки, предпочитают на этих режимах управление угловым положением самолета.</w:t>
      </w:r>
    </w:p>
    <w:p w:rsidR="00A637B9" w:rsidRDefault="00A637B9" w:rsidP="00DD462C">
      <w:pPr>
        <w:pStyle w:val="a6"/>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При больших значениях </w:t>
      </w:r>
      <m:oMath>
        <m:r>
          <w:rPr>
            <w:rFonts w:ascii="Cambria Math" w:hAnsi="Cambria Math" w:cs="Times New Roman"/>
            <w:sz w:val="24"/>
            <w:szCs w:val="24"/>
          </w:rPr>
          <m:t>K</m:t>
        </m:r>
      </m:oMath>
      <w:r>
        <w:rPr>
          <w:rFonts w:ascii="Times New Roman" w:eastAsiaTheme="minorEastAsia" w:hAnsi="Times New Roman" w:cs="Times New Roman"/>
          <w:sz w:val="24"/>
          <w:szCs w:val="24"/>
        </w:rPr>
        <w:t xml:space="preserve">, соответствующих полету самолета на режимах больших скоростей и, следовательно, при больших запасах по углу атаки, у летчика нет опасений выйти на критические углы атаки при тех же значениях перегрузки, которыми он может управлять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&lt;5-6)</m:t>
        </m:r>
      </m:oMath>
      <w:r>
        <w:rPr>
          <w:rFonts w:ascii="Times New Roman" w:eastAsiaTheme="minorEastAsia" w:hAnsi="Times New Roman" w:cs="Times New Roman"/>
          <w:sz w:val="24"/>
          <w:szCs w:val="24"/>
        </w:rPr>
        <w:t xml:space="preserve"> и хорошо им ощущаемых. Здесь же имеет место и физиологическое ограничение в смысле переносимости человеком больших значений перегрузок. Поэтому при больших значениях </w:t>
      </w:r>
      <m:oMath>
        <m:r>
          <w:rPr>
            <w:rFonts w:ascii="Cambria Math" w:hAnsi="Cambria Math" w:cs="Times New Roman"/>
            <w:sz w:val="24"/>
            <w:szCs w:val="24"/>
          </w:rPr>
          <m:t>K</m:t>
        </m:r>
      </m:oMath>
      <w:r>
        <w:rPr>
          <w:rFonts w:ascii="Times New Roman" w:eastAsiaTheme="minorEastAsia" w:hAnsi="Times New Roman" w:cs="Times New Roman"/>
          <w:sz w:val="24"/>
          <w:szCs w:val="24"/>
        </w:rPr>
        <w:t xml:space="preserve"> летчик стремится управлять перегрузкой самолета.</w:t>
      </w:r>
    </w:p>
    <w:p w:rsidR="00B33F3D" w:rsidRPr="00B33F3D" w:rsidRDefault="00B33F3D" w:rsidP="00B33F3D">
      <w:pPr>
        <w:pStyle w:val="a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управлении углом тангажа самолета на оценку его характеристик управляемости существенное влияние оказывает постоянная времени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V</m:t>
            </m:r>
          </m:sub>
        </m:sSub>
      </m:oMath>
      <w:r>
        <w:rPr>
          <w:rFonts w:ascii="Times New Roman" w:eastAsiaTheme="minorEastAsia" w:hAnsi="Times New Roman" w:cs="Times New Roman"/>
          <w:sz w:val="24"/>
          <w:szCs w:val="24"/>
        </w:rPr>
        <w:t xml:space="preserve"> самолета, в значительной степени определяющая перерегулирование самолета по углу тангажа на управляющее воздействие и тем самым определяющая точность стабилизации его летчиком.</w:t>
      </w:r>
    </w:p>
    <w:p w:rsidR="00B33F3D" w:rsidRPr="00A5496E" w:rsidRDefault="00B33F3D" w:rsidP="00B33F3D">
      <w:pPr>
        <w:pStyle w:val="a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Существует диапазон изменения параметра </w:t>
      </w:r>
      <m:oMath>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за пределами которого летчик оценивает характеристики управляемости самолета, как неудовлетворительные.</w:t>
      </w:r>
    </w:p>
    <w:p w:rsidR="00A5496E" w:rsidRDefault="00796C94" w:rsidP="00796C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Результаты расчета параметров представлены в таблице (1.4). На графике (рис. 1.3) границей выделенной области удовлетворительных значений показателей управляемости является линия одинаковых оценок летчиками показателей управляемости самолета, соответствующей по шкале Купера-Харпера 3.5 баллам.</w:t>
      </w:r>
    </w:p>
    <w:p w:rsidR="00A5496E" w:rsidRDefault="00796C94" w:rsidP="00796C94">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314452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правляемость.png"/>
                    <pic:cNvPicPr/>
                  </pic:nvPicPr>
                  <pic:blipFill>
                    <a:blip r:embed="rId13">
                      <a:extLst>
                        <a:ext uri="{28A0092B-C50C-407E-A947-70E740481C1C}">
                          <a14:useLocalDpi xmlns:a14="http://schemas.microsoft.com/office/drawing/2010/main" val="0"/>
                        </a:ext>
                      </a:extLst>
                    </a:blip>
                    <a:stretch>
                      <a:fillRect/>
                    </a:stretch>
                  </pic:blipFill>
                  <pic:spPr>
                    <a:xfrm>
                      <a:off x="0" y="0"/>
                      <a:ext cx="5940425" cy="3144520"/>
                    </a:xfrm>
                    <a:prstGeom prst="rect">
                      <a:avLst/>
                    </a:prstGeom>
                  </pic:spPr>
                </pic:pic>
              </a:graphicData>
            </a:graphic>
          </wp:inline>
        </w:drawing>
      </w:r>
    </w:p>
    <w:p w:rsidR="00796C94" w:rsidRDefault="00796C94" w:rsidP="00796C9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Рис. 1.3</w:t>
      </w:r>
      <w:r w:rsidRPr="00FF7517">
        <w:rPr>
          <w:rFonts w:ascii="Times New Roman" w:hAnsi="Times New Roman" w:cs="Times New Roman"/>
          <w:b/>
          <w:sz w:val="24"/>
          <w:szCs w:val="24"/>
        </w:rPr>
        <w:t xml:space="preserve">. </w:t>
      </w:r>
      <w:r>
        <w:rPr>
          <w:rFonts w:ascii="Times New Roman" w:hAnsi="Times New Roman" w:cs="Times New Roman"/>
          <w:b/>
          <w:sz w:val="24"/>
          <w:szCs w:val="24"/>
        </w:rPr>
        <w:t>Параметры управляемости продольного движения в параметрической области.</w:t>
      </w:r>
    </w:p>
    <w:p w:rsidR="00796C94" w:rsidRDefault="00796C94" w:rsidP="00A5496E">
      <w:pPr>
        <w:spacing w:after="0" w:line="360" w:lineRule="auto"/>
        <w:jc w:val="both"/>
        <w:rPr>
          <w:rFonts w:ascii="Times New Roman" w:hAnsi="Times New Roman" w:cs="Times New Roman"/>
          <w:sz w:val="24"/>
          <w:szCs w:val="24"/>
        </w:rPr>
        <w:sectPr w:rsidR="00796C94" w:rsidSect="00573E60">
          <w:pgSz w:w="11906" w:h="16838"/>
          <w:pgMar w:top="1134" w:right="850" w:bottom="1134" w:left="1701" w:header="567" w:footer="567" w:gutter="0"/>
          <w:cols w:space="708"/>
          <w:docGrid w:linePitch="360"/>
        </w:sectPr>
      </w:pPr>
    </w:p>
    <w:tbl>
      <w:tblPr>
        <w:tblStyle w:val="a7"/>
        <w:tblW w:w="0" w:type="auto"/>
        <w:tblLook w:val="04A0" w:firstRow="1" w:lastRow="0" w:firstColumn="1" w:lastColumn="0" w:noHBand="0" w:noVBand="1"/>
      </w:tblPr>
      <w:tblGrid>
        <w:gridCol w:w="1137"/>
        <w:gridCol w:w="1137"/>
        <w:gridCol w:w="1137"/>
        <w:gridCol w:w="1137"/>
        <w:gridCol w:w="1137"/>
        <w:gridCol w:w="1137"/>
        <w:gridCol w:w="1137"/>
        <w:gridCol w:w="1137"/>
        <w:gridCol w:w="1138"/>
        <w:gridCol w:w="1138"/>
        <w:gridCol w:w="1138"/>
        <w:gridCol w:w="1138"/>
        <w:gridCol w:w="1138"/>
      </w:tblGrid>
      <w:tr w:rsidR="00A5496E" w:rsidTr="00A5496E">
        <w:tc>
          <w:tcPr>
            <w:tcW w:w="1137" w:type="dxa"/>
            <w:vMerge w:val="restart"/>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режима</w:t>
            </w:r>
          </w:p>
        </w:tc>
        <w:tc>
          <w:tcPr>
            <w:tcW w:w="6822" w:type="dxa"/>
            <w:gridSpan w:val="6"/>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Центровка самолета – передняя 0.17 САХ</w:t>
            </w:r>
          </w:p>
        </w:tc>
        <w:tc>
          <w:tcPr>
            <w:tcW w:w="6827" w:type="dxa"/>
            <w:gridSpan w:val="6"/>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Центровка самолета – задняя 0.32 САХ</w:t>
            </w:r>
          </w:p>
        </w:tc>
      </w:tr>
      <w:tr w:rsidR="00A5496E" w:rsidTr="00A5496E">
        <w:tc>
          <w:tcPr>
            <w:tcW w:w="1137" w:type="dxa"/>
            <w:vMerge/>
            <w:vAlign w:val="center"/>
          </w:tcPr>
          <w:p w:rsidR="00A5496E" w:rsidRDefault="00A5496E" w:rsidP="00A5496E">
            <w:pPr>
              <w:spacing w:line="360" w:lineRule="auto"/>
              <w:jc w:val="center"/>
              <w:rPr>
                <w:rFonts w:ascii="Times New Roman" w:hAnsi="Times New Roman" w:cs="Times New Roman"/>
                <w:sz w:val="24"/>
                <w:szCs w:val="24"/>
              </w:rPr>
            </w:pPr>
          </w:p>
        </w:tc>
        <w:tc>
          <w:tcPr>
            <w:tcW w:w="1137" w:type="dxa"/>
            <w:vAlign w:val="center"/>
          </w:tcPr>
          <w:p w:rsidR="00A5496E" w:rsidRPr="00A5496E" w:rsidRDefault="00B64086" w:rsidP="00A5496E">
            <w:pPr>
              <w:spacing w:line="360" w:lineRule="auto"/>
              <w:jc w:val="center"/>
              <w:rPr>
                <w:rFonts w:ascii="Times New Roman" w:hAnsi="Times New Roman" w:cs="Times New Roman"/>
                <w:i/>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КП</m:t>
                    </m:r>
                  </m:sub>
                </m:sSub>
                <m:r>
                  <w:rPr>
                    <w:rFonts w:ascii="Cambria Math" w:hAnsi="Cambria Math" w:cs="Times New Roman"/>
                    <w:sz w:val="24"/>
                    <w:szCs w:val="24"/>
                  </w:rPr>
                  <m:t>, 1</m:t>
                </m:r>
                <m:r>
                  <w:rPr>
                    <w:rFonts w:ascii="Cambria Math" w:hAnsi="Cambria Math" w:cs="Times New Roman"/>
                    <w:sz w:val="24"/>
                    <w:szCs w:val="24"/>
                    <w:lang w:val="en-US"/>
                  </w:rPr>
                  <m:t>/с</m:t>
                </m:r>
              </m:oMath>
            </m:oMathPara>
          </w:p>
        </w:tc>
        <w:tc>
          <w:tcPr>
            <w:tcW w:w="1137" w:type="dxa"/>
            <w:vAlign w:val="center"/>
          </w:tcPr>
          <w:p w:rsidR="00A5496E" w:rsidRDefault="00B64086" w:rsidP="00A5496E">
            <w:pPr>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oMath>
            </m:oMathPara>
          </w:p>
        </w:tc>
        <w:tc>
          <w:tcPr>
            <w:tcW w:w="1137" w:type="dxa"/>
            <w:vAlign w:val="center"/>
          </w:tcPr>
          <w:p w:rsidR="00A5496E" w:rsidRPr="00A5496E" w:rsidRDefault="00B64086" w:rsidP="00A5496E">
            <w:pPr>
              <w:spacing w:line="360" w:lineRule="auto"/>
              <w:jc w:val="center"/>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V</m:t>
                    </m:r>
                  </m:sub>
                </m:sSub>
                <m:r>
                  <w:rPr>
                    <w:rFonts w:ascii="Cambria Math" w:hAnsi="Cambria Math" w:cs="Times New Roman"/>
                    <w:sz w:val="24"/>
                    <w:szCs w:val="24"/>
                  </w:rPr>
                  <m:t>, с</m:t>
                </m:r>
              </m:oMath>
            </m:oMathPara>
          </w:p>
        </w:tc>
        <w:tc>
          <w:tcPr>
            <w:tcW w:w="1137" w:type="dxa"/>
            <w:vAlign w:val="center"/>
          </w:tcPr>
          <w:p w:rsidR="00A5496E" w:rsidRDefault="00A5496E" w:rsidP="00A5496E">
            <w:pPr>
              <w:spacing w:line="360" w:lineRule="auto"/>
              <w:jc w:val="center"/>
              <w:rPr>
                <w:rFonts w:ascii="Times New Roman" w:hAnsi="Times New Roman" w:cs="Times New Roman"/>
                <w:sz w:val="24"/>
                <w:szCs w:val="24"/>
              </w:rPr>
            </w:pPr>
            <m:oMathPara>
              <m:oMath>
                <m:r>
                  <w:rPr>
                    <w:rFonts w:ascii="Cambria Math" w:eastAsiaTheme="minorEastAsia" w:hAnsi="Cambria Math" w:cs="Times New Roman"/>
                    <w:sz w:val="24"/>
                    <w:szCs w:val="24"/>
                    <w:lang w:val="en-US"/>
                  </w:rPr>
                  <m:t>K</m:t>
                </m:r>
              </m:oMath>
            </m:oMathPara>
          </w:p>
        </w:tc>
        <w:tc>
          <w:tcPr>
            <w:tcW w:w="1137" w:type="dxa"/>
            <w:vAlign w:val="center"/>
          </w:tcPr>
          <w:p w:rsidR="00A5496E" w:rsidRDefault="00B64086" w:rsidP="00A5496E">
            <w:pPr>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r>
                      <m:rPr>
                        <m:sty m:val="p"/>
                      </m:rPr>
                      <w:rPr>
                        <w:rFonts w:ascii="Cambria Math" w:hAnsi="Cambria Math" w:cs="Times New Roman"/>
                        <w:sz w:val="24"/>
                        <w:szCs w:val="24"/>
                      </w:rPr>
                      <m:t>/Ω</m:t>
                    </m:r>
                  </m:e>
                  <m:sub>
                    <m:r>
                      <w:rPr>
                        <w:rFonts w:ascii="Cambria Math" w:hAnsi="Cambria Math" w:cs="Times New Roman"/>
                        <w:sz w:val="24"/>
                        <w:szCs w:val="24"/>
                      </w:rPr>
                      <m:t>КП</m:t>
                    </m:r>
                  </m:sub>
                </m:sSub>
              </m:oMath>
            </m:oMathPara>
          </w:p>
        </w:tc>
        <w:tc>
          <w:tcPr>
            <w:tcW w:w="1137" w:type="dxa"/>
            <w:vAlign w:val="center"/>
          </w:tcPr>
          <w:p w:rsidR="00A5496E" w:rsidRPr="00A5496E" w:rsidRDefault="00B64086" w:rsidP="00A5496E">
            <w:pPr>
              <w:spacing w:line="360" w:lineRule="auto"/>
              <w:jc w:val="center"/>
              <w:rPr>
                <w:rFonts w:ascii="Times New Roman" w:hAnsi="Times New Roman" w:cs="Times New Roman"/>
                <w:i/>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K/Ω</m:t>
                    </m:r>
                  </m:e>
                  <m:sub>
                    <m:r>
                      <w:rPr>
                        <w:rFonts w:ascii="Cambria Math" w:hAnsi="Cambria Math" w:cs="Times New Roman"/>
                        <w:sz w:val="24"/>
                        <w:szCs w:val="24"/>
                      </w:rPr>
                      <m:t>КП</m:t>
                    </m:r>
                  </m:sub>
                </m:sSub>
                <m:r>
                  <w:rPr>
                    <w:rFonts w:ascii="Cambria Math" w:hAnsi="Cambria Math" w:cs="Times New Roman"/>
                    <w:sz w:val="24"/>
                    <w:szCs w:val="24"/>
                  </w:rPr>
                  <m:t>, с</m:t>
                </m:r>
              </m:oMath>
            </m:oMathPara>
          </w:p>
        </w:tc>
        <w:tc>
          <w:tcPr>
            <w:tcW w:w="1137" w:type="dxa"/>
            <w:vAlign w:val="center"/>
          </w:tcPr>
          <w:p w:rsidR="00A5496E" w:rsidRPr="00A5496E" w:rsidRDefault="00B64086" w:rsidP="00796C94">
            <w:pPr>
              <w:spacing w:line="360" w:lineRule="auto"/>
              <w:jc w:val="center"/>
              <w:rPr>
                <w:rFonts w:ascii="Times New Roman" w:hAnsi="Times New Roman" w:cs="Times New Roman"/>
                <w:i/>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Ω</m:t>
                    </m:r>
                  </m:e>
                  <m:sub>
                    <m:r>
                      <w:rPr>
                        <w:rFonts w:ascii="Cambria Math" w:hAnsi="Cambria Math" w:cs="Times New Roman"/>
                        <w:sz w:val="24"/>
                        <w:szCs w:val="24"/>
                      </w:rPr>
                      <m:t>КП</m:t>
                    </m:r>
                  </m:sub>
                </m:sSub>
                <m:r>
                  <w:rPr>
                    <w:rFonts w:ascii="Cambria Math" w:hAnsi="Cambria Math" w:cs="Times New Roman"/>
                    <w:sz w:val="24"/>
                    <w:szCs w:val="24"/>
                  </w:rPr>
                  <m:t>, 1</m:t>
                </m:r>
                <m:r>
                  <w:rPr>
                    <w:rFonts w:ascii="Cambria Math" w:hAnsi="Cambria Math" w:cs="Times New Roman"/>
                    <w:sz w:val="24"/>
                    <w:szCs w:val="24"/>
                    <w:lang w:val="en-US"/>
                  </w:rPr>
                  <m:t>/с</m:t>
                </m:r>
              </m:oMath>
            </m:oMathPara>
          </w:p>
        </w:tc>
        <w:tc>
          <w:tcPr>
            <w:tcW w:w="1138" w:type="dxa"/>
            <w:vAlign w:val="center"/>
          </w:tcPr>
          <w:p w:rsidR="00A5496E" w:rsidRDefault="00B64086" w:rsidP="00796C94">
            <w:pPr>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КП</m:t>
                    </m:r>
                  </m:sub>
                </m:sSub>
              </m:oMath>
            </m:oMathPara>
          </w:p>
        </w:tc>
        <w:tc>
          <w:tcPr>
            <w:tcW w:w="1138" w:type="dxa"/>
            <w:vAlign w:val="center"/>
          </w:tcPr>
          <w:p w:rsidR="00A5496E" w:rsidRPr="00A5496E" w:rsidRDefault="00B64086" w:rsidP="00796C94">
            <w:pPr>
              <w:spacing w:line="360" w:lineRule="auto"/>
              <w:jc w:val="center"/>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V</m:t>
                    </m:r>
                  </m:sub>
                </m:sSub>
                <m:r>
                  <w:rPr>
                    <w:rFonts w:ascii="Cambria Math" w:hAnsi="Cambria Math" w:cs="Times New Roman"/>
                    <w:sz w:val="24"/>
                    <w:szCs w:val="24"/>
                  </w:rPr>
                  <m:t>, с</m:t>
                </m:r>
              </m:oMath>
            </m:oMathPara>
          </w:p>
        </w:tc>
        <w:tc>
          <w:tcPr>
            <w:tcW w:w="1138" w:type="dxa"/>
            <w:vAlign w:val="center"/>
          </w:tcPr>
          <w:p w:rsidR="00A5496E" w:rsidRDefault="00A5496E" w:rsidP="00796C94">
            <w:pPr>
              <w:spacing w:line="360" w:lineRule="auto"/>
              <w:jc w:val="center"/>
              <w:rPr>
                <w:rFonts w:ascii="Times New Roman" w:hAnsi="Times New Roman" w:cs="Times New Roman"/>
                <w:sz w:val="24"/>
                <w:szCs w:val="24"/>
              </w:rPr>
            </w:pPr>
            <m:oMathPara>
              <m:oMath>
                <m:r>
                  <w:rPr>
                    <w:rFonts w:ascii="Cambria Math" w:eastAsiaTheme="minorEastAsia" w:hAnsi="Cambria Math" w:cs="Times New Roman"/>
                    <w:sz w:val="24"/>
                    <w:szCs w:val="24"/>
                    <w:lang w:val="en-US"/>
                  </w:rPr>
                  <m:t>K</m:t>
                </m:r>
              </m:oMath>
            </m:oMathPara>
          </w:p>
        </w:tc>
        <w:tc>
          <w:tcPr>
            <w:tcW w:w="1138" w:type="dxa"/>
            <w:vAlign w:val="center"/>
          </w:tcPr>
          <w:p w:rsidR="00A5496E" w:rsidRDefault="00B64086" w:rsidP="00796C94">
            <w:pPr>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r>
                      <m:rPr>
                        <m:sty m:val="p"/>
                      </m:rPr>
                      <w:rPr>
                        <w:rFonts w:ascii="Cambria Math" w:hAnsi="Cambria Math" w:cs="Times New Roman"/>
                        <w:sz w:val="24"/>
                        <w:szCs w:val="24"/>
                      </w:rPr>
                      <m:t>/Ω</m:t>
                    </m:r>
                  </m:e>
                  <m:sub>
                    <m:r>
                      <w:rPr>
                        <w:rFonts w:ascii="Cambria Math" w:hAnsi="Cambria Math" w:cs="Times New Roman"/>
                        <w:sz w:val="24"/>
                        <w:szCs w:val="24"/>
                      </w:rPr>
                      <m:t>КП</m:t>
                    </m:r>
                  </m:sub>
                </m:sSub>
              </m:oMath>
            </m:oMathPara>
          </w:p>
        </w:tc>
        <w:tc>
          <w:tcPr>
            <w:tcW w:w="1138" w:type="dxa"/>
            <w:vAlign w:val="center"/>
          </w:tcPr>
          <w:p w:rsidR="00A5496E" w:rsidRPr="00A5496E" w:rsidRDefault="00B64086" w:rsidP="00796C94">
            <w:pPr>
              <w:spacing w:line="360" w:lineRule="auto"/>
              <w:jc w:val="center"/>
              <w:rPr>
                <w:rFonts w:ascii="Times New Roman" w:hAnsi="Times New Roman" w:cs="Times New Roman"/>
                <w:i/>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K/Ω</m:t>
                    </m:r>
                  </m:e>
                  <m:sub>
                    <m:r>
                      <w:rPr>
                        <w:rFonts w:ascii="Cambria Math" w:hAnsi="Cambria Math" w:cs="Times New Roman"/>
                        <w:sz w:val="24"/>
                        <w:szCs w:val="24"/>
                      </w:rPr>
                      <m:t>КП</m:t>
                    </m:r>
                  </m:sub>
                </m:sSub>
                <m:r>
                  <w:rPr>
                    <w:rFonts w:ascii="Cambria Math" w:hAnsi="Cambria Math" w:cs="Times New Roman"/>
                    <w:sz w:val="24"/>
                    <w:szCs w:val="24"/>
                  </w:rPr>
                  <m:t>, с</m:t>
                </m:r>
              </m:oMath>
            </m:oMathPara>
          </w:p>
        </w:tc>
      </w:tr>
      <w:tr w:rsidR="00A5496E" w:rsidTr="00796C94">
        <w:tc>
          <w:tcPr>
            <w:tcW w:w="1137" w:type="dxa"/>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1,4365</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0,5169</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1,3072</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4,4245</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0,5326</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3,0801</w:t>
            </w:r>
          </w:p>
        </w:tc>
        <w:tc>
          <w:tcPr>
            <w:tcW w:w="1137"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1,1621</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0,6389</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1,3072</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4,4245</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0,6583</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3,8074</w:t>
            </w:r>
          </w:p>
        </w:tc>
      </w:tr>
      <w:tr w:rsidR="00A5496E" w:rsidTr="00796C94">
        <w:tc>
          <w:tcPr>
            <w:tcW w:w="1137" w:type="dxa"/>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1,3052</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0,5869</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1,1521</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4,4314</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0,6650</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3,3952</w:t>
            </w:r>
          </w:p>
        </w:tc>
        <w:tc>
          <w:tcPr>
            <w:tcW w:w="1137"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1,0717</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0,7148</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1,1521</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4,4314</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0,8099</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4,1349</w:t>
            </w:r>
          </w:p>
        </w:tc>
      </w:tr>
      <w:tr w:rsidR="00A5496E" w:rsidTr="00796C94">
        <w:tc>
          <w:tcPr>
            <w:tcW w:w="1137" w:type="dxa"/>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1,6030</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0,5983</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0,9497</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7,6358</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0,6569</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4,7635</w:t>
            </w:r>
          </w:p>
        </w:tc>
        <w:tc>
          <w:tcPr>
            <w:tcW w:w="1137"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1,1664</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0,8222</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0,9497</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7,6358</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0,9028</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6,5464</w:t>
            </w:r>
          </w:p>
        </w:tc>
      </w:tr>
      <w:tr w:rsidR="00A5496E" w:rsidTr="00796C94">
        <w:tc>
          <w:tcPr>
            <w:tcW w:w="1137" w:type="dxa"/>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1,3255</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0,6190</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1,0593</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6,0284</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0,7122</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4,5480</w:t>
            </w:r>
          </w:p>
        </w:tc>
        <w:tc>
          <w:tcPr>
            <w:tcW w:w="1137"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0,8955</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0,9162</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1,0593</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6,0284</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1,0541</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6,7317</w:t>
            </w:r>
          </w:p>
        </w:tc>
      </w:tr>
      <w:tr w:rsidR="00A5496E" w:rsidTr="00796C94">
        <w:tc>
          <w:tcPr>
            <w:tcW w:w="1137" w:type="dxa"/>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1,7602</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0,7204</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0,8913</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15,2159</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0,6374</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8,6446</w:t>
            </w:r>
          </w:p>
        </w:tc>
        <w:tc>
          <w:tcPr>
            <w:tcW w:w="1137"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1,3428</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0,9443</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0,8913</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15,2159</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0,8355</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11,3312</w:t>
            </w:r>
          </w:p>
        </w:tc>
      </w:tr>
      <w:tr w:rsidR="00A5496E" w:rsidTr="00796C94">
        <w:tc>
          <w:tcPr>
            <w:tcW w:w="1137" w:type="dxa"/>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1,7786</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0,6103</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1,0395</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11,5327</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0,5409</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6,4843</w:t>
            </w:r>
          </w:p>
        </w:tc>
        <w:tc>
          <w:tcPr>
            <w:tcW w:w="1137"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0,9884</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1,0983</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1,0395</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11,5327</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0,9733</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11,6684</w:t>
            </w:r>
          </w:p>
        </w:tc>
      </w:tr>
      <w:tr w:rsidR="00A5496E" w:rsidTr="00796C94">
        <w:tc>
          <w:tcPr>
            <w:tcW w:w="1137" w:type="dxa"/>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1,8228</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0,5157</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1,1574</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12,0253</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0,4740</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6,5972</w:t>
            </w:r>
          </w:p>
        </w:tc>
        <w:tc>
          <w:tcPr>
            <w:tcW w:w="1137"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1,0196</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0,9219</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1,1574</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12,0253</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0,8474</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11,7942</w:t>
            </w:r>
          </w:p>
        </w:tc>
      </w:tr>
      <w:tr w:rsidR="00A5496E" w:rsidTr="00796C94">
        <w:tc>
          <w:tcPr>
            <w:tcW w:w="1137" w:type="dxa"/>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2,0507</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0,5164</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1,0132</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15,2379</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0,4813</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7,4304</w:t>
            </w:r>
          </w:p>
        </w:tc>
        <w:tc>
          <w:tcPr>
            <w:tcW w:w="1137"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1,1281</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0,9388</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1,0132</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15,2379</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0,8749</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13,5078</w:t>
            </w:r>
          </w:p>
        </w:tc>
      </w:tr>
      <w:tr w:rsidR="00A5496E" w:rsidTr="00796C94">
        <w:tc>
          <w:tcPr>
            <w:tcW w:w="1137" w:type="dxa"/>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1,4799</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0,5169</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1,4903</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8,8682</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0,4534</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5,9923</w:t>
            </w:r>
          </w:p>
        </w:tc>
        <w:tc>
          <w:tcPr>
            <w:tcW w:w="1137"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0,7101</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1,0773</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1,4903</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8,8682</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0,9450</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12,4888</w:t>
            </w:r>
          </w:p>
        </w:tc>
      </w:tr>
      <w:tr w:rsidR="00A5496E" w:rsidTr="00796C94">
        <w:tc>
          <w:tcPr>
            <w:tcW w:w="1137" w:type="dxa"/>
            <w:vAlign w:val="center"/>
          </w:tcPr>
          <w:p w:rsidR="00A5496E" w:rsidRDefault="00A5496E" w:rsidP="00A5496E">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1,9167</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0,4941</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1,1429</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13,7135</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0,4565</w:t>
            </w:r>
          </w:p>
        </w:tc>
        <w:tc>
          <w:tcPr>
            <w:tcW w:w="1137" w:type="dxa"/>
            <w:vAlign w:val="bottom"/>
          </w:tcPr>
          <w:p w:rsidR="00A5496E" w:rsidRPr="00A5496E" w:rsidRDefault="00A5496E" w:rsidP="00A5496E">
            <w:pPr>
              <w:spacing w:line="360" w:lineRule="auto"/>
              <w:jc w:val="center"/>
              <w:rPr>
                <w:rFonts w:ascii="Times New Roman" w:hAnsi="Times New Roman" w:cs="Times New Roman"/>
                <w:sz w:val="24"/>
                <w:szCs w:val="24"/>
              </w:rPr>
            </w:pPr>
            <w:r w:rsidRPr="00A5496E">
              <w:rPr>
                <w:rFonts w:ascii="Times New Roman" w:hAnsi="Times New Roman" w:cs="Times New Roman"/>
                <w:sz w:val="24"/>
                <w:szCs w:val="24"/>
              </w:rPr>
              <w:t>7,1546</w:t>
            </w:r>
          </w:p>
        </w:tc>
        <w:tc>
          <w:tcPr>
            <w:tcW w:w="1137"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1,1726</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0,8076</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1,1429</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13,7135</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0,7462</w:t>
            </w:r>
          </w:p>
        </w:tc>
        <w:tc>
          <w:tcPr>
            <w:tcW w:w="1138" w:type="dxa"/>
            <w:vAlign w:val="bottom"/>
          </w:tcPr>
          <w:p w:rsidR="00A5496E" w:rsidRPr="008E769E" w:rsidRDefault="00A5496E" w:rsidP="008E769E">
            <w:pPr>
              <w:spacing w:line="360" w:lineRule="auto"/>
              <w:jc w:val="center"/>
              <w:rPr>
                <w:rFonts w:ascii="Times New Roman" w:hAnsi="Times New Roman" w:cs="Times New Roman"/>
                <w:sz w:val="24"/>
                <w:szCs w:val="24"/>
              </w:rPr>
            </w:pPr>
            <w:r w:rsidRPr="008E769E">
              <w:rPr>
                <w:rFonts w:ascii="Times New Roman" w:hAnsi="Times New Roman" w:cs="Times New Roman"/>
                <w:sz w:val="24"/>
                <w:szCs w:val="24"/>
              </w:rPr>
              <w:t>11,6954</w:t>
            </w:r>
          </w:p>
        </w:tc>
      </w:tr>
    </w:tbl>
    <w:p w:rsidR="008E769E" w:rsidRDefault="008E769E" w:rsidP="008E769E">
      <w:pPr>
        <w:spacing w:after="0" w:line="36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Таблица 1.4</w:t>
      </w:r>
      <w:r w:rsidRPr="003C50DE">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Параметры управляемости в продольном движении.</w:t>
      </w:r>
    </w:p>
    <w:p w:rsidR="00A5496E" w:rsidRDefault="00A5496E" w:rsidP="00A5496E">
      <w:pPr>
        <w:spacing w:after="0" w:line="360" w:lineRule="auto"/>
        <w:jc w:val="both"/>
        <w:rPr>
          <w:rFonts w:ascii="Times New Roman" w:hAnsi="Times New Roman" w:cs="Times New Roman"/>
          <w:sz w:val="24"/>
          <w:szCs w:val="24"/>
        </w:rPr>
        <w:sectPr w:rsidR="00A5496E" w:rsidSect="00573E60">
          <w:pgSz w:w="16838" w:h="11906" w:orient="landscape"/>
          <w:pgMar w:top="1701" w:right="1134" w:bottom="850" w:left="1134" w:header="567" w:footer="567" w:gutter="0"/>
          <w:cols w:space="708"/>
          <w:docGrid w:linePitch="360"/>
        </w:sectPr>
      </w:pPr>
    </w:p>
    <w:p w:rsidR="00A5496E" w:rsidRDefault="00796C94" w:rsidP="00BA3E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приведенных координатах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rPr>
              <m:t>КП</m:t>
            </m:r>
          </m:sub>
        </m:sSub>
      </m:oMath>
      <w:r w:rsidR="00BA3E4C" w:rsidRPr="00BA3E4C">
        <w:rPr>
          <w:rFonts w:ascii="Times New Roman" w:hAnsi="Times New Roman" w:cs="Times New Roman"/>
          <w:sz w:val="24"/>
          <w:szCs w:val="24"/>
        </w:rPr>
        <w:t xml:space="preserve"> от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ζ</m:t>
            </m:r>
          </m:e>
          <m:sub>
            <m:r>
              <m:rPr>
                <m:sty m:val="p"/>
              </m:rPr>
              <w:rPr>
                <w:rFonts w:ascii="Cambria Math" w:hAnsi="Cambria Math" w:cs="Times New Roman"/>
                <w:sz w:val="24"/>
                <w:szCs w:val="24"/>
              </w:rPr>
              <m:t>КП</m:t>
            </m:r>
          </m:sub>
        </m:sSub>
      </m:oMath>
      <w:r w:rsidR="00BA3E4C" w:rsidRPr="00BA3E4C">
        <w:rPr>
          <w:rFonts w:ascii="Times New Roman" w:hAnsi="Times New Roman" w:cs="Times New Roman"/>
          <w:sz w:val="24"/>
          <w:szCs w:val="24"/>
        </w:rPr>
        <w:t xml:space="preserve"> и </w:t>
      </w:r>
      <m:oMath>
        <m:r>
          <m:rPr>
            <m:sty m:val="p"/>
          </m:rPr>
          <w:rPr>
            <w:rFonts w:ascii="Cambria Math" w:hAnsi="Cambria Math" w:cs="Times New Roman"/>
            <w:sz w:val="24"/>
            <w:szCs w:val="24"/>
          </w:rPr>
          <m:t>K/</m:t>
        </m:r>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rPr>
              <m:t>КП</m:t>
            </m:r>
          </m:sub>
        </m:sSub>
      </m:oMath>
      <w:r w:rsidR="00BA3E4C" w:rsidRPr="00BA3E4C">
        <w:rPr>
          <w:rFonts w:ascii="Times New Roman" w:hAnsi="Times New Roman" w:cs="Times New Roman"/>
          <w:sz w:val="24"/>
          <w:szCs w:val="24"/>
        </w:rPr>
        <w:t xml:space="preserve"> от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ζ</m:t>
            </m:r>
          </m:e>
          <m:sub>
            <m:r>
              <m:rPr>
                <m:sty m:val="p"/>
              </m:rPr>
              <w:rPr>
                <w:rFonts w:ascii="Cambria Math" w:hAnsi="Cambria Math" w:cs="Times New Roman"/>
                <w:sz w:val="24"/>
                <w:szCs w:val="24"/>
              </w:rPr>
              <m:t>КП</m:t>
            </m:r>
          </m:sub>
        </m:sSub>
      </m:oMath>
      <w:r w:rsidR="00BA3E4C" w:rsidRPr="00BA3E4C">
        <w:rPr>
          <w:rFonts w:ascii="Times New Roman" w:hAnsi="Times New Roman" w:cs="Times New Roman"/>
          <w:sz w:val="24"/>
          <w:szCs w:val="24"/>
        </w:rPr>
        <w:t xml:space="preserve"> частично выделена область приемлемых показателей управляемости самолета, ограниченная линией одинаковых оценок летчиками характеристик управляемости самолета, равных 6.5 баллам по шкале Купера-Харпера. Оценку свыше 6.5 баллов получает самолет, требующий для пилотирования практически всего внимания летчика.</w:t>
      </w:r>
    </w:p>
    <w:p w:rsidR="00BA3E4C" w:rsidRDefault="00BA3E4C" w:rsidP="00BA3E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Следует иметь в виду, что для рассмотрения вопросов обеспечения требуемых показателей управляемости средствами автоматики особое значение имеет область удовлетворительных показателей управляемости. </w:t>
      </w:r>
      <w:r w:rsidR="00F40805">
        <w:rPr>
          <w:rFonts w:ascii="Times New Roman" w:hAnsi="Times New Roman" w:cs="Times New Roman"/>
          <w:sz w:val="24"/>
          <w:szCs w:val="24"/>
        </w:rPr>
        <w:t>Так как в этом случае, удовлетворительной области соответствует большой запас по фазе на частоте среза разомкнутой системы при управлении по углу тангажа (в ручном или автоматическом управлении через САУ). Параметрические показатели управляемости достаточно легко алгоритмизируются и их можно рекомендовать для применения на расчетно-исследовательских этапах разработки с использованием машинных методов проектирования.</w:t>
      </w:r>
    </w:p>
    <w:p w:rsidR="008F3F26" w:rsidRDefault="008F3F26" w:rsidP="00BA3E4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рассматривать приведенные параметрические показатели управляемости можно не только с точки зрения пригодности самолета к ручному пилотированию, но и оценить требуемые качества системы управления самолетом при управлении углом тангажа.</w:t>
      </w:r>
    </w:p>
    <w:p w:rsidR="00417D20" w:rsidRDefault="00417D20" w:rsidP="00417D20">
      <w:pPr>
        <w:pStyle w:val="3"/>
        <w:jc w:val="center"/>
        <w:rPr>
          <w:rFonts w:ascii="Arial" w:eastAsiaTheme="minorEastAsia" w:hAnsi="Arial" w:cs="Arial"/>
        </w:rPr>
      </w:pPr>
      <w:bookmarkStart w:id="13" w:name="_Toc278671455"/>
      <w:r w:rsidRPr="00417D20">
        <w:rPr>
          <w:rFonts w:ascii="Arial" w:eastAsiaTheme="minorEastAsia" w:hAnsi="Arial" w:cs="Arial"/>
        </w:rPr>
        <w:t>Алгоритм анализа характеристик управляемости по параметрическим показателям</w:t>
      </w:r>
      <w:bookmarkEnd w:id="13"/>
    </w:p>
    <w:p w:rsidR="00417D20" w:rsidRDefault="00417D20" w:rsidP="00417D2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Порядок анализа характеристик управляемости самолета в короткопериодическом движении по параметрическим показателям управляемости следующий:</w:t>
      </w:r>
    </w:p>
    <w:p w:rsidR="00417D20" w:rsidRDefault="00417D20" w:rsidP="00417D20">
      <w:pPr>
        <w:pStyle w:val="a6"/>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Рассчитываются</w:t>
      </w:r>
      <w:r w:rsidR="00051584">
        <w:rPr>
          <w:rFonts w:ascii="Times New Roman" w:hAnsi="Times New Roman" w:cs="Times New Roman"/>
          <w:sz w:val="24"/>
          <w:szCs w:val="24"/>
        </w:rPr>
        <w:t xml:space="preserve"> значения параметров</w:t>
      </w: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rPr>
              <m:t>КП</m:t>
            </m:r>
          </m:sub>
        </m:sSub>
      </m:oMath>
      <w:r>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ζ</m:t>
            </m:r>
          </m:e>
          <m:sub>
            <m:r>
              <m:rPr>
                <m:sty m:val="p"/>
              </m:rPr>
              <w:rPr>
                <w:rFonts w:ascii="Cambria Math" w:hAnsi="Cambria Math" w:cs="Times New Roman"/>
                <w:sz w:val="24"/>
                <w:szCs w:val="24"/>
              </w:rPr>
              <m:t>КП</m:t>
            </m:r>
          </m:sub>
        </m:sSub>
      </m:oMath>
      <w:r>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K</m:t>
        </m:r>
      </m:oMath>
      <w:r w:rsidR="0005158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rPr>
              <m:t>КП</m:t>
            </m:r>
          </m:sub>
        </m:sSub>
      </m:oMath>
      <w:r w:rsidR="00051584">
        <w:rPr>
          <w:rFonts w:ascii="Times New Roman" w:eastAsiaTheme="minorEastAsia" w:hAnsi="Times New Roman" w:cs="Times New Roman"/>
          <w:sz w:val="24"/>
          <w:szCs w:val="24"/>
        </w:rPr>
        <w:t xml:space="preserve"> и </w:t>
      </w:r>
      <m:oMath>
        <m:r>
          <m:rPr>
            <m:sty m:val="p"/>
          </m:rPr>
          <w:rPr>
            <w:rFonts w:ascii="Cambria Math" w:hAnsi="Cambria Math" w:cs="Times New Roman"/>
            <w:sz w:val="24"/>
            <w:szCs w:val="24"/>
          </w:rPr>
          <m:t>K/</m:t>
        </m:r>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rPr>
              <m:t>КП</m:t>
            </m:r>
          </m:sub>
        </m:sSub>
      </m:oMath>
      <w:r w:rsidR="00051584">
        <w:rPr>
          <w:rFonts w:ascii="Times New Roman" w:hAnsi="Times New Roman" w:cs="Times New Roman"/>
          <w:sz w:val="24"/>
          <w:szCs w:val="24"/>
        </w:rPr>
        <w:t>.</w:t>
      </w:r>
    </w:p>
    <w:p w:rsidR="00051584" w:rsidRPr="00051584" w:rsidRDefault="00051584" w:rsidP="00417D20">
      <w:pPr>
        <w:pStyle w:val="a6"/>
        <w:numPr>
          <w:ilvl w:val="0"/>
          <w:numId w:val="14"/>
        </w:numPr>
        <w:spacing w:after="0" w:line="360" w:lineRule="auto"/>
        <w:jc w:val="both"/>
        <w:rPr>
          <w:rFonts w:ascii="Times New Roman" w:hAnsi="Times New Roman" w:cs="Times New Roman"/>
          <w:sz w:val="24"/>
          <w:szCs w:val="24"/>
        </w:rPr>
      </w:pPr>
      <w:r w:rsidRPr="00051584">
        <w:rPr>
          <w:rFonts w:ascii="Times New Roman" w:hAnsi="Times New Roman" w:cs="Times New Roman"/>
          <w:sz w:val="24"/>
          <w:szCs w:val="24"/>
        </w:rPr>
        <w:t xml:space="preserve">При </w:t>
      </w:r>
      <m:oMath>
        <m:r>
          <m:rPr>
            <m:sty m:val="p"/>
          </m:rPr>
          <w:rPr>
            <w:rFonts w:ascii="Cambria Math" w:hAnsi="Cambria Math" w:cs="Times New Roman"/>
            <w:sz w:val="24"/>
            <w:szCs w:val="24"/>
          </w:rPr>
          <m:t>K&lt;15</m:t>
        </m:r>
      </m:oMath>
      <w:r w:rsidRPr="00051584">
        <w:rPr>
          <w:rFonts w:ascii="Times New Roman" w:eastAsiaTheme="minorEastAsia" w:hAnsi="Times New Roman" w:cs="Times New Roman"/>
          <w:sz w:val="24"/>
          <w:szCs w:val="24"/>
        </w:rPr>
        <w:t xml:space="preserve"> изображающие точки с координатами </w:t>
      </w:r>
      <m:oMath>
        <m:r>
          <w:rPr>
            <w:rFonts w:ascii="Cambria Math" w:eastAsiaTheme="minorEastAsia"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rPr>
              <m:t>КП</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ζ</m:t>
            </m:r>
          </m:e>
          <m:sub>
            <m:r>
              <m:rPr>
                <m:sty m:val="p"/>
              </m:rPr>
              <w:rPr>
                <w:rFonts w:ascii="Cambria Math" w:hAnsi="Cambria Math" w:cs="Times New Roman"/>
                <w:sz w:val="24"/>
                <w:szCs w:val="24"/>
              </w:rPr>
              <m:t>КП</m:t>
            </m:r>
          </m:sub>
        </m:sSub>
        <m:r>
          <w:rPr>
            <w:rFonts w:ascii="Cambria Math" w:hAnsi="Cambria Math" w:cs="Times New Roman"/>
            <w:sz w:val="24"/>
            <w:szCs w:val="24"/>
          </w:rPr>
          <m:t>)</m:t>
        </m:r>
      </m:oMath>
      <w:r w:rsidRPr="00051584">
        <w:rPr>
          <w:rFonts w:ascii="Times New Roman" w:eastAsiaTheme="minorEastAsia" w:hAnsi="Times New Roman" w:cs="Times New Roman"/>
          <w:sz w:val="24"/>
          <w:szCs w:val="24"/>
        </w:rPr>
        <w:t xml:space="preserve"> наносятся на график, изображенный на рис. 1.3, а при </w:t>
      </w:r>
      <m:oMath>
        <m:r>
          <m:rPr>
            <m:sty m:val="p"/>
          </m:rPr>
          <w:rPr>
            <w:rFonts w:ascii="Cambria Math" w:hAnsi="Cambria Math" w:cs="Times New Roman"/>
            <w:sz w:val="24"/>
            <w:szCs w:val="24"/>
          </w:rPr>
          <m:t>K&gt;15</m:t>
        </m:r>
      </m:oMath>
      <w:r w:rsidRPr="00051584">
        <w:rPr>
          <w:rFonts w:ascii="Times New Roman" w:eastAsiaTheme="minorEastAsia" w:hAnsi="Times New Roman" w:cs="Times New Roman"/>
          <w:sz w:val="24"/>
          <w:szCs w:val="24"/>
        </w:rPr>
        <w:t xml:space="preserve"> – на график с осями </w:t>
      </w:r>
      <m:oMath>
        <m:r>
          <w:rPr>
            <w:rFonts w:ascii="Cambria Math" w:eastAsiaTheme="minorEastAsia" w:hAnsi="Cambria Math" w:cs="Times New Roman"/>
            <w:sz w:val="24"/>
            <w:szCs w:val="24"/>
          </w:rPr>
          <m:t>(</m:t>
        </m:r>
        <m:r>
          <m:rPr>
            <m:sty m:val="p"/>
          </m:rPr>
          <w:rPr>
            <w:rFonts w:ascii="Cambria Math" w:hAnsi="Cambria Math" w:cs="Times New Roman"/>
            <w:sz w:val="24"/>
            <w:szCs w:val="24"/>
          </w:rPr>
          <m:t>K/</m:t>
        </m:r>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rPr>
              <m:t>КП</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ζ</m:t>
            </m:r>
          </m:e>
          <m:sub>
            <m:r>
              <m:rPr>
                <m:sty m:val="p"/>
              </m:rPr>
              <w:rPr>
                <w:rFonts w:ascii="Cambria Math" w:hAnsi="Cambria Math" w:cs="Times New Roman"/>
                <w:sz w:val="24"/>
                <w:szCs w:val="24"/>
              </w:rPr>
              <m:t>КП</m:t>
            </m:r>
          </m:sub>
        </m:sSub>
        <m:r>
          <w:rPr>
            <w:rFonts w:ascii="Cambria Math" w:hAnsi="Cambria Math" w:cs="Times New Roman"/>
            <w:sz w:val="24"/>
            <w:szCs w:val="24"/>
          </w:rPr>
          <m:t>)</m:t>
        </m:r>
      </m:oMath>
      <w:r w:rsidRPr="00051584">
        <w:rPr>
          <w:rFonts w:ascii="Times New Roman" w:eastAsiaTheme="minorEastAsia" w:hAnsi="Times New Roman" w:cs="Times New Roman"/>
          <w:sz w:val="24"/>
          <w:szCs w:val="24"/>
        </w:rPr>
        <w:t>.</w:t>
      </w:r>
    </w:p>
    <w:p w:rsidR="00A841BD" w:rsidRDefault="00051584" w:rsidP="00417D20">
      <w:pPr>
        <w:pStyle w:val="a6"/>
        <w:numPr>
          <w:ilvl w:val="0"/>
          <w:numId w:val="1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По результатам п. 2 определяются удовлетворительность, приемлемость или неприемлемость характеристик управляемости самолета в ручном пилотировании. При этом в силу условности граничного значения параметра </w:t>
      </w:r>
      <m:oMath>
        <m:r>
          <m:rPr>
            <m:sty m:val="p"/>
          </m:rPr>
          <w:rPr>
            <w:rFonts w:ascii="Cambria Math" w:hAnsi="Cambria Math" w:cs="Times New Roman"/>
            <w:sz w:val="24"/>
            <w:szCs w:val="24"/>
          </w:rPr>
          <m:t>K=15</m:t>
        </m:r>
      </m:oMath>
      <w:r>
        <w:rPr>
          <w:rFonts w:ascii="Times New Roman" w:eastAsiaTheme="minorEastAsia" w:hAnsi="Times New Roman" w:cs="Times New Roman"/>
          <w:sz w:val="24"/>
          <w:szCs w:val="24"/>
        </w:rPr>
        <w:t xml:space="preserve"> для случая </w:t>
      </w:r>
      <m:oMath>
        <m:r>
          <w:rPr>
            <w:rFonts w:ascii="Cambria Math" w:eastAsiaTheme="minorEastAsia" w:hAnsi="Cambria Math" w:cs="Times New Roman"/>
            <w:sz w:val="24"/>
            <w:szCs w:val="24"/>
          </w:rPr>
          <m:t>10&lt;</m:t>
        </m:r>
        <m:r>
          <m:rPr>
            <m:sty m:val="p"/>
          </m:rPr>
          <w:rPr>
            <w:rFonts w:ascii="Cambria Math" w:hAnsi="Cambria Math" w:cs="Times New Roman"/>
            <w:sz w:val="24"/>
            <w:szCs w:val="24"/>
          </w:rPr>
          <m:t>K&lt;20</m:t>
        </m:r>
      </m:oMath>
      <w:r>
        <w:rPr>
          <w:rFonts w:ascii="Times New Roman" w:eastAsiaTheme="minorEastAsia" w:hAnsi="Times New Roman" w:cs="Times New Roman"/>
          <w:sz w:val="24"/>
          <w:szCs w:val="24"/>
        </w:rPr>
        <w:t xml:space="preserve"> характеристики управляемости самолета в данном случае считаются неприемлемыми, если соответствующая изображающая точка на обоих графиках, изображенных на рис. 1.3, попала в область неприемлемых характеристик. В противном случае они считаются удовлетворительными (</w:t>
      </w:r>
      <w:r w:rsidR="008B4DCF">
        <w:rPr>
          <w:rFonts w:ascii="Times New Roman" w:eastAsiaTheme="minorEastAsia" w:hAnsi="Times New Roman" w:cs="Times New Roman"/>
          <w:sz w:val="24"/>
          <w:szCs w:val="24"/>
        </w:rPr>
        <w:t>приемлемыми</w:t>
      </w:r>
      <w:r>
        <w:rPr>
          <w:rFonts w:ascii="Times New Roman" w:eastAsiaTheme="minorEastAsia" w:hAnsi="Times New Roman" w:cs="Times New Roman"/>
          <w:sz w:val="24"/>
          <w:szCs w:val="24"/>
        </w:rPr>
        <w:t>).</w:t>
      </w:r>
    </w:p>
    <w:p w:rsidR="00051584" w:rsidRDefault="00A841BD" w:rsidP="00A841BD">
      <w:pPr>
        <w:pStyle w:val="1"/>
        <w:jc w:val="center"/>
        <w:rPr>
          <w:rFonts w:ascii="Arial" w:hAnsi="Arial" w:cs="Arial"/>
        </w:rPr>
      </w:pPr>
      <w:r>
        <w:rPr>
          <w:rFonts w:eastAsiaTheme="minorEastAsia"/>
        </w:rPr>
        <w:br w:type="page"/>
      </w:r>
      <w:bookmarkStart w:id="14" w:name="_Toc278671456"/>
      <w:r w:rsidRPr="00A841BD">
        <w:rPr>
          <w:rFonts w:ascii="Arial" w:hAnsi="Arial" w:cs="Arial"/>
        </w:rPr>
        <w:lastRenderedPageBreak/>
        <w:t>Синтез алгоритма</w:t>
      </w:r>
      <w:r>
        <w:rPr>
          <w:rFonts w:ascii="Arial" w:hAnsi="Arial" w:cs="Arial"/>
        </w:rPr>
        <w:t xml:space="preserve"> работы автопилота стабилизации угла тангажа</w:t>
      </w:r>
      <w:bookmarkEnd w:id="14"/>
    </w:p>
    <w:p w:rsidR="00A841BD" w:rsidRDefault="007420EB" w:rsidP="00A841BD">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При использовании этого режима работы САУ летчик непосредственно исключается из контура стабилизации угла тангажа, он осуществляет только оперативное управление автопилотом с пульта САУ (включение, переключение автопилота с одного режима его работы на другой и его отключение) и осуществляет контроль над правильностью его функционирования. Исходя их вышесказанного, при синтезе алгоритма работы автопилота стабилизации угла тангажа</w:t>
      </w:r>
      <w:r w:rsidR="008A7169">
        <w:rPr>
          <w:rFonts w:ascii="Times New Roman" w:hAnsi="Times New Roman" w:cs="Times New Roman"/>
          <w:sz w:val="24"/>
          <w:szCs w:val="24"/>
        </w:rPr>
        <w:t xml:space="preserve"> и при его последующей параметрической оптимизации характеристики летчика не учитываются.</w:t>
      </w:r>
      <w:r w:rsidR="00DC52F2">
        <w:rPr>
          <w:rFonts w:ascii="Times New Roman" w:hAnsi="Times New Roman" w:cs="Times New Roman"/>
          <w:sz w:val="24"/>
          <w:szCs w:val="24"/>
        </w:rPr>
        <w:t xml:space="preserve"> Качество работы автопилота оценивают на данном режиме полета самолета по переходной функции системы «самолет-автопилот» </w:t>
      </w:r>
      <m:oMath>
        <m:r>
          <w:rPr>
            <w:rFonts w:ascii="Cambria Math" w:hAnsi="Cambria Math" w:cs="Times New Roman"/>
            <w:sz w:val="24"/>
            <w:szCs w:val="24"/>
          </w:rPr>
          <m:t>h(t)</m:t>
        </m:r>
      </m:oMath>
      <w:r w:rsidR="00DC52F2" w:rsidRPr="00DC52F2">
        <w:rPr>
          <w:rFonts w:ascii="Times New Roman" w:eastAsiaTheme="minorEastAsia" w:hAnsi="Times New Roman" w:cs="Times New Roman"/>
          <w:sz w:val="24"/>
          <w:szCs w:val="24"/>
        </w:rPr>
        <w:t xml:space="preserve">. </w:t>
      </w:r>
      <w:r w:rsidR="00DC52F2">
        <w:rPr>
          <w:rFonts w:ascii="Times New Roman" w:eastAsiaTheme="minorEastAsia" w:hAnsi="Times New Roman" w:cs="Times New Roman"/>
          <w:sz w:val="24"/>
          <w:szCs w:val="24"/>
        </w:rPr>
        <w:t xml:space="preserve">С этой целью задают следующие параметры эталонного переходного процесса: время регулирования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rPr>
              <m:t>рег.зад.</m:t>
            </m:r>
          </m:sub>
        </m:sSub>
      </m:oMath>
      <w:r w:rsidR="00DC52F2">
        <w:rPr>
          <w:rFonts w:ascii="Times New Roman" w:eastAsiaTheme="minorEastAsia" w:hAnsi="Times New Roman" w:cs="Times New Roman"/>
          <w:sz w:val="24"/>
          <w:szCs w:val="24"/>
        </w:rPr>
        <w:t xml:space="preserve">, величину перерегулирования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σ</m:t>
            </m:r>
          </m:e>
          <m:sub>
            <m:r>
              <w:rPr>
                <w:rFonts w:ascii="Cambria Math" w:eastAsiaTheme="minorEastAsia" w:hAnsi="Cambria Math" w:cs="Times New Roman"/>
                <w:sz w:val="24"/>
                <w:szCs w:val="24"/>
              </w:rPr>
              <m:t>зад.</m:t>
            </m:r>
          </m:sub>
        </m:sSub>
      </m:oMath>
      <w:r w:rsidR="00DC52F2">
        <w:rPr>
          <w:rFonts w:ascii="Times New Roman" w:eastAsiaTheme="minorEastAsia" w:hAnsi="Times New Roman" w:cs="Times New Roman"/>
          <w:sz w:val="24"/>
          <w:szCs w:val="24"/>
        </w:rPr>
        <w:t xml:space="preserve">, точность стабилизации в установившемся режиме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rPr>
              <m:t>зад.</m:t>
            </m:r>
          </m:sub>
        </m:sSub>
      </m:oMath>
      <w:r w:rsidR="00DC52F2">
        <w:rPr>
          <w:rFonts w:ascii="Times New Roman" w:eastAsiaTheme="minorEastAsia" w:hAnsi="Times New Roman" w:cs="Times New Roman"/>
          <w:sz w:val="24"/>
          <w:szCs w:val="24"/>
        </w:rPr>
        <w:t>. При этом систему «самолет-автопилот», переходная функция которой удовлетворяет указанным требованиям, принимают за эталонную. Параметры проектируемого автопилота считают</w:t>
      </w:r>
      <w:r w:rsidR="008A7B0B">
        <w:rPr>
          <w:rFonts w:ascii="Times New Roman" w:eastAsiaTheme="minorEastAsia" w:hAnsi="Times New Roman" w:cs="Times New Roman"/>
          <w:sz w:val="24"/>
          <w:szCs w:val="24"/>
        </w:rPr>
        <w:t>ся удовлетворительными, если переходная функция спроектированной системы «самолет-автопилот» не выходит из области, ограниченной штриховкой (рис. 2.1).</w:t>
      </w:r>
    </w:p>
    <w:p w:rsidR="0099552F" w:rsidRDefault="0099552F" w:rsidP="0099552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3497580"/>
            <wp:effectExtent l="0" t="0" r="317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П.png"/>
                    <pic:cNvPicPr/>
                  </pic:nvPicPr>
                  <pic:blipFill>
                    <a:blip r:embed="rId14">
                      <a:extLst>
                        <a:ext uri="{28A0092B-C50C-407E-A947-70E740481C1C}">
                          <a14:useLocalDpi xmlns:a14="http://schemas.microsoft.com/office/drawing/2010/main" val="0"/>
                        </a:ext>
                      </a:extLst>
                    </a:blip>
                    <a:stretch>
                      <a:fillRect/>
                    </a:stretch>
                  </pic:blipFill>
                  <pic:spPr>
                    <a:xfrm>
                      <a:off x="0" y="0"/>
                      <a:ext cx="5940425" cy="3497580"/>
                    </a:xfrm>
                    <a:prstGeom prst="rect">
                      <a:avLst/>
                    </a:prstGeom>
                  </pic:spPr>
                </pic:pic>
              </a:graphicData>
            </a:graphic>
          </wp:inline>
        </w:drawing>
      </w:r>
    </w:p>
    <w:p w:rsidR="0099552F" w:rsidRDefault="0099552F" w:rsidP="009955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Рис. 2.1</w:t>
      </w:r>
      <w:r w:rsidRPr="00FF7517">
        <w:rPr>
          <w:rFonts w:ascii="Times New Roman" w:hAnsi="Times New Roman" w:cs="Times New Roman"/>
          <w:b/>
          <w:sz w:val="24"/>
          <w:szCs w:val="24"/>
        </w:rPr>
        <w:t xml:space="preserve">. </w:t>
      </w:r>
      <w:r>
        <w:rPr>
          <w:rFonts w:ascii="Times New Roman" w:hAnsi="Times New Roman" w:cs="Times New Roman"/>
          <w:b/>
          <w:sz w:val="24"/>
          <w:szCs w:val="24"/>
        </w:rPr>
        <w:t>Требования к качеству переходного процесса.</w:t>
      </w:r>
    </w:p>
    <w:p w:rsidR="0099552F" w:rsidRDefault="0099552F" w:rsidP="0099552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Следует отметить, что характер переходной функции замкнутой системы «самолет-автопилот» полностью определяет параметры ее передаточной функции, поэтому в дальнейшем будем оперировать только с передаточными функциями системы.</w:t>
      </w:r>
    </w:p>
    <w:p w:rsidR="0099552F" w:rsidRDefault="0099552F" w:rsidP="0099552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Сложность законов управления автопилотов для современных самолетов, обусловленная в первую очередь нестационарностью их характеристик как объектов управления или неполной первичной информацией, диктует необходимость построения автопилотов с использованием цифровой вычислительной машины.</w:t>
      </w:r>
    </w:p>
    <w:p w:rsidR="0099552F" w:rsidRDefault="0099552F" w:rsidP="0099552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Одним из наиболее рациональных путей построения структуры автопилота является создание гибридного автопилота, управляющая информация в котором формируется в цифровой вычислительной машине (ЦВМ) с последующей ее отработкой </w:t>
      </w:r>
      <w:r w:rsidR="00D72096">
        <w:rPr>
          <w:rFonts w:ascii="Times New Roman" w:hAnsi="Times New Roman" w:cs="Times New Roman"/>
          <w:sz w:val="24"/>
          <w:szCs w:val="24"/>
        </w:rPr>
        <w:t>аналоговым сервоприводом. В системе управления самолетом Ан-140 используется схема, при которой ЦВМ непосредственно включена в контур стабилизации самолета и формирует управляющие сигналы, отрабатываемые сервоприводами САУ. Схема с непосредственным использованием ЦВМ в контуре стабилизации обладает задержкой в выдаче информации о процессе управления равной одному такту (тактовому циклу) работы ЦВМ.</w:t>
      </w:r>
    </w:p>
    <w:p w:rsidR="00E11175" w:rsidRDefault="00E11175" w:rsidP="0099552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Синтез гибридного автопилота проводят в следующем порядке:</w:t>
      </w:r>
    </w:p>
    <w:p w:rsidR="00E11175" w:rsidRDefault="00E11175" w:rsidP="00E11175">
      <w:pPr>
        <w:pStyle w:val="a6"/>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синтезируют закон управления непрерывного автопилота, используя хорошо отработанный и известный аппарат синтеза оптимальных линейных непрерывных систем;</w:t>
      </w:r>
    </w:p>
    <w:p w:rsidR="00E11175" w:rsidRDefault="00095013" w:rsidP="00E11175">
      <w:pPr>
        <w:pStyle w:val="a6"/>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оценивают параметры бортовой цифровой вычислительной машины таким образом, чтобы в результате был реализован «гибридный» автопилот, близкий по своим характеристикам к исходному непрерывному автопилоту.</w:t>
      </w:r>
    </w:p>
    <w:p w:rsidR="00095013" w:rsidRDefault="00095013" w:rsidP="000950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 связи с вышесказанным расчет автопилота будем производить на основе анализа системы «самолет-автопилот», как непрерывной системы, а проверку качества синтезированного алгоритма работы автопилота будем осуществлять на цифровой всережимной модели системы.</w:t>
      </w:r>
    </w:p>
    <w:p w:rsidR="00453E60" w:rsidRDefault="00453E60" w:rsidP="00453E6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Автопилот угла тангажа относится в основном к автопилотам стабилизации и управления короткопериодическим движением самолета.</w:t>
      </w:r>
    </w:p>
    <w:p w:rsidR="00453E60" w:rsidRDefault="00453E60" w:rsidP="00453E6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качестве датчика первичной информации угла тангажа в автопилоте тангажа используется гироскопическая вертикаль. Так как гировертикаль замеряет угол тангажа от истинного горизонта, а при режимах полета самолета приходится стабилизировать углы тангажа по значению, отличные от нуля, то в общем случае в структуре автопилота тангажа предусматривается механизм согласования (МС) или синхронизатор. </w:t>
      </w:r>
    </w:p>
    <w:p w:rsidR="00CC5876" w:rsidRDefault="00CC5876" w:rsidP="00453E60">
      <w:pPr>
        <w:spacing w:after="0" w:line="360" w:lineRule="auto"/>
        <w:ind w:firstLine="709"/>
        <w:jc w:val="both"/>
        <w:rPr>
          <w:rFonts w:ascii="Times New Roman" w:hAnsi="Times New Roman" w:cs="Times New Roman"/>
          <w:sz w:val="24"/>
          <w:szCs w:val="24"/>
        </w:rPr>
      </w:pPr>
    </w:p>
    <w:p w:rsidR="00CC5876" w:rsidRDefault="008E7C6C" w:rsidP="00CC5876">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40425" cy="236728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png"/>
                    <pic:cNvPicPr/>
                  </pic:nvPicPr>
                  <pic:blipFill>
                    <a:blip r:embed="rId15">
                      <a:extLst>
                        <a:ext uri="{28A0092B-C50C-407E-A947-70E740481C1C}">
                          <a14:useLocalDpi xmlns:a14="http://schemas.microsoft.com/office/drawing/2010/main" val="0"/>
                        </a:ext>
                      </a:extLst>
                    </a:blip>
                    <a:stretch>
                      <a:fillRect/>
                    </a:stretch>
                  </pic:blipFill>
                  <pic:spPr>
                    <a:xfrm>
                      <a:off x="0" y="0"/>
                      <a:ext cx="5940425" cy="2367280"/>
                    </a:xfrm>
                    <a:prstGeom prst="rect">
                      <a:avLst/>
                    </a:prstGeom>
                  </pic:spPr>
                </pic:pic>
              </a:graphicData>
            </a:graphic>
          </wp:inline>
        </w:drawing>
      </w:r>
    </w:p>
    <w:p w:rsidR="00CC5876" w:rsidRPr="00CC5876" w:rsidRDefault="00CC5876" w:rsidP="00CC587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Рис. 2.2</w:t>
      </w:r>
      <w:r w:rsidRPr="00FF7517">
        <w:rPr>
          <w:rFonts w:ascii="Times New Roman" w:hAnsi="Times New Roman" w:cs="Times New Roman"/>
          <w:b/>
          <w:sz w:val="24"/>
          <w:szCs w:val="24"/>
        </w:rPr>
        <w:t xml:space="preserve">. </w:t>
      </w:r>
      <w:r>
        <w:rPr>
          <w:rFonts w:ascii="Times New Roman" w:hAnsi="Times New Roman" w:cs="Times New Roman"/>
          <w:b/>
          <w:sz w:val="24"/>
          <w:szCs w:val="24"/>
        </w:rPr>
        <w:t xml:space="preserve">Структура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АП</m:t>
            </m:r>
          </m:e>
          <m:sub>
            <m:r>
              <m:rPr>
                <m:sty m:val="bi"/>
              </m:rPr>
              <w:rPr>
                <w:rFonts w:ascii="Cambria Math" w:hAnsi="Cambria Math" w:cs="Times New Roman"/>
                <w:sz w:val="24"/>
                <w:szCs w:val="24"/>
              </w:rPr>
              <m:t>ϑ</m:t>
            </m:r>
          </m:sub>
        </m:sSub>
      </m:oMath>
      <w:r>
        <w:rPr>
          <w:rFonts w:ascii="Times New Roman" w:hAnsi="Times New Roman" w:cs="Times New Roman"/>
          <w:b/>
          <w:sz w:val="24"/>
          <w:szCs w:val="24"/>
        </w:rPr>
        <w:t>.</w:t>
      </w:r>
    </w:p>
    <w:p w:rsidR="00650331" w:rsidRDefault="00650331" w:rsidP="00453E6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Механизм согласования, представляющий собой следящую систему, обычно включается в контур управления автопилота, образуя обратную связь, которая, как показано на рис. 2.2, замыкается через контактную группу. При включении любого рабочего режима контактная группа размыкается и чувствительный элемент автопилота посредством механизма согласования начинает отсчет углов тангажа от того значения, которое имело место в момент включения рабочего режима. Применение механизма согласования позволяет летчику управлять не по абсолютной величине угла тангажа, а по соответствующему приращению угла тангажа относительно опорного режима. Обычно автопилот угла тангажа включают при угле тангажа, равном углу тангажа горизонтального полета.</w:t>
      </w:r>
    </w:p>
    <w:p w:rsidR="00142AB0" w:rsidRDefault="00142AB0" w:rsidP="00453E6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автопилот угла тангажа после подачи электропитания может работать:</w:t>
      </w:r>
    </w:p>
    <w:p w:rsidR="00142AB0" w:rsidRDefault="00142AB0" w:rsidP="00142AB0">
      <w:pPr>
        <w:pStyle w:val="a6"/>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в режиме согласования (рулевая машина не включена);</w:t>
      </w:r>
    </w:p>
    <w:p w:rsidR="00142AB0" w:rsidRDefault="00142AB0" w:rsidP="00142AB0">
      <w:pPr>
        <w:pStyle w:val="a6"/>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в режиме стабилизации заданного угла тангажа;</w:t>
      </w:r>
    </w:p>
    <w:p w:rsidR="00142AB0" w:rsidRDefault="00142AB0" w:rsidP="00142AB0">
      <w:pPr>
        <w:pStyle w:val="a6"/>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в режиме управления по углу тангажа (осуществляемого летчиком через специальную рукоятку автопилота).</w:t>
      </w:r>
    </w:p>
    <w:p w:rsidR="00142AB0" w:rsidRDefault="00682C8E" w:rsidP="00682C8E">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Управление самолетом по углу тангажа через автопилот в зависимости от типа самолета может осуществляться «по углу» или «по скорости». </w:t>
      </w:r>
      <w:r w:rsidR="006274C8">
        <w:rPr>
          <w:rFonts w:ascii="Times New Roman" w:hAnsi="Times New Roman" w:cs="Times New Roman"/>
          <w:sz w:val="24"/>
          <w:szCs w:val="24"/>
        </w:rPr>
        <w:t xml:space="preserve"> При управлении по углу угол тангажа самолета пропорционален углу отклонения рукоятки автопилота. В этом случае управляющий сигнал </w:t>
      </w:r>
      <m:oMath>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зад</m:t>
            </m:r>
          </m:sub>
        </m:sSub>
        <m:r>
          <w:rPr>
            <w:rFonts w:ascii="Cambria Math" w:hAnsi="Cambria Math" w:cs="Times New Roman"/>
            <w:sz w:val="24"/>
            <w:szCs w:val="24"/>
          </w:rPr>
          <m:t>(</m:t>
        </m:r>
        <m:r>
          <w:rPr>
            <w:rFonts w:ascii="Cambria Math" w:hAnsi="Cambria Math" w:cs="Times New Roman"/>
            <w:sz w:val="24"/>
            <w:szCs w:val="24"/>
            <w:lang w:val="en-US"/>
          </w:rPr>
          <m:t>t</m:t>
        </m:r>
        <m:r>
          <w:rPr>
            <w:rFonts w:ascii="Cambria Math" w:hAnsi="Cambria Math" w:cs="Times New Roman"/>
            <w:sz w:val="24"/>
            <w:szCs w:val="24"/>
          </w:rPr>
          <m:t>)</m:t>
        </m:r>
      </m:oMath>
      <w:r w:rsidR="006274C8" w:rsidRPr="006274C8">
        <w:rPr>
          <w:rFonts w:ascii="Times New Roman" w:eastAsiaTheme="minorEastAsia" w:hAnsi="Times New Roman" w:cs="Times New Roman"/>
          <w:sz w:val="24"/>
          <w:szCs w:val="24"/>
        </w:rPr>
        <w:t xml:space="preserve"> </w:t>
      </w:r>
      <w:r w:rsidR="006274C8">
        <w:rPr>
          <w:rFonts w:ascii="Times New Roman" w:eastAsiaTheme="minorEastAsia" w:hAnsi="Times New Roman" w:cs="Times New Roman"/>
          <w:sz w:val="24"/>
          <w:szCs w:val="24"/>
        </w:rPr>
        <w:t>подается на сумматор (а не на вход интегрирующего звена). Такое управление характерно для самолетов имеющих жесткое ограничение по углу отклонения тангажа (самолеты пассажирско-транспортной авиации, в том числе и Ан-140).</w:t>
      </w:r>
    </w:p>
    <w:p w:rsidR="003F15FD" w:rsidRDefault="00177A32" w:rsidP="00682C8E">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Рулевая машина в контуре автоматической стабилизации и управления углом тангажа выполнена по схеме с жесткой обратной связью и включается в проводку управления рулем высоты</w:t>
      </w:r>
      <w:r w:rsidR="007B2927">
        <w:rPr>
          <w:rFonts w:ascii="Times New Roman" w:eastAsiaTheme="minorEastAsia" w:hAnsi="Times New Roman" w:cs="Times New Roman"/>
          <w:sz w:val="24"/>
          <w:szCs w:val="24"/>
        </w:rPr>
        <w:t xml:space="preserve"> параллельно. При включении режима автоматического управления в продольном канале в схеме управления сервоприводом срабатывает механизм синхронизации по углу отклонения руля высоты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В.0</m:t>
            </m:r>
          </m:sub>
        </m:sSub>
      </m:oMath>
      <w:r w:rsidR="007B2927">
        <w:rPr>
          <w:rFonts w:ascii="Times New Roman" w:eastAsiaTheme="minorEastAsia" w:hAnsi="Times New Roman" w:cs="Times New Roman"/>
          <w:sz w:val="24"/>
          <w:szCs w:val="24"/>
        </w:rPr>
        <w:t xml:space="preserve"> и отсчет углов начинается от положения включения режима САУ.</w:t>
      </w:r>
    </w:p>
    <w:p w:rsidR="000B4EF8" w:rsidRDefault="000B4EF8" w:rsidP="000B4EF8">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основе алгоритма функционирования автопилота углам тангажа будем использовать астатический закон управления:</w:t>
      </w:r>
    </w:p>
    <w:p w:rsidR="002A4464" w:rsidRPr="00544783" w:rsidRDefault="00B64086" w:rsidP="000B4EF8">
      <w:pPr>
        <w:spacing w:after="0" w:line="360" w:lineRule="auto"/>
        <w:ind w:firstLine="709"/>
        <w:jc w:val="both"/>
        <w:rPr>
          <w:rFonts w:ascii="Times New Roman" w:eastAsiaTheme="minorEastAsia" w:hAnsi="Times New Roman" w:cs="Times New Roman"/>
          <w:sz w:val="24"/>
          <w:szCs w:val="24"/>
          <w:lang w:val="en-US"/>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В</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В</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lang w:val="en-US"/>
                </w:rPr>
                <m:t>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rPr>
                <m:t>В</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ϑ-</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ϑ</m:t>
                  </m:r>
                </m:e>
                <m:sub>
                  <m:r>
                    <w:rPr>
                      <w:rFonts w:ascii="Cambria Math" w:eastAsiaTheme="minorEastAsia" w:hAnsi="Cambria Math" w:cs="Times New Roman"/>
                      <w:sz w:val="24"/>
                      <w:szCs w:val="24"/>
                    </w:rPr>
                    <m:t>зад</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В</m:t>
                  </m:r>
                </m:sub>
              </m:sSub>
            </m:num>
            <m:den>
              <m:r>
                <w:rPr>
                  <w:rFonts w:ascii="Cambria Math" w:eastAsiaTheme="minorEastAsia" w:hAnsi="Cambria Math" w:cs="Times New Roman"/>
                  <w:sz w:val="24"/>
                  <w:szCs w:val="24"/>
                </w:rPr>
                <m:t>p</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ϑ-</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ϑ</m:t>
                  </m:r>
                </m:e>
                <m:sub>
                  <m:r>
                    <w:rPr>
                      <w:rFonts w:ascii="Cambria Math" w:eastAsiaTheme="minorEastAsia" w:hAnsi="Cambria Math" w:cs="Times New Roman"/>
                      <w:sz w:val="24"/>
                      <w:szCs w:val="24"/>
                    </w:rPr>
                    <m:t>зад</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В</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lang w:val="en-US"/>
                </w:rPr>
                <m:t>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В</m:t>
              </m:r>
            </m:sub>
          </m:sSub>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rPr>
                    <m:t>ν</m:t>
                  </m:r>
                </m:sub>
              </m:sSub>
              <m:r>
                <w:rPr>
                  <w:rFonts w:ascii="Cambria Math" w:eastAsiaTheme="minorEastAsia" w:hAnsi="Cambria Math" w:cs="Times New Roman"/>
                  <w:sz w:val="24"/>
                  <w:szCs w:val="24"/>
                </w:rPr>
                <m:t>p+1</m:t>
              </m:r>
            </m:num>
            <m:den>
              <m:r>
                <w:rPr>
                  <w:rFonts w:ascii="Cambria Math" w:eastAsiaTheme="minorEastAsia" w:hAnsi="Cambria Math" w:cs="Times New Roman"/>
                  <w:sz w:val="24"/>
                  <w:szCs w:val="24"/>
                </w:rPr>
                <m:t>p</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ϑ-</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ϑ</m:t>
                  </m:r>
                </m:e>
                <m:sub>
                  <m:r>
                    <w:rPr>
                      <w:rFonts w:ascii="Cambria Math" w:eastAsiaTheme="minorEastAsia" w:hAnsi="Cambria Math" w:cs="Times New Roman"/>
                      <w:sz w:val="24"/>
                      <w:szCs w:val="24"/>
                    </w:rPr>
                    <m:t>зад</m:t>
                  </m:r>
                </m:sub>
              </m:sSub>
            </m:e>
          </m:d>
          <m:r>
            <w:rPr>
              <w:rFonts w:ascii="Cambria Math" w:eastAsiaTheme="minorEastAsia" w:hAnsi="Cambria Math" w:cs="Times New Roman"/>
              <w:sz w:val="24"/>
              <w:szCs w:val="24"/>
            </w:rPr>
            <m:t xml:space="preserve">                      (2.1)</m:t>
          </m:r>
        </m:oMath>
      </m:oMathPara>
    </w:p>
    <w:p w:rsidR="00544783" w:rsidRDefault="00544783" w:rsidP="0054478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где</w:t>
      </w:r>
    </w:p>
    <w:p w:rsidR="00544783" w:rsidRPr="00544783" w:rsidRDefault="00B64086" w:rsidP="00544783">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rPr>
                <m:t>ν</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rPr>
                    <m:t>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В</m:t>
                  </m:r>
                </m:sub>
              </m:sSub>
            </m:den>
          </m:f>
          <m:r>
            <w:rPr>
              <w:rFonts w:ascii="Cambria Math" w:eastAsiaTheme="minorEastAsia" w:hAnsi="Cambria Math" w:cs="Times New Roman"/>
              <w:sz w:val="24"/>
              <w:szCs w:val="24"/>
            </w:rPr>
            <m:t>;</m:t>
          </m:r>
        </m:oMath>
      </m:oMathPara>
    </w:p>
    <w:p w:rsidR="00544783" w:rsidRDefault="00B64086" w:rsidP="00544783">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В</m:t>
            </m:r>
          </m:sub>
        </m:sSub>
      </m:oMath>
      <w:r w:rsidR="00544783">
        <w:rPr>
          <w:rFonts w:ascii="Times New Roman" w:eastAsiaTheme="minorEastAsia" w:hAnsi="Times New Roman" w:cs="Times New Roman"/>
          <w:sz w:val="24"/>
          <w:szCs w:val="24"/>
        </w:rPr>
        <w:t xml:space="preserve"> – передаточное число АП по сигналу угловой скорости тангажа;</w:t>
      </w:r>
    </w:p>
    <w:p w:rsidR="00544783" w:rsidRDefault="00B64086" w:rsidP="00544783">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rPr>
              <m:t>В</m:t>
            </m:r>
          </m:sub>
        </m:sSub>
      </m:oMath>
      <w:r w:rsidR="00544783">
        <w:rPr>
          <w:rFonts w:ascii="Times New Roman" w:eastAsiaTheme="minorEastAsia" w:hAnsi="Times New Roman" w:cs="Times New Roman"/>
          <w:sz w:val="24"/>
          <w:szCs w:val="24"/>
        </w:rPr>
        <w:t xml:space="preserve"> – передаточное число АП по сигналу угла тангажа;</w:t>
      </w:r>
    </w:p>
    <w:p w:rsidR="00544783" w:rsidRPr="00544783" w:rsidRDefault="00B64086" w:rsidP="00544783">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В</m:t>
            </m:r>
          </m:sub>
        </m:sSub>
      </m:oMath>
      <w:r w:rsidR="00544783">
        <w:rPr>
          <w:rFonts w:ascii="Times New Roman" w:eastAsiaTheme="minorEastAsia" w:hAnsi="Times New Roman" w:cs="Times New Roman"/>
          <w:sz w:val="24"/>
          <w:szCs w:val="24"/>
        </w:rPr>
        <w:t xml:space="preserve"> – передаточное число АП по сигналу интеграла угла тангажа.</w:t>
      </w:r>
    </w:p>
    <w:p w:rsidR="000B4EF8" w:rsidRPr="001526C5" w:rsidRDefault="007516C2" w:rsidP="000B4EF8">
      <w:pPr>
        <w:spacing w:after="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Величина</w:t>
      </w:r>
      <w:r w:rsidR="00310102">
        <w:rPr>
          <w:rFonts w:ascii="Times New Roman" w:eastAsiaTheme="minorEastAsia" w:hAnsi="Times New Roman" w:cs="Times New Roman"/>
          <w:sz w:val="24"/>
          <w:szCs w:val="24"/>
        </w:rPr>
        <w:t xml:space="preserve"> передаточных чисел закона управления автопилота угла тангажа оказывает несущественное влияние на абсолютные значения малых корней характеристического уравнения системы «самолет-автопилот угла тангажа» (т.е. они продолжают оставаться малыми). Следовательно, для определения величин передаточных чисел автопилота можно воспользоваться только уравнениями короткопериодического возмущенного движения самолета (1.5), присоединив к ним уравнения, описываю</w:t>
      </w:r>
      <w:r w:rsidR="00DC1ED8">
        <w:rPr>
          <w:rFonts w:ascii="Times New Roman" w:eastAsiaTheme="minorEastAsia" w:hAnsi="Times New Roman" w:cs="Times New Roman"/>
          <w:sz w:val="24"/>
          <w:szCs w:val="24"/>
        </w:rPr>
        <w:t>щие закон управления автопилота:</w:t>
      </w:r>
    </w:p>
    <w:p w:rsidR="0000773B" w:rsidRPr="001526C5" w:rsidRDefault="00B64086" w:rsidP="0000773B">
      <w:pPr>
        <w:spacing w:after="0" w:line="360" w:lineRule="auto"/>
        <w:jc w:val="both"/>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d>
                  <m:dPr>
                    <m:ctrlPr>
                      <w:rPr>
                        <w:rFonts w:ascii="Cambria Math" w:hAnsi="Cambria Math" w:cs="Times New Roman"/>
                        <w:i/>
                        <w:sz w:val="24"/>
                        <w:szCs w:val="24"/>
                      </w:rPr>
                    </m:ctrlPr>
                  </m:dPr>
                  <m:e>
                    <m:r>
                      <w:rPr>
                        <w:rFonts w:ascii="Cambria Math" w:hAnsi="Cambria Math" w:cs="Times New Roman"/>
                        <w:sz w:val="24"/>
                        <w:szCs w:val="24"/>
                        <w:lang w:val="en-US"/>
                      </w:rPr>
                      <m:t>p</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ctrlPr>
                      <w:rPr>
                        <w:rFonts w:ascii="Cambria Math" w:hAnsi="Cambria Math" w:cs="Times New Roman"/>
                        <w:i/>
                        <w:sz w:val="24"/>
                        <w:szCs w:val="24"/>
                        <w:lang w:val="en-US"/>
                      </w:rPr>
                    </m:ctrlPr>
                  </m:e>
                </m:d>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5</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В</m:t>
                    </m:r>
                  </m:sub>
                </m:sSub>
                <m:r>
                  <w:rPr>
                    <w:rFonts w:ascii="Cambria Math" w:hAnsi="Cambria Math" w:cs="Times New Roman"/>
                    <w:sz w:val="24"/>
                    <w:szCs w:val="24"/>
                  </w:rPr>
                  <m:t>=0</m:t>
                </m:r>
              </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lang w:val="en-US"/>
                      </w:rPr>
                      <m:t>z</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e>
                </m:d>
                <m:r>
                  <w:rPr>
                    <w:rFonts w:ascii="Cambria Math" w:hAnsi="Cambria Math" w:cs="Times New Roman"/>
                    <w:sz w:val="24"/>
                    <w:szCs w:val="24"/>
                  </w:rPr>
                  <m:t>α=0</m:t>
                </m:r>
                <m:ctrlPr>
                  <w:rPr>
                    <w:rFonts w:ascii="Cambria Math" w:eastAsia="Cambria Math" w:hAnsi="Cambria Math" w:cs="Cambria Math"/>
                    <w:i/>
                    <w:sz w:val="24"/>
                    <w:szCs w:val="24"/>
                    <w:lang w:val="en-US"/>
                  </w:rPr>
                </m:ctrlPr>
              </m:e>
              <m:e>
                <m:r>
                  <w:rPr>
                    <w:rFonts w:ascii="Cambria Math" w:eastAsia="Cambria Math" w:hAnsi="Cambria Math" w:cs="Cambria Math"/>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z</m:t>
                    </m:r>
                  </m:sub>
                </m:sSub>
                <m:r>
                  <w:rPr>
                    <w:rFonts w:ascii="Cambria Math" w:hAnsi="Cambria Math" w:cs="Times New Roman"/>
                    <w:sz w:val="24"/>
                    <w:szCs w:val="24"/>
                  </w:rPr>
                  <m:t>+</m:t>
                </m:r>
                <m:r>
                  <w:rPr>
                    <w:rFonts w:ascii="Cambria Math" w:hAnsi="Cambria Math" w:cs="Times New Roman"/>
                    <w:sz w:val="24"/>
                    <w:szCs w:val="24"/>
                    <w:lang w:val="en-US"/>
                  </w:rPr>
                  <m:t>p</m:t>
                </m:r>
                <m:r>
                  <w:rPr>
                    <w:rFonts w:ascii="Cambria Math" w:eastAsiaTheme="minorEastAsia" w:hAnsi="Cambria Math" w:cs="Times New Roman"/>
                    <w:sz w:val="24"/>
                    <w:szCs w:val="24"/>
                  </w:rPr>
                  <m:t>ϑ=0</m:t>
                </m:r>
                <m:ctrlPr>
                  <w:rPr>
                    <w:rFonts w:ascii="Cambria Math" w:eastAsia="Cambria Math" w:hAnsi="Cambria Math" w:cs="Cambria Math"/>
                    <w:i/>
                    <w:sz w:val="24"/>
                    <w:szCs w:val="24"/>
                    <w:lang w:val="en-US"/>
                  </w:rPr>
                </m:ctrlP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В</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lang w:val="en-US"/>
                      </w:rPr>
                      <m:t>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В</m:t>
                    </m:r>
                  </m:sub>
                </m:sSub>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rPr>
                          <m:t>ν</m:t>
                        </m:r>
                      </m:sub>
                    </m:sSub>
                    <m:r>
                      <w:rPr>
                        <w:rFonts w:ascii="Cambria Math" w:eastAsiaTheme="minorEastAsia" w:hAnsi="Cambria Math" w:cs="Times New Roman"/>
                        <w:sz w:val="24"/>
                        <w:szCs w:val="24"/>
                      </w:rPr>
                      <m:t>p+1</m:t>
                    </m:r>
                  </m:num>
                  <m:den>
                    <m:r>
                      <w:rPr>
                        <w:rFonts w:ascii="Cambria Math" w:eastAsiaTheme="minorEastAsia" w:hAnsi="Cambria Math" w:cs="Times New Roman"/>
                        <w:sz w:val="24"/>
                        <w:szCs w:val="24"/>
                      </w:rPr>
                      <m:t>p</m:t>
                    </m:r>
                  </m:den>
                </m:f>
                <m:r>
                  <w:rPr>
                    <w:rFonts w:ascii="Cambria Math" w:eastAsiaTheme="minorEastAsia" w:hAnsi="Cambria Math" w:cs="Times New Roman"/>
                    <w:sz w:val="24"/>
                    <w:szCs w:val="24"/>
                  </w:rPr>
                  <m:t>ϑ-</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В</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В</m:t>
                    </m:r>
                  </m:sub>
                </m:sSub>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rPr>
                          <m:t>ν</m:t>
                        </m:r>
                      </m:sub>
                    </m:sSub>
                    <m:r>
                      <w:rPr>
                        <w:rFonts w:ascii="Cambria Math" w:eastAsiaTheme="minorEastAsia" w:hAnsi="Cambria Math" w:cs="Times New Roman"/>
                        <w:sz w:val="24"/>
                        <w:szCs w:val="24"/>
                      </w:rPr>
                      <m:t>p+1</m:t>
                    </m:r>
                  </m:num>
                  <m:den>
                    <m:r>
                      <w:rPr>
                        <w:rFonts w:ascii="Cambria Math" w:eastAsiaTheme="minorEastAsia" w:hAnsi="Cambria Math" w:cs="Times New Roman"/>
                        <w:sz w:val="24"/>
                        <w:szCs w:val="24"/>
                      </w:rPr>
                      <m:t>p</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ϑ</m:t>
                    </m:r>
                  </m:e>
                  <m:sub>
                    <m:r>
                      <w:rPr>
                        <w:rFonts w:ascii="Cambria Math" w:eastAsiaTheme="minorEastAsia" w:hAnsi="Cambria Math" w:cs="Times New Roman"/>
                        <w:sz w:val="24"/>
                        <w:szCs w:val="24"/>
                      </w:rPr>
                      <m:t>зад</m:t>
                    </m:r>
                  </m:sub>
                </m:sSub>
              </m:e>
            </m:eqArr>
          </m:e>
        </m:d>
      </m:oMath>
      <w:r w:rsidR="0000773B" w:rsidRPr="001526C5">
        <w:rPr>
          <w:rFonts w:ascii="Times New Roman" w:eastAsiaTheme="minorEastAsia" w:hAnsi="Times New Roman" w:cs="Times New Roman"/>
          <w:sz w:val="24"/>
          <w:szCs w:val="24"/>
        </w:rPr>
        <w:t xml:space="preserve">                  </w:t>
      </w:r>
      <w:r w:rsidR="0000773B" w:rsidRPr="001526C5">
        <w:rPr>
          <w:rFonts w:ascii="Times New Roman" w:eastAsiaTheme="minorEastAsia" w:hAnsi="Times New Roman" w:cs="Times New Roman"/>
          <w:sz w:val="24"/>
          <w:szCs w:val="24"/>
        </w:rPr>
        <w:tab/>
      </w:r>
      <w:r w:rsidR="0000773B" w:rsidRPr="001526C5">
        <w:rPr>
          <w:rFonts w:ascii="Times New Roman" w:eastAsiaTheme="minorEastAsia" w:hAnsi="Times New Roman" w:cs="Times New Roman"/>
          <w:sz w:val="24"/>
          <w:szCs w:val="24"/>
        </w:rPr>
        <w:tab/>
      </w:r>
      <w:r w:rsidR="0000773B" w:rsidRPr="001526C5">
        <w:rPr>
          <w:rFonts w:ascii="Times New Roman" w:eastAsiaTheme="minorEastAsia" w:hAnsi="Times New Roman" w:cs="Times New Roman"/>
          <w:sz w:val="24"/>
          <w:szCs w:val="24"/>
        </w:rPr>
        <w:tab/>
        <w:t>(2.2)</w:t>
      </w:r>
    </w:p>
    <w:p w:rsidR="00DC1ED8" w:rsidRDefault="00D8702E" w:rsidP="00DC1ED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Структурная схема, соответствующая системе (2.2), показана на рис. 2.3.</w:t>
      </w:r>
    </w:p>
    <w:p w:rsidR="00D8702E" w:rsidRDefault="00D8702E" w:rsidP="00DC1ED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ru-RU"/>
        </w:rPr>
        <w:lastRenderedPageBreak/>
        <w:drawing>
          <wp:inline distT="0" distB="0" distL="0" distR="0">
            <wp:extent cx="5940425" cy="2261870"/>
            <wp:effectExtent l="0" t="0" r="317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уктурная схема.png"/>
                    <pic:cNvPicPr/>
                  </pic:nvPicPr>
                  <pic:blipFill>
                    <a:blip r:embed="rId16">
                      <a:extLst>
                        <a:ext uri="{28A0092B-C50C-407E-A947-70E740481C1C}">
                          <a14:useLocalDpi xmlns:a14="http://schemas.microsoft.com/office/drawing/2010/main" val="0"/>
                        </a:ext>
                      </a:extLst>
                    </a:blip>
                    <a:stretch>
                      <a:fillRect/>
                    </a:stretch>
                  </pic:blipFill>
                  <pic:spPr>
                    <a:xfrm>
                      <a:off x="0" y="0"/>
                      <a:ext cx="5940425" cy="2261870"/>
                    </a:xfrm>
                    <a:prstGeom prst="rect">
                      <a:avLst/>
                    </a:prstGeom>
                  </pic:spPr>
                </pic:pic>
              </a:graphicData>
            </a:graphic>
          </wp:inline>
        </w:drawing>
      </w:r>
    </w:p>
    <w:p w:rsidR="007516C2" w:rsidRDefault="00D8702E" w:rsidP="001526C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Рис. 2.3</w:t>
      </w:r>
      <w:r w:rsidRPr="00FF7517">
        <w:rPr>
          <w:rFonts w:ascii="Times New Roman" w:hAnsi="Times New Roman" w:cs="Times New Roman"/>
          <w:b/>
          <w:sz w:val="24"/>
          <w:szCs w:val="24"/>
        </w:rPr>
        <w:t xml:space="preserve">. </w:t>
      </w:r>
      <w:r>
        <w:rPr>
          <w:rFonts w:ascii="Times New Roman" w:hAnsi="Times New Roman" w:cs="Times New Roman"/>
          <w:b/>
          <w:sz w:val="24"/>
          <w:szCs w:val="24"/>
        </w:rPr>
        <w:t xml:space="preserve">Структурная схема системы самолет -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АП</m:t>
            </m:r>
          </m:e>
          <m:sub>
            <m:r>
              <m:rPr>
                <m:sty m:val="bi"/>
              </m:rPr>
              <w:rPr>
                <w:rFonts w:ascii="Cambria Math" w:hAnsi="Cambria Math" w:cs="Times New Roman"/>
                <w:sz w:val="24"/>
                <w:szCs w:val="24"/>
              </w:rPr>
              <m:t>ϑ</m:t>
            </m:r>
          </m:sub>
        </m:sSub>
      </m:oMath>
      <w:r>
        <w:rPr>
          <w:rFonts w:ascii="Times New Roman" w:eastAsiaTheme="minorEastAsia" w:hAnsi="Times New Roman" w:cs="Times New Roman"/>
          <w:b/>
          <w:sz w:val="24"/>
          <w:szCs w:val="24"/>
        </w:rPr>
        <w:t xml:space="preserve"> ЖОС с астатическим законом управления</w:t>
      </w:r>
      <w:r>
        <w:rPr>
          <w:rFonts w:ascii="Times New Roman" w:hAnsi="Times New Roman" w:cs="Times New Roman"/>
          <w:b/>
          <w:sz w:val="24"/>
          <w:szCs w:val="24"/>
        </w:rPr>
        <w:t>.</w:t>
      </w:r>
    </w:p>
    <w:p w:rsidR="001526C5" w:rsidRDefault="001526C5" w:rsidP="001526C5">
      <w:pPr>
        <w:spacing w:after="0" w:line="360" w:lineRule="auto"/>
        <w:rPr>
          <w:rFonts w:ascii="Times New Roman" w:hAnsi="Times New Roman" w:cs="Times New Roman"/>
          <w:sz w:val="24"/>
          <w:szCs w:val="24"/>
        </w:rPr>
      </w:pPr>
    </w:p>
    <w:p w:rsidR="001526C5" w:rsidRDefault="001526C5" w:rsidP="001526C5">
      <w:r>
        <w:br w:type="page"/>
      </w:r>
    </w:p>
    <w:p w:rsidR="001526C5" w:rsidRDefault="001526C5" w:rsidP="001526C5">
      <w:pPr>
        <w:pStyle w:val="1"/>
        <w:jc w:val="center"/>
        <w:rPr>
          <w:rFonts w:ascii="Arial" w:hAnsi="Arial" w:cs="Arial"/>
        </w:rPr>
      </w:pPr>
      <w:bookmarkStart w:id="15" w:name="_Toc278671457"/>
      <w:r w:rsidRPr="001526C5">
        <w:rPr>
          <w:rFonts w:ascii="Arial" w:hAnsi="Arial" w:cs="Arial"/>
        </w:rPr>
        <w:lastRenderedPageBreak/>
        <w:t>Рулевая машина РМ1-4</w:t>
      </w:r>
      <w:bookmarkEnd w:id="15"/>
    </w:p>
    <w:p w:rsidR="00AC07F9" w:rsidRPr="00AC07F9" w:rsidRDefault="00AC07F9" w:rsidP="00AC07F9">
      <w:pPr>
        <w:pStyle w:val="2"/>
        <w:jc w:val="center"/>
        <w:rPr>
          <w:rFonts w:ascii="Arial" w:hAnsi="Arial" w:cs="Arial"/>
        </w:rPr>
      </w:pPr>
      <w:bookmarkStart w:id="16" w:name="_Toc278671458"/>
      <w:r w:rsidRPr="00AC07F9">
        <w:rPr>
          <w:rFonts w:ascii="Arial" w:hAnsi="Arial" w:cs="Arial"/>
        </w:rPr>
        <w:t>Назначение</w:t>
      </w:r>
      <w:bookmarkEnd w:id="16"/>
    </w:p>
    <w:p w:rsidR="00C51EF6" w:rsidRDefault="00C51EF6" w:rsidP="00C51E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РМ1-4</w:t>
      </w:r>
      <w:r w:rsidRPr="00C51EF6">
        <w:rPr>
          <w:rFonts w:ascii="Times New Roman" w:hAnsi="Times New Roman" w:cs="Times New Roman"/>
          <w:sz w:val="24"/>
          <w:szCs w:val="24"/>
        </w:rPr>
        <w:t xml:space="preserve"> является исполнительным электромеханическим механизмом автопилота, предназначенным для автоматического и директорного управления самолетами малой авиации (типа</w:t>
      </w:r>
      <w:r>
        <w:rPr>
          <w:rFonts w:ascii="Times New Roman" w:hAnsi="Times New Roman" w:cs="Times New Roman"/>
          <w:sz w:val="24"/>
          <w:szCs w:val="24"/>
        </w:rPr>
        <w:t xml:space="preserve"> Ан-140, ЯК-58, </w:t>
      </w:r>
      <w:r w:rsidRPr="00C51EF6">
        <w:rPr>
          <w:rFonts w:ascii="Times New Roman" w:hAnsi="Times New Roman" w:cs="Times New Roman"/>
          <w:sz w:val="24"/>
          <w:szCs w:val="24"/>
        </w:rPr>
        <w:t>ЯК – 112, и других).</w:t>
      </w:r>
    </w:p>
    <w:p w:rsidR="00AC07F9" w:rsidRDefault="00AC07F9" w:rsidP="00AC07F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276923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М1-4.png"/>
                    <pic:cNvPicPr/>
                  </pic:nvPicPr>
                  <pic:blipFill>
                    <a:blip r:embed="rId17">
                      <a:extLst>
                        <a:ext uri="{28A0092B-C50C-407E-A947-70E740481C1C}">
                          <a14:useLocalDpi xmlns:a14="http://schemas.microsoft.com/office/drawing/2010/main" val="0"/>
                        </a:ext>
                      </a:extLst>
                    </a:blip>
                    <a:stretch>
                      <a:fillRect/>
                    </a:stretch>
                  </pic:blipFill>
                  <pic:spPr>
                    <a:xfrm>
                      <a:off x="0" y="0"/>
                      <a:ext cx="5940425" cy="2769235"/>
                    </a:xfrm>
                    <a:prstGeom prst="rect">
                      <a:avLst/>
                    </a:prstGeom>
                  </pic:spPr>
                </pic:pic>
              </a:graphicData>
            </a:graphic>
          </wp:inline>
        </w:drawing>
      </w:r>
    </w:p>
    <w:p w:rsidR="00AC07F9" w:rsidRDefault="00AC07F9" w:rsidP="00AC07F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Рис. 3.1</w:t>
      </w:r>
      <w:r w:rsidRPr="00FF7517">
        <w:rPr>
          <w:rFonts w:ascii="Times New Roman" w:hAnsi="Times New Roman" w:cs="Times New Roman"/>
          <w:b/>
          <w:sz w:val="24"/>
          <w:szCs w:val="24"/>
        </w:rPr>
        <w:t xml:space="preserve">. </w:t>
      </w:r>
      <w:r>
        <w:rPr>
          <w:rFonts w:ascii="Times New Roman" w:hAnsi="Times New Roman" w:cs="Times New Roman"/>
          <w:b/>
          <w:sz w:val="24"/>
          <w:szCs w:val="24"/>
        </w:rPr>
        <w:t>Рулевая машина РМ1-4.</w:t>
      </w:r>
    </w:p>
    <w:p w:rsidR="00C51EF6" w:rsidRPr="00C51EF6" w:rsidRDefault="00C51EF6" w:rsidP="00C51EF6">
      <w:pPr>
        <w:spacing w:after="0" w:line="360" w:lineRule="auto"/>
        <w:ind w:firstLine="709"/>
        <w:jc w:val="both"/>
        <w:rPr>
          <w:rFonts w:ascii="Times New Roman" w:hAnsi="Times New Roman" w:cs="Times New Roman"/>
          <w:sz w:val="24"/>
          <w:szCs w:val="24"/>
        </w:rPr>
      </w:pPr>
      <w:r w:rsidRPr="00C51EF6">
        <w:rPr>
          <w:rFonts w:ascii="Times New Roman" w:hAnsi="Times New Roman" w:cs="Times New Roman"/>
          <w:sz w:val="24"/>
          <w:szCs w:val="24"/>
        </w:rPr>
        <w:t>Имеет исполнительный механизм (ИМ) и кронштейн с барабаном со встроенной муфтой пересиливания (аварийной).</w:t>
      </w:r>
    </w:p>
    <w:p w:rsidR="00C51EF6" w:rsidRPr="00C51EF6" w:rsidRDefault="00C51EF6" w:rsidP="00C51EF6">
      <w:pPr>
        <w:spacing w:after="0" w:line="360" w:lineRule="auto"/>
        <w:ind w:firstLine="709"/>
        <w:jc w:val="both"/>
        <w:rPr>
          <w:rFonts w:ascii="Times New Roman" w:hAnsi="Times New Roman" w:cs="Times New Roman"/>
          <w:sz w:val="24"/>
          <w:szCs w:val="24"/>
        </w:rPr>
      </w:pPr>
      <w:r w:rsidRPr="00C51EF6">
        <w:rPr>
          <w:rFonts w:ascii="Times New Roman" w:hAnsi="Times New Roman" w:cs="Times New Roman"/>
          <w:sz w:val="24"/>
          <w:szCs w:val="24"/>
        </w:rPr>
        <w:t>Исполнительный механизм</w:t>
      </w:r>
      <w:r w:rsidR="00AC07F9">
        <w:rPr>
          <w:rFonts w:ascii="Times New Roman" w:hAnsi="Times New Roman" w:cs="Times New Roman"/>
          <w:sz w:val="24"/>
          <w:szCs w:val="24"/>
        </w:rPr>
        <w:t xml:space="preserve"> </w:t>
      </w:r>
      <w:r w:rsidRPr="00C51EF6">
        <w:rPr>
          <w:rFonts w:ascii="Times New Roman" w:hAnsi="Times New Roman" w:cs="Times New Roman"/>
          <w:sz w:val="24"/>
          <w:szCs w:val="24"/>
        </w:rPr>
        <w:t>состоит из:</w:t>
      </w:r>
    </w:p>
    <w:p w:rsidR="00C51EF6" w:rsidRPr="00AC07F9" w:rsidRDefault="00C51EF6" w:rsidP="00AC07F9">
      <w:pPr>
        <w:pStyle w:val="a6"/>
        <w:numPr>
          <w:ilvl w:val="0"/>
          <w:numId w:val="18"/>
        </w:numPr>
        <w:tabs>
          <w:tab w:val="num" w:pos="1080"/>
        </w:tabs>
        <w:spacing w:after="0" w:line="360" w:lineRule="auto"/>
        <w:jc w:val="both"/>
        <w:rPr>
          <w:rFonts w:ascii="Times New Roman" w:hAnsi="Times New Roman" w:cs="Times New Roman"/>
          <w:sz w:val="24"/>
          <w:szCs w:val="24"/>
        </w:rPr>
      </w:pPr>
      <w:r w:rsidRPr="00AC07F9">
        <w:rPr>
          <w:rFonts w:ascii="Times New Roman" w:hAnsi="Times New Roman" w:cs="Times New Roman"/>
          <w:sz w:val="24"/>
          <w:szCs w:val="24"/>
        </w:rPr>
        <w:t>Корпуса</w:t>
      </w:r>
      <w:r w:rsidR="00AC07F9">
        <w:rPr>
          <w:rFonts w:ascii="Times New Roman" w:hAnsi="Times New Roman" w:cs="Times New Roman"/>
          <w:sz w:val="24"/>
          <w:szCs w:val="24"/>
        </w:rPr>
        <w:t xml:space="preserve"> (поз. 1)</w:t>
      </w:r>
    </w:p>
    <w:p w:rsidR="00C51EF6" w:rsidRPr="00AC07F9" w:rsidRDefault="00C51EF6" w:rsidP="00AC07F9">
      <w:pPr>
        <w:pStyle w:val="a6"/>
        <w:numPr>
          <w:ilvl w:val="0"/>
          <w:numId w:val="18"/>
        </w:numPr>
        <w:tabs>
          <w:tab w:val="num" w:pos="1080"/>
        </w:tabs>
        <w:spacing w:after="0" w:line="360" w:lineRule="auto"/>
        <w:jc w:val="both"/>
        <w:rPr>
          <w:rFonts w:ascii="Times New Roman" w:hAnsi="Times New Roman" w:cs="Times New Roman"/>
          <w:sz w:val="24"/>
          <w:szCs w:val="24"/>
        </w:rPr>
      </w:pPr>
      <w:r w:rsidRPr="00AC07F9">
        <w:rPr>
          <w:rFonts w:ascii="Times New Roman" w:hAnsi="Times New Roman" w:cs="Times New Roman"/>
          <w:sz w:val="24"/>
          <w:szCs w:val="24"/>
        </w:rPr>
        <w:t xml:space="preserve">Редуктора                                    </w:t>
      </w:r>
    </w:p>
    <w:p w:rsidR="00C51EF6" w:rsidRPr="00AC07F9" w:rsidRDefault="00C51EF6" w:rsidP="00AC07F9">
      <w:pPr>
        <w:pStyle w:val="a6"/>
        <w:numPr>
          <w:ilvl w:val="0"/>
          <w:numId w:val="18"/>
        </w:numPr>
        <w:tabs>
          <w:tab w:val="num" w:pos="1080"/>
        </w:tabs>
        <w:spacing w:after="0" w:line="360" w:lineRule="auto"/>
        <w:jc w:val="both"/>
        <w:rPr>
          <w:rFonts w:ascii="Times New Roman" w:hAnsi="Times New Roman" w:cs="Times New Roman"/>
          <w:sz w:val="24"/>
          <w:szCs w:val="24"/>
        </w:rPr>
      </w:pPr>
      <w:r w:rsidRPr="00AC07F9">
        <w:rPr>
          <w:rFonts w:ascii="Times New Roman" w:hAnsi="Times New Roman" w:cs="Times New Roman"/>
          <w:sz w:val="24"/>
          <w:szCs w:val="24"/>
        </w:rPr>
        <w:t xml:space="preserve">Тахогенератора электродвигателя </w:t>
      </w:r>
    </w:p>
    <w:p w:rsidR="00C51EF6" w:rsidRPr="00AC07F9" w:rsidRDefault="00C51EF6" w:rsidP="00AC07F9">
      <w:pPr>
        <w:pStyle w:val="a6"/>
        <w:numPr>
          <w:ilvl w:val="0"/>
          <w:numId w:val="18"/>
        </w:numPr>
        <w:tabs>
          <w:tab w:val="num" w:pos="1080"/>
        </w:tabs>
        <w:spacing w:after="0" w:line="360" w:lineRule="auto"/>
        <w:jc w:val="both"/>
        <w:rPr>
          <w:rFonts w:ascii="Times New Roman" w:hAnsi="Times New Roman" w:cs="Times New Roman"/>
          <w:sz w:val="24"/>
          <w:szCs w:val="24"/>
        </w:rPr>
      </w:pPr>
      <w:r w:rsidRPr="00AC07F9">
        <w:rPr>
          <w:rFonts w:ascii="Times New Roman" w:hAnsi="Times New Roman" w:cs="Times New Roman"/>
          <w:sz w:val="24"/>
          <w:szCs w:val="24"/>
        </w:rPr>
        <w:t>Электромагнитной муфты сцепления</w:t>
      </w:r>
    </w:p>
    <w:p w:rsidR="00C51EF6" w:rsidRPr="00AC07F9" w:rsidRDefault="00C51EF6" w:rsidP="00AC07F9">
      <w:pPr>
        <w:pStyle w:val="a6"/>
        <w:numPr>
          <w:ilvl w:val="0"/>
          <w:numId w:val="18"/>
        </w:numPr>
        <w:tabs>
          <w:tab w:val="num" w:pos="1080"/>
        </w:tabs>
        <w:spacing w:after="0" w:line="360" w:lineRule="auto"/>
        <w:jc w:val="both"/>
        <w:rPr>
          <w:rFonts w:ascii="Times New Roman" w:hAnsi="Times New Roman" w:cs="Times New Roman"/>
          <w:sz w:val="24"/>
          <w:szCs w:val="24"/>
        </w:rPr>
      </w:pPr>
      <w:r w:rsidRPr="00AC07F9">
        <w:rPr>
          <w:rFonts w:ascii="Times New Roman" w:hAnsi="Times New Roman" w:cs="Times New Roman"/>
          <w:sz w:val="24"/>
          <w:szCs w:val="24"/>
        </w:rPr>
        <w:t>Датчика обратной связи (ДОС)</w:t>
      </w:r>
      <w:r w:rsidR="00AC07F9">
        <w:rPr>
          <w:rFonts w:ascii="Times New Roman" w:hAnsi="Times New Roman" w:cs="Times New Roman"/>
          <w:sz w:val="24"/>
          <w:szCs w:val="24"/>
        </w:rPr>
        <w:t xml:space="preserve"> (поз. 7)</w:t>
      </w:r>
    </w:p>
    <w:p w:rsidR="00C51EF6" w:rsidRPr="00AC07F9" w:rsidRDefault="00C51EF6" w:rsidP="00AC07F9">
      <w:pPr>
        <w:pStyle w:val="a6"/>
        <w:numPr>
          <w:ilvl w:val="0"/>
          <w:numId w:val="18"/>
        </w:numPr>
        <w:tabs>
          <w:tab w:val="num" w:pos="1080"/>
        </w:tabs>
        <w:spacing w:after="0" w:line="360" w:lineRule="auto"/>
        <w:jc w:val="both"/>
        <w:rPr>
          <w:rFonts w:ascii="Times New Roman" w:hAnsi="Times New Roman" w:cs="Times New Roman"/>
          <w:sz w:val="24"/>
          <w:szCs w:val="24"/>
        </w:rPr>
      </w:pPr>
      <w:r w:rsidRPr="00AC07F9">
        <w:rPr>
          <w:rFonts w:ascii="Times New Roman" w:hAnsi="Times New Roman" w:cs="Times New Roman"/>
          <w:sz w:val="24"/>
          <w:szCs w:val="24"/>
        </w:rPr>
        <w:t>Платы электронной коммутации</w:t>
      </w:r>
    </w:p>
    <w:p w:rsidR="00C51EF6" w:rsidRPr="00AC07F9" w:rsidRDefault="00C51EF6" w:rsidP="00AC07F9">
      <w:pPr>
        <w:pStyle w:val="a6"/>
        <w:numPr>
          <w:ilvl w:val="0"/>
          <w:numId w:val="18"/>
        </w:numPr>
        <w:tabs>
          <w:tab w:val="num" w:pos="1080"/>
        </w:tabs>
        <w:spacing w:after="0" w:line="360" w:lineRule="auto"/>
        <w:jc w:val="both"/>
        <w:rPr>
          <w:rFonts w:ascii="Times New Roman" w:hAnsi="Times New Roman" w:cs="Times New Roman"/>
          <w:sz w:val="24"/>
          <w:szCs w:val="24"/>
        </w:rPr>
      </w:pPr>
      <w:r w:rsidRPr="00AC07F9">
        <w:rPr>
          <w:rFonts w:ascii="Times New Roman" w:hAnsi="Times New Roman" w:cs="Times New Roman"/>
          <w:sz w:val="24"/>
          <w:szCs w:val="24"/>
        </w:rPr>
        <w:t>Соединителя (типа СНЦ-23)</w:t>
      </w:r>
    </w:p>
    <w:p w:rsidR="001526C5" w:rsidRDefault="00A4596C" w:rsidP="00A4596C">
      <w:pPr>
        <w:pStyle w:val="2"/>
        <w:jc w:val="center"/>
        <w:rPr>
          <w:rFonts w:ascii="Arial" w:hAnsi="Arial" w:cs="Arial"/>
        </w:rPr>
      </w:pPr>
      <w:bookmarkStart w:id="17" w:name="_Toc278671459"/>
      <w:r w:rsidRPr="00A4596C">
        <w:rPr>
          <w:rFonts w:ascii="Arial" w:hAnsi="Arial" w:cs="Arial"/>
        </w:rPr>
        <w:t>Принцип действия</w:t>
      </w:r>
      <w:bookmarkEnd w:id="17"/>
    </w:p>
    <w:p w:rsidR="00A4596C" w:rsidRDefault="00A4596C" w:rsidP="00A4596C">
      <w:pPr>
        <w:spacing w:after="0" w:line="360" w:lineRule="auto"/>
        <w:ind w:firstLine="709"/>
        <w:jc w:val="both"/>
        <w:rPr>
          <w:rFonts w:ascii="Times New Roman" w:eastAsiaTheme="minorEastAsia" w:hAnsi="Times New Roman" w:cs="Times New Roman"/>
          <w:sz w:val="24"/>
          <w:szCs w:val="24"/>
        </w:rPr>
      </w:pPr>
      <w:r w:rsidRPr="00A4596C">
        <w:rPr>
          <w:rFonts w:ascii="Times New Roman" w:hAnsi="Times New Roman" w:cs="Times New Roman"/>
          <w:sz w:val="24"/>
          <w:szCs w:val="24"/>
        </w:rPr>
        <w:t>Электродвигатель постоянного тока ДБ4-25-1 (бесконтактный)</w:t>
      </w:r>
      <w:r>
        <w:rPr>
          <w:rFonts w:ascii="Times New Roman" w:hAnsi="Times New Roman" w:cs="Times New Roman"/>
          <w:sz w:val="24"/>
          <w:szCs w:val="24"/>
        </w:rPr>
        <w:t xml:space="preserve"> (поз. 6)</w:t>
      </w:r>
      <w:r w:rsidRPr="00A4596C">
        <w:rPr>
          <w:rFonts w:ascii="Times New Roman" w:hAnsi="Times New Roman" w:cs="Times New Roman"/>
          <w:sz w:val="24"/>
          <w:szCs w:val="24"/>
        </w:rPr>
        <w:t xml:space="preserve"> через редуктор</w:t>
      </w:r>
      <w:r>
        <w:rPr>
          <w:rFonts w:ascii="Times New Roman" w:hAnsi="Times New Roman" w:cs="Times New Roman"/>
          <w:sz w:val="24"/>
          <w:szCs w:val="24"/>
        </w:rPr>
        <w:t xml:space="preserve"> с передаточном числом </w:t>
      </w:r>
      <m:oMath>
        <m:r>
          <w:rPr>
            <w:rFonts w:ascii="Cambria Math" w:hAnsi="Cambria Math" w:cs="Times New Roman"/>
            <w:sz w:val="24"/>
            <w:szCs w:val="24"/>
          </w:rPr>
          <m:t>i=820.6</m:t>
        </m:r>
      </m:oMath>
      <w:r w:rsidRPr="00A4596C">
        <w:rPr>
          <w:rFonts w:ascii="Times New Roman" w:hAnsi="Times New Roman" w:cs="Times New Roman"/>
          <w:sz w:val="24"/>
          <w:szCs w:val="24"/>
        </w:rPr>
        <w:t xml:space="preserve"> соединен с выходным валом ИМ. На выходном валу (</w:t>
      </w:r>
      <w:r>
        <w:rPr>
          <w:rFonts w:ascii="Times New Roman" w:hAnsi="Times New Roman" w:cs="Times New Roman"/>
          <w:sz w:val="24"/>
          <w:szCs w:val="24"/>
        </w:rPr>
        <w:t>поз. 4)</w:t>
      </w:r>
      <w:r w:rsidRPr="00A4596C">
        <w:rPr>
          <w:rFonts w:ascii="Times New Roman" w:hAnsi="Times New Roman" w:cs="Times New Roman"/>
          <w:sz w:val="24"/>
          <w:szCs w:val="24"/>
        </w:rPr>
        <w:t xml:space="preserve"> ИМ через безлюфтовую шестерню установлен потенциометрический ДОС типа СП4-8 с передаточным числом </w:t>
      </w:r>
      <m:oMath>
        <m:sSub>
          <m:sSubPr>
            <m:ctrlPr>
              <w:rPr>
                <w:rFonts w:ascii="Cambria Math" w:hAnsi="Cambria Math" w:cs="Times New Roman"/>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вых.вал-ДОС</m:t>
            </m:r>
          </m:sub>
        </m:sSub>
        <m:r>
          <w:rPr>
            <w:rFonts w:ascii="Cambria Math" w:hAnsi="Cambria Math" w:cs="Times New Roman"/>
            <w:sz w:val="24"/>
            <w:szCs w:val="24"/>
          </w:rPr>
          <m:t>=1</m:t>
        </m:r>
      </m:oMath>
      <w:r>
        <w:rPr>
          <w:rFonts w:ascii="Times New Roman" w:eastAsiaTheme="minorEastAsia" w:hAnsi="Times New Roman" w:cs="Times New Roman"/>
          <w:sz w:val="24"/>
          <w:szCs w:val="24"/>
        </w:rPr>
        <w:t>.</w:t>
      </w:r>
    </w:p>
    <w:p w:rsidR="005B4F26" w:rsidRDefault="005B4F26" w:rsidP="005B4F26">
      <w:pPr>
        <w:spacing w:after="0" w:line="360" w:lineRule="auto"/>
        <w:ind w:firstLine="709"/>
        <w:jc w:val="both"/>
        <w:rPr>
          <w:rFonts w:ascii="Times New Roman" w:hAnsi="Times New Roman" w:cs="Times New Roman"/>
          <w:sz w:val="24"/>
          <w:szCs w:val="24"/>
        </w:rPr>
      </w:pPr>
      <w:r w:rsidRPr="005B4F26">
        <w:rPr>
          <w:rFonts w:ascii="Times New Roman" w:hAnsi="Times New Roman" w:cs="Times New Roman"/>
          <w:sz w:val="24"/>
          <w:szCs w:val="24"/>
        </w:rPr>
        <w:t>Электромагнитная муфта (ЭМ)</w:t>
      </w:r>
      <w:r>
        <w:rPr>
          <w:rFonts w:ascii="Times New Roman" w:hAnsi="Times New Roman" w:cs="Times New Roman"/>
          <w:sz w:val="24"/>
          <w:szCs w:val="24"/>
        </w:rPr>
        <w:t xml:space="preserve"> (поз. 3) </w:t>
      </w:r>
      <w:r w:rsidRPr="005B4F26">
        <w:rPr>
          <w:rFonts w:ascii="Times New Roman" w:hAnsi="Times New Roman" w:cs="Times New Roman"/>
          <w:sz w:val="24"/>
          <w:szCs w:val="24"/>
        </w:rPr>
        <w:t>используется в качестве муфты сцепления и установлена с передаточным числом</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вых.вал-ЭМ</m:t>
            </m:r>
          </m:sub>
        </m:sSub>
        <m:r>
          <w:rPr>
            <w:rFonts w:ascii="Cambria Math" w:hAnsi="Cambria Math" w:cs="Times New Roman"/>
            <w:sz w:val="24"/>
            <w:szCs w:val="24"/>
          </w:rPr>
          <m:t>=2.69</m:t>
        </m:r>
      </m:oMath>
      <w:r w:rsidRPr="005B4F26">
        <w:rPr>
          <w:rFonts w:ascii="Times New Roman" w:hAnsi="Times New Roman" w:cs="Times New Roman"/>
          <w:sz w:val="24"/>
          <w:szCs w:val="24"/>
        </w:rPr>
        <w:t>.</w:t>
      </w:r>
    </w:p>
    <w:p w:rsidR="00316BDE" w:rsidRPr="00316BDE" w:rsidRDefault="00316BDE" w:rsidP="00316BDE">
      <w:pPr>
        <w:spacing w:after="0" w:line="360" w:lineRule="auto"/>
        <w:ind w:firstLine="709"/>
        <w:jc w:val="both"/>
        <w:rPr>
          <w:rFonts w:ascii="Times New Roman" w:hAnsi="Times New Roman" w:cs="Times New Roman"/>
          <w:sz w:val="24"/>
          <w:szCs w:val="24"/>
        </w:rPr>
      </w:pPr>
      <w:r w:rsidRPr="00316BDE">
        <w:rPr>
          <w:rFonts w:ascii="Times New Roman" w:hAnsi="Times New Roman" w:cs="Times New Roman"/>
          <w:sz w:val="24"/>
          <w:szCs w:val="24"/>
        </w:rPr>
        <w:lastRenderedPageBreak/>
        <w:t>В качестве скоростной обратной связи используется тахогенератор, встроенный в электродвигатель.</w:t>
      </w:r>
    </w:p>
    <w:p w:rsidR="00316BDE" w:rsidRPr="00316BDE" w:rsidRDefault="00316BDE" w:rsidP="00316BDE">
      <w:pPr>
        <w:spacing w:after="0" w:line="360" w:lineRule="auto"/>
        <w:ind w:firstLine="709"/>
        <w:jc w:val="both"/>
        <w:rPr>
          <w:rFonts w:ascii="Times New Roman" w:hAnsi="Times New Roman" w:cs="Times New Roman"/>
          <w:sz w:val="24"/>
          <w:szCs w:val="24"/>
        </w:rPr>
      </w:pPr>
      <w:r w:rsidRPr="00316BDE">
        <w:rPr>
          <w:rFonts w:ascii="Times New Roman" w:hAnsi="Times New Roman" w:cs="Times New Roman"/>
          <w:sz w:val="24"/>
          <w:szCs w:val="24"/>
        </w:rPr>
        <w:t>ИМ крепится к кронштейну</w:t>
      </w:r>
      <w:r>
        <w:rPr>
          <w:rFonts w:ascii="Times New Roman" w:hAnsi="Times New Roman" w:cs="Times New Roman"/>
          <w:sz w:val="24"/>
          <w:szCs w:val="24"/>
        </w:rPr>
        <w:t xml:space="preserve"> (поз. 25)</w:t>
      </w:r>
      <w:r w:rsidRPr="00316BDE">
        <w:rPr>
          <w:rFonts w:ascii="Times New Roman" w:hAnsi="Times New Roman" w:cs="Times New Roman"/>
          <w:sz w:val="24"/>
          <w:szCs w:val="24"/>
        </w:rPr>
        <w:t xml:space="preserve"> с барабаном</w:t>
      </w:r>
      <w:r>
        <w:rPr>
          <w:rFonts w:ascii="Times New Roman" w:hAnsi="Times New Roman" w:cs="Times New Roman"/>
          <w:sz w:val="24"/>
          <w:szCs w:val="24"/>
        </w:rPr>
        <w:t xml:space="preserve"> (поз. 5)</w:t>
      </w:r>
      <w:r w:rsidRPr="00316BDE">
        <w:rPr>
          <w:rFonts w:ascii="Times New Roman" w:hAnsi="Times New Roman" w:cs="Times New Roman"/>
          <w:sz w:val="24"/>
          <w:szCs w:val="24"/>
        </w:rPr>
        <w:t xml:space="preserve"> четырьмя болтами.</w:t>
      </w:r>
    </w:p>
    <w:p w:rsidR="00316BDE" w:rsidRDefault="00316BDE" w:rsidP="00316BDE">
      <w:pPr>
        <w:spacing w:after="0" w:line="360" w:lineRule="auto"/>
        <w:ind w:firstLine="709"/>
        <w:jc w:val="both"/>
        <w:rPr>
          <w:rFonts w:ascii="Times New Roman" w:hAnsi="Times New Roman" w:cs="Times New Roman"/>
          <w:sz w:val="24"/>
          <w:szCs w:val="24"/>
        </w:rPr>
      </w:pPr>
      <w:r w:rsidRPr="00316BDE">
        <w:rPr>
          <w:rFonts w:ascii="Times New Roman" w:hAnsi="Times New Roman" w:cs="Times New Roman"/>
          <w:sz w:val="24"/>
          <w:szCs w:val="24"/>
        </w:rPr>
        <w:t>Управление электродвигателем осуществляется электронной схемой коммутации. В рулевой машине с целью повышения КПД схемы управления двигателем используется принцип широтно-импульсной модуляции</w:t>
      </w:r>
      <w:r w:rsidR="00A07101">
        <w:rPr>
          <w:rFonts w:ascii="Times New Roman" w:hAnsi="Times New Roman" w:cs="Times New Roman"/>
          <w:sz w:val="24"/>
          <w:szCs w:val="24"/>
        </w:rPr>
        <w:t xml:space="preserve"> (ШИМ)</w:t>
      </w:r>
      <w:r w:rsidRPr="00316BDE">
        <w:rPr>
          <w:rFonts w:ascii="Times New Roman" w:hAnsi="Times New Roman" w:cs="Times New Roman"/>
          <w:sz w:val="24"/>
          <w:szCs w:val="24"/>
        </w:rPr>
        <w:t>, при котором, в зависимости от величины сигнала управления, меняется  длительность импульса тока, протекающего за период модуляции через обмотки двигателя так, что  среднее значение напряжения на двигателе пропорционально величине сигнала управления.</w:t>
      </w:r>
      <w:r w:rsidR="00A96C19">
        <w:rPr>
          <w:rFonts w:ascii="Times New Roman" w:hAnsi="Times New Roman" w:cs="Times New Roman"/>
          <w:sz w:val="24"/>
          <w:szCs w:val="24"/>
        </w:rPr>
        <w:t xml:space="preserve"> </w:t>
      </w:r>
    </w:p>
    <w:p w:rsidR="00A96C19" w:rsidRDefault="00A96C19" w:rsidP="00316BDE">
      <w:pPr>
        <w:spacing w:after="0" w:line="360" w:lineRule="auto"/>
        <w:ind w:firstLine="709"/>
        <w:jc w:val="both"/>
        <w:rPr>
          <w:rFonts w:ascii="Times New Roman" w:hAnsi="Times New Roman" w:cs="Times New Roman"/>
          <w:sz w:val="24"/>
          <w:szCs w:val="24"/>
        </w:rPr>
      </w:pPr>
      <w:r w:rsidRPr="00A96C19">
        <w:rPr>
          <w:rFonts w:ascii="Times New Roman" w:hAnsi="Times New Roman" w:cs="Times New Roman"/>
          <w:sz w:val="24"/>
          <w:szCs w:val="24"/>
        </w:rPr>
        <w:t xml:space="preserve">Основное достоинство </w:t>
      </w:r>
      <w:r w:rsidR="00A07101">
        <w:rPr>
          <w:rFonts w:ascii="Times New Roman" w:hAnsi="Times New Roman" w:cs="Times New Roman"/>
          <w:sz w:val="24"/>
          <w:szCs w:val="24"/>
        </w:rPr>
        <w:t>широтно-импульсного преобразователя</w:t>
      </w:r>
      <w:r w:rsidRPr="00A96C19">
        <w:rPr>
          <w:rFonts w:ascii="Times New Roman" w:hAnsi="Times New Roman" w:cs="Times New Roman"/>
          <w:sz w:val="24"/>
          <w:szCs w:val="24"/>
        </w:rPr>
        <w:t xml:space="preserve"> — высокий КПД его усилителей мощности, который достигается за счёт использования их исключительно в ключевом режиме. Это значительно уменьшает выделение мощности на силовом преобразователе (СП).</w:t>
      </w:r>
      <w:r>
        <w:rPr>
          <w:rFonts w:ascii="Times New Roman" w:hAnsi="Times New Roman" w:cs="Times New Roman"/>
          <w:sz w:val="24"/>
          <w:szCs w:val="24"/>
        </w:rPr>
        <w:t xml:space="preserve"> </w:t>
      </w:r>
      <w:r w:rsidRPr="00A96C19">
        <w:rPr>
          <w:rFonts w:ascii="Times New Roman" w:hAnsi="Times New Roman" w:cs="Times New Roman"/>
          <w:sz w:val="24"/>
          <w:szCs w:val="24"/>
        </w:rPr>
        <w:t>ШИМ использует транзисторы не в активном (правильнее будет сказать - линейном), а в ключевом режиме, то есть транзистор всё время или разомкнут (выключен), или замкнут (находится в состоянии насыщения). В первом случае транзистор имеет бесконечное сопротивление, поэтому ток в цепи не течёт, и, хотя всё напряжение питания падает на тран</w:t>
      </w:r>
      <w:r>
        <w:rPr>
          <w:rFonts w:ascii="Times New Roman" w:hAnsi="Times New Roman" w:cs="Times New Roman"/>
          <w:sz w:val="24"/>
          <w:szCs w:val="24"/>
        </w:rPr>
        <w:t>зисторе, то есть КПД=0</w:t>
      </w:r>
      <w:r w:rsidRPr="00A96C19">
        <w:rPr>
          <w:rFonts w:ascii="Times New Roman" w:hAnsi="Times New Roman" w:cs="Times New Roman"/>
          <w:sz w:val="24"/>
          <w:szCs w:val="24"/>
        </w:rPr>
        <w:t>%, в абсолютном выражении выделяемая на транзисторе мощность равна нулю. Во втором случае сопротивление транзистора крайне мало, и, следовательно, падение напряжения на нём близко к нулю — выделяемая мощность так же мала.</w:t>
      </w:r>
    </w:p>
    <w:p w:rsidR="00316BDE" w:rsidRDefault="00316BDE" w:rsidP="00316BDE">
      <w:pPr>
        <w:pStyle w:val="2"/>
        <w:jc w:val="center"/>
        <w:rPr>
          <w:rFonts w:ascii="Arial" w:hAnsi="Arial" w:cs="Arial"/>
        </w:rPr>
      </w:pPr>
      <w:bookmarkStart w:id="18" w:name="_Toc278671460"/>
      <w:r>
        <w:rPr>
          <w:rFonts w:ascii="Arial" w:hAnsi="Arial" w:cs="Arial"/>
        </w:rPr>
        <w:t>Двигатель ДБ4-25-1</w:t>
      </w:r>
      <w:bookmarkEnd w:id="18"/>
    </w:p>
    <w:p w:rsidR="005B4F26" w:rsidRDefault="00316BDE" w:rsidP="00316BD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электропривода могут использоваться как двигатели постоянного тока, так и двигатели переменного тока. Недостатком ДПТ является наличие щеточно-коллекторного узла, который ограничивает долговечность двигателя и является источником радиопомех. Однако этот недостаток компенсируется множеством преимуществ, таких как:</w:t>
      </w:r>
    </w:p>
    <w:p w:rsidR="00316BDE" w:rsidRDefault="00316BDE" w:rsidP="00316BDE">
      <w:pPr>
        <w:pStyle w:val="a6"/>
        <w:numPr>
          <w:ilvl w:val="0"/>
          <w:numId w:val="19"/>
        </w:numPr>
        <w:spacing w:after="0" w:line="360" w:lineRule="auto"/>
        <w:jc w:val="both"/>
        <w:rPr>
          <w:rFonts w:ascii="Times New Roman" w:hAnsi="Times New Roman" w:cs="Times New Roman"/>
          <w:sz w:val="24"/>
          <w:szCs w:val="24"/>
        </w:rPr>
      </w:pPr>
      <w:r w:rsidRPr="00316BDE">
        <w:rPr>
          <w:rFonts w:ascii="Times New Roman" w:hAnsi="Times New Roman" w:cs="Times New Roman"/>
          <w:sz w:val="24"/>
          <w:szCs w:val="24"/>
        </w:rPr>
        <w:t>возможность регулирования частоты в широком диапазоне;</w:t>
      </w:r>
    </w:p>
    <w:p w:rsidR="00316BDE" w:rsidRDefault="00316BDE" w:rsidP="00316BDE">
      <w:pPr>
        <w:pStyle w:val="a6"/>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большой пусковой момент;</w:t>
      </w:r>
    </w:p>
    <w:p w:rsidR="00316BDE" w:rsidRDefault="00316BDE" w:rsidP="00316BDE">
      <w:pPr>
        <w:pStyle w:val="a6"/>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высокое быстродействие;</w:t>
      </w:r>
    </w:p>
    <w:p w:rsidR="00316BDE" w:rsidRDefault="00316BDE" w:rsidP="00316BDE">
      <w:pPr>
        <w:pStyle w:val="a6"/>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линейность механических и регулировочных характеристик;</w:t>
      </w:r>
    </w:p>
    <w:p w:rsidR="00316BDE" w:rsidRDefault="00316BDE" w:rsidP="00316BDE">
      <w:pPr>
        <w:pStyle w:val="a6"/>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малая масса и объем на единицу полезной мощности;</w:t>
      </w:r>
    </w:p>
    <w:p w:rsidR="00316BDE" w:rsidRDefault="00316BDE" w:rsidP="00316BDE">
      <w:pPr>
        <w:pStyle w:val="a6"/>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более высокий КПД по сравнению с двигателями переменного тока той же мощности.</w:t>
      </w:r>
    </w:p>
    <w:p w:rsidR="004D4F98" w:rsidRPr="004D4F98" w:rsidRDefault="004D4F98" w:rsidP="004D4F98">
      <w:pPr>
        <w:spacing w:after="0" w:line="360" w:lineRule="auto"/>
        <w:ind w:firstLine="709"/>
        <w:jc w:val="both"/>
        <w:rPr>
          <w:rFonts w:ascii="Times New Roman" w:hAnsi="Times New Roman" w:cs="Times New Roman"/>
          <w:sz w:val="24"/>
          <w:szCs w:val="24"/>
        </w:rPr>
      </w:pPr>
      <w:r w:rsidRPr="004D4F98">
        <w:rPr>
          <w:rFonts w:ascii="Times New Roman" w:hAnsi="Times New Roman" w:cs="Times New Roman"/>
          <w:sz w:val="24"/>
          <w:szCs w:val="24"/>
        </w:rPr>
        <w:lastRenderedPageBreak/>
        <w:t>Двигатель ДБ4-25-1 представляет собой двухфазный бесконтактный электродвигатель постоянного тока с датчиком положения ротора, выполненным на микросхемах Холла.</w:t>
      </w:r>
    </w:p>
    <w:p w:rsidR="004D4F98" w:rsidRPr="004D4F98" w:rsidRDefault="004D4F98" w:rsidP="004D4F98">
      <w:pPr>
        <w:spacing w:after="0" w:line="360" w:lineRule="auto"/>
        <w:ind w:firstLine="709"/>
        <w:jc w:val="both"/>
        <w:rPr>
          <w:rFonts w:ascii="Times New Roman" w:hAnsi="Times New Roman" w:cs="Times New Roman"/>
          <w:sz w:val="24"/>
          <w:szCs w:val="24"/>
        </w:rPr>
      </w:pPr>
      <w:r w:rsidRPr="004D4F98">
        <w:rPr>
          <w:rFonts w:ascii="Times New Roman" w:hAnsi="Times New Roman" w:cs="Times New Roman"/>
          <w:sz w:val="24"/>
          <w:szCs w:val="24"/>
        </w:rPr>
        <w:t>В стальном корпусе расположен пакет статора, набранный из пермаллоевых пластин, толщиной 0,35 мм. Пакет имеет 12 пазов, в которые заложена двухфазная двухполюсная обмотка. Каждая фаза состоит из двух одинаковых частей.</w:t>
      </w:r>
    </w:p>
    <w:p w:rsidR="004D4F98" w:rsidRDefault="004D4F98" w:rsidP="004D4F98">
      <w:pPr>
        <w:spacing w:after="0" w:line="360" w:lineRule="auto"/>
        <w:ind w:firstLine="709"/>
        <w:jc w:val="both"/>
        <w:rPr>
          <w:rFonts w:ascii="Times New Roman" w:hAnsi="Times New Roman" w:cs="Times New Roman"/>
          <w:sz w:val="24"/>
          <w:szCs w:val="24"/>
        </w:rPr>
      </w:pPr>
      <w:r w:rsidRPr="004D4F98">
        <w:rPr>
          <w:rFonts w:ascii="Times New Roman" w:hAnsi="Times New Roman" w:cs="Times New Roman"/>
          <w:sz w:val="24"/>
          <w:szCs w:val="24"/>
        </w:rPr>
        <w:t>Полученные таким образом четыре полуобмотки со</w:t>
      </w:r>
      <w:r>
        <w:rPr>
          <w:rFonts w:ascii="Times New Roman" w:hAnsi="Times New Roman" w:cs="Times New Roman"/>
          <w:sz w:val="24"/>
          <w:szCs w:val="24"/>
        </w:rPr>
        <w:t xml:space="preserve">единены  в мостовую схему (рис.3.2). </w:t>
      </w:r>
      <w:r w:rsidRPr="004D4F98">
        <w:rPr>
          <w:rFonts w:ascii="Times New Roman" w:hAnsi="Times New Roman" w:cs="Times New Roman"/>
          <w:sz w:val="24"/>
          <w:szCs w:val="24"/>
        </w:rPr>
        <w:t>Двигатель имеет встроенный тахогенератор – тороид с обмоткой.</w:t>
      </w:r>
    </w:p>
    <w:p w:rsidR="00E97687" w:rsidRDefault="00E97687" w:rsidP="00832787">
      <w:pPr>
        <w:spacing w:after="0" w:line="360" w:lineRule="auto"/>
        <w:ind w:firstLine="709"/>
        <w:jc w:val="both"/>
        <w:rPr>
          <w:rFonts w:ascii="Times New Roman" w:hAnsi="Times New Roman" w:cs="Times New Roman"/>
          <w:sz w:val="24"/>
          <w:szCs w:val="24"/>
        </w:rPr>
      </w:pPr>
      <w:r w:rsidRPr="004D4F98">
        <w:rPr>
          <w:rFonts w:ascii="Times New Roman" w:hAnsi="Times New Roman" w:cs="Times New Roman"/>
          <w:sz w:val="24"/>
          <w:szCs w:val="24"/>
        </w:rPr>
        <w:t>Датчик положения ротора, обеспечивающий коммутацию (переключение) обмоток в нужном порядке, собран на двух микросхемах Холла, укрепленных на пластмассовых колодках под углом 90</w:t>
      </w:r>
      <w:r w:rsidRPr="004D4F98">
        <w:rPr>
          <w:rFonts w:ascii="Times New Roman" w:hAnsi="Times New Roman" w:cs="Times New Roman"/>
          <w:sz w:val="24"/>
          <w:szCs w:val="24"/>
        </w:rPr>
        <w:sym w:font="Symbol" w:char="F0B0"/>
      </w:r>
      <w:r w:rsidR="00832787">
        <w:rPr>
          <w:rFonts w:ascii="Times New Roman" w:hAnsi="Times New Roman" w:cs="Times New Roman"/>
          <w:sz w:val="24"/>
          <w:szCs w:val="24"/>
        </w:rPr>
        <w:t>относительно друг друга.</w:t>
      </w:r>
    </w:p>
    <w:p w:rsidR="004D4F98" w:rsidRDefault="00E97687" w:rsidP="00E9768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061831" cy="2473200"/>
            <wp:effectExtent l="0" t="0" r="5715"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л.сх..png"/>
                    <pic:cNvPicPr/>
                  </pic:nvPicPr>
                  <pic:blipFill>
                    <a:blip r:embed="rId18">
                      <a:extLst>
                        <a:ext uri="{28A0092B-C50C-407E-A947-70E740481C1C}">
                          <a14:useLocalDpi xmlns:a14="http://schemas.microsoft.com/office/drawing/2010/main" val="0"/>
                        </a:ext>
                      </a:extLst>
                    </a:blip>
                    <a:stretch>
                      <a:fillRect/>
                    </a:stretch>
                  </pic:blipFill>
                  <pic:spPr>
                    <a:xfrm>
                      <a:off x="0" y="0"/>
                      <a:ext cx="3061831" cy="2473200"/>
                    </a:xfrm>
                    <a:prstGeom prst="rect">
                      <a:avLst/>
                    </a:prstGeom>
                  </pic:spPr>
                </pic:pic>
              </a:graphicData>
            </a:graphic>
          </wp:inline>
        </w:drawing>
      </w:r>
    </w:p>
    <w:p w:rsidR="00E97687" w:rsidRPr="00E97687" w:rsidRDefault="00E97687" w:rsidP="00E976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Рис. 3.2</w:t>
      </w:r>
      <w:r w:rsidRPr="00FF7517">
        <w:rPr>
          <w:rFonts w:ascii="Times New Roman" w:hAnsi="Times New Roman" w:cs="Times New Roman"/>
          <w:b/>
          <w:sz w:val="24"/>
          <w:szCs w:val="24"/>
        </w:rPr>
        <w:t xml:space="preserve">. </w:t>
      </w:r>
      <w:r>
        <w:rPr>
          <w:rFonts w:ascii="Times New Roman" w:hAnsi="Times New Roman" w:cs="Times New Roman"/>
          <w:b/>
          <w:sz w:val="24"/>
          <w:szCs w:val="24"/>
        </w:rPr>
        <w:t>Схема соединения полуобмоток.</w:t>
      </w:r>
    </w:p>
    <w:p w:rsidR="004D4F98" w:rsidRPr="004D4F98" w:rsidRDefault="004D4F98" w:rsidP="004D4F98">
      <w:pPr>
        <w:spacing w:after="0" w:line="360" w:lineRule="auto"/>
        <w:ind w:firstLine="709"/>
        <w:jc w:val="both"/>
        <w:rPr>
          <w:rFonts w:ascii="Times New Roman" w:hAnsi="Times New Roman" w:cs="Times New Roman"/>
          <w:sz w:val="24"/>
          <w:szCs w:val="24"/>
        </w:rPr>
      </w:pPr>
      <w:r w:rsidRPr="004D4F98">
        <w:rPr>
          <w:rFonts w:ascii="Times New Roman" w:hAnsi="Times New Roman" w:cs="Times New Roman"/>
          <w:sz w:val="24"/>
          <w:szCs w:val="24"/>
        </w:rPr>
        <w:t>Ротор – цилиндрический двухполюсный постоянный магнит, заключенный в стальную тонкостенную немагнитную «рубашку», к которой крепятся полуоси, на которых располагаются шарикоподшипники.</w:t>
      </w:r>
    </w:p>
    <w:p w:rsidR="004D4F98" w:rsidRPr="004D4F98" w:rsidRDefault="004D4F98" w:rsidP="004D4F98">
      <w:pPr>
        <w:spacing w:after="0" w:line="360" w:lineRule="auto"/>
        <w:ind w:firstLine="709"/>
        <w:jc w:val="both"/>
        <w:rPr>
          <w:rFonts w:ascii="Times New Roman" w:hAnsi="Times New Roman" w:cs="Times New Roman"/>
          <w:sz w:val="24"/>
          <w:szCs w:val="24"/>
        </w:rPr>
      </w:pPr>
      <w:r w:rsidRPr="004D4F98">
        <w:rPr>
          <w:rFonts w:ascii="Times New Roman" w:hAnsi="Times New Roman" w:cs="Times New Roman"/>
          <w:sz w:val="24"/>
          <w:szCs w:val="24"/>
        </w:rPr>
        <w:t xml:space="preserve">Момент на валу электродвигателя создается благодаря тому, что в каждый момент времени открываются два транзистора: типа </w:t>
      </w:r>
      <w:r w:rsidR="00E97687">
        <w:rPr>
          <w:rFonts w:ascii="Times New Roman" w:hAnsi="Times New Roman" w:cs="Times New Roman"/>
          <w:sz w:val="24"/>
          <w:szCs w:val="24"/>
        </w:rPr>
        <w:t>p-n-p (</w:t>
      </w:r>
      <m:oMath>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m:t>
            </m:r>
          </m:sub>
        </m:sSub>
      </m:oMath>
      <w:r w:rsidRPr="004D4F98">
        <w:rPr>
          <w:rFonts w:ascii="Times New Roman" w:hAnsi="Times New Roman" w:cs="Times New Roman"/>
          <w:sz w:val="24"/>
          <w:szCs w:val="24"/>
        </w:rPr>
        <w:t xml:space="preserve"> и</w:t>
      </w:r>
      <w:r w:rsidR="00E97687" w:rsidRPr="00E9768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2</m:t>
            </m:r>
          </m:sub>
        </m:sSub>
      </m:oMath>
      <w:r w:rsidRPr="004D4F98">
        <w:rPr>
          <w:rFonts w:ascii="Times New Roman" w:hAnsi="Times New Roman" w:cs="Times New Roman"/>
          <w:sz w:val="24"/>
          <w:szCs w:val="24"/>
        </w:rPr>
        <w:t>) и n-p-n (</w:t>
      </w:r>
      <m:oMath>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3</m:t>
            </m:r>
          </m:sub>
        </m:sSub>
      </m:oMath>
      <w:r w:rsidRPr="004D4F98">
        <w:rPr>
          <w:rFonts w:ascii="Times New Roman" w:hAnsi="Times New Roman" w:cs="Times New Roman"/>
          <w:sz w:val="24"/>
          <w:szCs w:val="24"/>
        </w:rPr>
        <w:t xml:space="preserve"> и</w:t>
      </w:r>
      <w:r w:rsidR="00E97687" w:rsidRPr="00E9768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4</m:t>
            </m:r>
          </m:sub>
        </m:sSub>
      </m:oMath>
      <w:r w:rsidRPr="004D4F98">
        <w:rPr>
          <w:rFonts w:ascii="Times New Roman" w:hAnsi="Times New Roman" w:cs="Times New Roman"/>
          <w:sz w:val="24"/>
          <w:szCs w:val="24"/>
        </w:rPr>
        <w:t>).</w:t>
      </w:r>
    </w:p>
    <w:p w:rsidR="004D4F98" w:rsidRPr="00E97687" w:rsidRDefault="004D4F98" w:rsidP="004D4F98">
      <w:pPr>
        <w:spacing w:after="0" w:line="360" w:lineRule="auto"/>
        <w:ind w:firstLine="709"/>
        <w:jc w:val="both"/>
        <w:rPr>
          <w:rFonts w:ascii="Times New Roman" w:hAnsi="Times New Roman" w:cs="Times New Roman"/>
          <w:sz w:val="24"/>
          <w:szCs w:val="24"/>
        </w:rPr>
      </w:pPr>
      <w:r w:rsidRPr="004D4F98">
        <w:rPr>
          <w:rFonts w:ascii="Times New Roman" w:hAnsi="Times New Roman" w:cs="Times New Roman"/>
          <w:sz w:val="24"/>
          <w:szCs w:val="24"/>
        </w:rPr>
        <w:t xml:space="preserve">В результате через одну из полуобмоток  протекает полный ток </w:t>
      </w:r>
      <m:oMath>
        <m:r>
          <w:rPr>
            <w:rFonts w:ascii="Cambria Math" w:hAnsi="Cambria Math" w:cs="Times New Roman"/>
            <w:sz w:val="24"/>
            <w:szCs w:val="24"/>
          </w:rPr>
          <m:t>I</m:t>
        </m:r>
      </m:oMath>
      <w:r w:rsidRPr="004D4F98">
        <w:rPr>
          <w:rFonts w:ascii="Times New Roman" w:hAnsi="Times New Roman" w:cs="Times New Roman"/>
          <w:sz w:val="24"/>
          <w:szCs w:val="24"/>
        </w:rPr>
        <w:t xml:space="preserve">, а через три остальные полуобмотки – 1/3 полного тока </w:t>
      </w:r>
      <m:oMath>
        <m:r>
          <w:rPr>
            <w:rFonts w:ascii="Cambria Math" w:hAnsi="Cambria Math" w:cs="Times New Roman"/>
            <w:sz w:val="24"/>
            <w:szCs w:val="24"/>
          </w:rPr>
          <m:t>I</m:t>
        </m:r>
      </m:oMath>
      <w:r w:rsidRPr="004D4F98">
        <w:rPr>
          <w:rFonts w:ascii="Times New Roman" w:hAnsi="Times New Roman" w:cs="Times New Roman"/>
          <w:sz w:val="24"/>
          <w:szCs w:val="24"/>
        </w:rPr>
        <w:t>.</w:t>
      </w:r>
    </w:p>
    <w:p w:rsidR="004D4F98" w:rsidRPr="004D4F98" w:rsidRDefault="004D4F98" w:rsidP="004D4F98">
      <w:pPr>
        <w:spacing w:after="0" w:line="360" w:lineRule="auto"/>
        <w:ind w:firstLine="709"/>
        <w:jc w:val="both"/>
        <w:rPr>
          <w:rFonts w:ascii="Times New Roman" w:hAnsi="Times New Roman" w:cs="Times New Roman"/>
          <w:sz w:val="24"/>
          <w:szCs w:val="24"/>
        </w:rPr>
      </w:pPr>
      <w:r w:rsidRPr="004D4F98">
        <w:rPr>
          <w:rFonts w:ascii="Times New Roman" w:hAnsi="Times New Roman" w:cs="Times New Roman"/>
          <w:sz w:val="24"/>
          <w:szCs w:val="24"/>
        </w:rPr>
        <w:t>Магнитное поле статора, образованное обмотками, оказывается некоторым пространственным углом относительно поля ротора, вследствие чего возникает вращающий момент.</w:t>
      </w:r>
    </w:p>
    <w:p w:rsidR="004D4F98" w:rsidRPr="004D4F98" w:rsidRDefault="004D4F98" w:rsidP="00E97687">
      <w:pPr>
        <w:spacing w:after="0" w:line="360" w:lineRule="auto"/>
        <w:ind w:firstLine="709"/>
        <w:jc w:val="both"/>
        <w:rPr>
          <w:rFonts w:ascii="Times New Roman" w:hAnsi="Times New Roman" w:cs="Times New Roman"/>
          <w:sz w:val="24"/>
          <w:szCs w:val="24"/>
        </w:rPr>
      </w:pPr>
      <w:r w:rsidRPr="004D4F98">
        <w:rPr>
          <w:rFonts w:ascii="Times New Roman" w:hAnsi="Times New Roman" w:cs="Times New Roman"/>
          <w:sz w:val="24"/>
          <w:szCs w:val="24"/>
        </w:rPr>
        <w:t>Под действием поля ротора микросхемы Холла находятся в замкнутом состоянии на протяжении 180</w:t>
      </w:r>
      <w:r w:rsidRPr="004D4F98">
        <w:rPr>
          <w:rFonts w:ascii="Times New Roman" w:hAnsi="Times New Roman" w:cs="Times New Roman"/>
          <w:sz w:val="24"/>
          <w:szCs w:val="24"/>
        </w:rPr>
        <w:sym w:font="Symbol" w:char="F0B0"/>
      </w:r>
      <w:r w:rsidRPr="004D4F98">
        <w:rPr>
          <w:rFonts w:ascii="Times New Roman" w:hAnsi="Times New Roman" w:cs="Times New Roman"/>
          <w:sz w:val="24"/>
          <w:szCs w:val="24"/>
        </w:rPr>
        <w:t xml:space="preserve"> и в разомкнутом состоянии</w:t>
      </w:r>
      <w:r w:rsidR="00E97687" w:rsidRPr="00E97687">
        <w:rPr>
          <w:rFonts w:ascii="Times New Roman" w:hAnsi="Times New Roman" w:cs="Times New Roman"/>
          <w:sz w:val="24"/>
          <w:szCs w:val="24"/>
        </w:rPr>
        <w:t xml:space="preserve"> </w:t>
      </w:r>
      <w:r w:rsidR="00E97687">
        <w:rPr>
          <w:rFonts w:ascii="Times New Roman" w:hAnsi="Times New Roman" w:cs="Times New Roman"/>
          <w:sz w:val="24"/>
          <w:szCs w:val="24"/>
        </w:rPr>
        <w:t>на</w:t>
      </w:r>
      <w:r w:rsidRPr="004D4F98">
        <w:rPr>
          <w:rFonts w:ascii="Times New Roman" w:hAnsi="Times New Roman" w:cs="Times New Roman"/>
          <w:sz w:val="24"/>
          <w:szCs w:val="24"/>
        </w:rPr>
        <w:t xml:space="preserve"> -180</w:t>
      </w:r>
      <w:r w:rsidRPr="004D4F98">
        <w:rPr>
          <w:rFonts w:ascii="Times New Roman" w:hAnsi="Times New Roman" w:cs="Times New Roman"/>
          <w:sz w:val="24"/>
          <w:szCs w:val="24"/>
        </w:rPr>
        <w:sym w:font="Symbol" w:char="F0B0"/>
      </w:r>
      <w:r w:rsidRPr="004D4F98">
        <w:rPr>
          <w:rFonts w:ascii="Times New Roman" w:hAnsi="Times New Roman" w:cs="Times New Roman"/>
          <w:sz w:val="24"/>
          <w:szCs w:val="24"/>
        </w:rPr>
        <w:t xml:space="preserve">, при этом микросхемы Холла </w:t>
      </w:r>
      <w:r w:rsidRPr="004D4F98">
        <w:rPr>
          <w:rFonts w:ascii="Times New Roman" w:hAnsi="Times New Roman" w:cs="Times New Roman"/>
          <w:sz w:val="24"/>
          <w:szCs w:val="24"/>
        </w:rPr>
        <w:lastRenderedPageBreak/>
        <w:t>сдвинуты относительно друг друга на 90</w:t>
      </w:r>
      <w:r w:rsidRPr="004D4F98">
        <w:rPr>
          <w:rFonts w:ascii="Times New Roman" w:hAnsi="Times New Roman" w:cs="Times New Roman"/>
          <w:sz w:val="24"/>
          <w:szCs w:val="24"/>
        </w:rPr>
        <w:sym w:font="Symbol" w:char="F0B0"/>
      </w:r>
      <w:r w:rsidRPr="004D4F98">
        <w:rPr>
          <w:rFonts w:ascii="Times New Roman" w:hAnsi="Times New Roman" w:cs="Times New Roman"/>
          <w:sz w:val="24"/>
          <w:szCs w:val="24"/>
        </w:rPr>
        <w:t xml:space="preserve">, поэтому каждая пара силовых транзисторов </w:t>
      </w:r>
      <m:oMath>
        <m:r>
          <m:rPr>
            <m:sty m:val="p"/>
          </m:rPr>
          <w:rPr>
            <w:rFonts w:ascii="Cambria Math" w:hAnsi="Cambria Math" w:cs="Times New Roman"/>
            <w:sz w:val="24"/>
            <w:szCs w:val="24"/>
          </w:rPr>
          <w:br/>
        </m:r>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3</m:t>
            </m:r>
          </m:sub>
        </m:sSub>
      </m:oMath>
      <w:r w:rsidRPr="004D4F98">
        <w:rPr>
          <w:rFonts w:ascii="Times New Roman" w:hAnsi="Times New Roman" w:cs="Times New Roman"/>
          <w:sz w:val="24"/>
          <w:szCs w:val="24"/>
        </w:rPr>
        <w:t xml:space="preserve"> будет открыта на протяжении 90</w:t>
      </w:r>
      <w:r w:rsidRPr="004D4F98">
        <w:rPr>
          <w:rFonts w:ascii="Times New Roman" w:hAnsi="Times New Roman" w:cs="Times New Roman"/>
          <w:sz w:val="24"/>
          <w:szCs w:val="24"/>
        </w:rPr>
        <w:sym w:font="Symbol" w:char="F0B0"/>
      </w:r>
      <w:r w:rsidRPr="004D4F98">
        <w:rPr>
          <w:rFonts w:ascii="Times New Roman" w:hAnsi="Times New Roman" w:cs="Times New Roman"/>
          <w:sz w:val="24"/>
          <w:szCs w:val="24"/>
        </w:rPr>
        <w:t>.</w:t>
      </w:r>
    </w:p>
    <w:p w:rsidR="004D4F98" w:rsidRDefault="004D4F98" w:rsidP="004D4F98">
      <w:pPr>
        <w:spacing w:after="0" w:line="360" w:lineRule="auto"/>
        <w:ind w:firstLine="709"/>
        <w:jc w:val="both"/>
        <w:rPr>
          <w:rFonts w:ascii="Times New Roman" w:hAnsi="Times New Roman" w:cs="Times New Roman"/>
          <w:sz w:val="24"/>
          <w:szCs w:val="24"/>
        </w:rPr>
      </w:pPr>
      <w:r w:rsidRPr="004D4F98">
        <w:rPr>
          <w:rFonts w:ascii="Times New Roman" w:hAnsi="Times New Roman" w:cs="Times New Roman"/>
          <w:sz w:val="24"/>
          <w:szCs w:val="24"/>
        </w:rPr>
        <w:t>Датчик положения ротора регулируется при сборке так, что взаимное расположение векторов полей (статорного и роторного) меняется от - 45</w:t>
      </w:r>
      <w:r w:rsidRPr="004D4F98">
        <w:rPr>
          <w:rFonts w:ascii="Times New Roman" w:hAnsi="Times New Roman" w:cs="Times New Roman"/>
          <w:sz w:val="24"/>
          <w:szCs w:val="24"/>
        </w:rPr>
        <w:sym w:font="Symbol" w:char="F0B0"/>
      </w:r>
      <w:r w:rsidRPr="004D4F98">
        <w:rPr>
          <w:rFonts w:ascii="Times New Roman" w:hAnsi="Times New Roman" w:cs="Times New Roman"/>
          <w:sz w:val="24"/>
          <w:szCs w:val="24"/>
        </w:rPr>
        <w:t xml:space="preserve"> через 90</w:t>
      </w:r>
      <w:r w:rsidRPr="004D4F98">
        <w:rPr>
          <w:rFonts w:ascii="Times New Roman" w:hAnsi="Times New Roman" w:cs="Times New Roman"/>
          <w:sz w:val="24"/>
          <w:szCs w:val="24"/>
        </w:rPr>
        <w:sym w:font="Symbol" w:char="F0B0"/>
      </w:r>
      <w:r w:rsidRPr="004D4F98">
        <w:rPr>
          <w:rFonts w:ascii="Times New Roman" w:hAnsi="Times New Roman" w:cs="Times New Roman"/>
          <w:sz w:val="24"/>
          <w:szCs w:val="24"/>
        </w:rPr>
        <w:t xml:space="preserve"> и до +45</w:t>
      </w:r>
      <w:r w:rsidRPr="004D4F98">
        <w:rPr>
          <w:rFonts w:ascii="Times New Roman" w:hAnsi="Times New Roman" w:cs="Times New Roman"/>
          <w:sz w:val="24"/>
          <w:szCs w:val="24"/>
        </w:rPr>
        <w:sym w:font="Symbol" w:char="F0B0"/>
      </w:r>
      <w:r w:rsidRPr="004D4F98">
        <w:rPr>
          <w:rFonts w:ascii="Times New Roman" w:hAnsi="Times New Roman" w:cs="Times New Roman"/>
          <w:sz w:val="24"/>
          <w:szCs w:val="24"/>
        </w:rPr>
        <w:t>, а момент  - от</w:t>
      </w:r>
      <w:r w:rsidR="004662D2">
        <w:rPr>
          <w:rFonts w:ascii="Times New Roman" w:hAnsi="Times New Roman" w:cs="Times New Roman"/>
          <w:sz w:val="24"/>
          <w:szCs w:val="24"/>
        </w:rPr>
        <w:t xml:space="preserve"> </w:t>
      </w:r>
      <m:oMath>
        <m:r>
          <w:rPr>
            <w:rFonts w:ascii="Cambria Math" w:hAnsi="Cambria Math" w:cs="Times New Roman"/>
            <w:sz w:val="24"/>
            <w:szCs w:val="24"/>
          </w:rPr>
          <m:t>0.7</m:t>
        </m:r>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макс</m:t>
            </m:r>
          </m:sub>
        </m:sSub>
      </m:oMath>
      <w:r w:rsidRPr="004D4F98">
        <w:rPr>
          <w:rFonts w:ascii="Times New Roman" w:hAnsi="Times New Roman" w:cs="Times New Roman"/>
          <w:sz w:val="24"/>
          <w:szCs w:val="24"/>
        </w:rPr>
        <w:t xml:space="preserve"> (минимальны</w:t>
      </w:r>
      <w:r w:rsidR="004662D2">
        <w:rPr>
          <w:rFonts w:ascii="Times New Roman" w:hAnsi="Times New Roman" w:cs="Times New Roman"/>
          <w:sz w:val="24"/>
          <w:szCs w:val="24"/>
        </w:rPr>
        <w:t xml:space="preserve">й) до максимума и вновь до </w:t>
      </w:r>
      <m:oMath>
        <m:r>
          <w:rPr>
            <w:rFonts w:ascii="Cambria Math" w:hAnsi="Cambria Math" w:cs="Times New Roman"/>
            <w:sz w:val="24"/>
            <w:szCs w:val="24"/>
          </w:rPr>
          <m:t>0.7</m:t>
        </m:r>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макс</m:t>
            </m:r>
          </m:sub>
        </m:sSub>
      </m:oMath>
      <w:r w:rsidRPr="004D4F98">
        <w:rPr>
          <w:rFonts w:ascii="Times New Roman" w:hAnsi="Times New Roman" w:cs="Times New Roman"/>
          <w:sz w:val="24"/>
          <w:szCs w:val="24"/>
        </w:rPr>
        <w:t>.</w:t>
      </w:r>
    </w:p>
    <w:p w:rsidR="008B4BAD" w:rsidRPr="00D747B3" w:rsidRDefault="008B4BAD" w:rsidP="00D747B3">
      <w:pPr>
        <w:pStyle w:val="3"/>
        <w:jc w:val="center"/>
        <w:rPr>
          <w:rFonts w:ascii="Arial" w:eastAsiaTheme="minorEastAsia" w:hAnsi="Arial" w:cs="Arial"/>
        </w:rPr>
      </w:pPr>
      <w:bookmarkStart w:id="19" w:name="_Toc278671461"/>
      <w:r w:rsidRPr="00D747B3">
        <w:rPr>
          <w:rFonts w:ascii="Arial" w:eastAsiaTheme="minorEastAsia" w:hAnsi="Arial" w:cs="Arial"/>
        </w:rPr>
        <w:t>Техни</w:t>
      </w:r>
      <w:r w:rsidR="00AD7B0F">
        <w:rPr>
          <w:rFonts w:ascii="Arial" w:eastAsiaTheme="minorEastAsia" w:hAnsi="Arial" w:cs="Arial"/>
        </w:rPr>
        <w:t>ческие характеристики двигателя</w:t>
      </w:r>
      <w:bookmarkEnd w:id="19"/>
    </w:p>
    <w:p w:rsidR="008B4BAD" w:rsidRPr="00D747B3" w:rsidRDefault="008B4BAD" w:rsidP="00D747B3">
      <w:pPr>
        <w:pStyle w:val="a6"/>
        <w:numPr>
          <w:ilvl w:val="0"/>
          <w:numId w:val="20"/>
        </w:numPr>
        <w:spacing w:after="0" w:line="360" w:lineRule="auto"/>
        <w:jc w:val="both"/>
        <w:rPr>
          <w:rFonts w:ascii="Times New Roman" w:hAnsi="Times New Roman" w:cs="Times New Roman"/>
          <w:sz w:val="24"/>
          <w:szCs w:val="24"/>
        </w:rPr>
      </w:pPr>
      <w:r w:rsidRPr="00D747B3">
        <w:rPr>
          <w:rFonts w:ascii="Times New Roman" w:hAnsi="Times New Roman" w:cs="Times New Roman"/>
          <w:sz w:val="24"/>
          <w:szCs w:val="24"/>
        </w:rPr>
        <w:t xml:space="preserve">Частота вращения на холостом ходу </w:t>
      </w:r>
      <m:oMath>
        <m:r>
          <w:rPr>
            <w:rFonts w:ascii="Cambria Math" w:hAnsi="Cambria Math" w:cs="Times New Roman"/>
            <w:sz w:val="24"/>
            <w:szCs w:val="24"/>
          </w:rPr>
          <m:t>7000±2000 об/мин</m:t>
        </m:r>
      </m:oMath>
      <w:r w:rsidRPr="00D747B3">
        <w:rPr>
          <w:rFonts w:ascii="Times New Roman" w:hAnsi="Times New Roman" w:cs="Times New Roman"/>
          <w:sz w:val="24"/>
          <w:szCs w:val="24"/>
        </w:rPr>
        <w:t>.</w:t>
      </w:r>
    </w:p>
    <w:p w:rsidR="008B4BAD" w:rsidRPr="00D747B3" w:rsidRDefault="008B4BAD" w:rsidP="00D747B3">
      <w:pPr>
        <w:pStyle w:val="a6"/>
        <w:numPr>
          <w:ilvl w:val="0"/>
          <w:numId w:val="20"/>
        </w:numPr>
        <w:spacing w:after="0" w:line="360" w:lineRule="auto"/>
        <w:jc w:val="both"/>
        <w:rPr>
          <w:rFonts w:ascii="Times New Roman" w:hAnsi="Times New Roman" w:cs="Times New Roman"/>
          <w:sz w:val="24"/>
          <w:szCs w:val="24"/>
        </w:rPr>
      </w:pPr>
      <w:r w:rsidRPr="00D747B3">
        <w:rPr>
          <w:rFonts w:ascii="Times New Roman" w:hAnsi="Times New Roman" w:cs="Times New Roman"/>
          <w:sz w:val="24"/>
          <w:szCs w:val="24"/>
        </w:rPr>
        <w:t xml:space="preserve">Пусковой момент максимальный </w:t>
      </w:r>
      <m:oMath>
        <m:r>
          <w:rPr>
            <w:rFonts w:ascii="Cambria Math" w:hAnsi="Cambria Math" w:cs="Times New Roman"/>
            <w:sz w:val="24"/>
            <w:szCs w:val="24"/>
          </w:rPr>
          <m:t>250±50 Гс∙см</m:t>
        </m:r>
      </m:oMath>
      <w:r w:rsidRPr="00D747B3">
        <w:rPr>
          <w:rFonts w:ascii="Times New Roman" w:hAnsi="Times New Roman" w:cs="Times New Roman"/>
          <w:sz w:val="24"/>
          <w:szCs w:val="24"/>
        </w:rPr>
        <w:t xml:space="preserve">; минимальный </w:t>
      </w:r>
      <m:oMath>
        <m:r>
          <w:rPr>
            <w:rFonts w:ascii="Cambria Math" w:hAnsi="Cambria Math" w:cs="Times New Roman"/>
            <w:sz w:val="24"/>
            <w:szCs w:val="24"/>
          </w:rPr>
          <m:t>140±40 Гс∙см</m:t>
        </m:r>
      </m:oMath>
      <w:r w:rsidRPr="00D747B3">
        <w:rPr>
          <w:rFonts w:ascii="Times New Roman" w:hAnsi="Times New Roman" w:cs="Times New Roman"/>
          <w:sz w:val="24"/>
          <w:szCs w:val="24"/>
        </w:rPr>
        <w:t>.</w:t>
      </w:r>
    </w:p>
    <w:p w:rsidR="008B4BAD" w:rsidRPr="00984C30" w:rsidRDefault="008B4BAD" w:rsidP="00984C30">
      <w:pPr>
        <w:pStyle w:val="a6"/>
        <w:numPr>
          <w:ilvl w:val="0"/>
          <w:numId w:val="20"/>
        </w:numPr>
        <w:spacing w:after="0" w:line="360" w:lineRule="auto"/>
        <w:jc w:val="both"/>
        <w:rPr>
          <w:rFonts w:ascii="Times New Roman" w:hAnsi="Times New Roman" w:cs="Times New Roman"/>
          <w:sz w:val="24"/>
          <w:szCs w:val="24"/>
        </w:rPr>
      </w:pPr>
      <w:r w:rsidRPr="00984C30">
        <w:rPr>
          <w:rFonts w:ascii="Times New Roman" w:hAnsi="Times New Roman" w:cs="Times New Roman"/>
          <w:sz w:val="24"/>
          <w:szCs w:val="24"/>
        </w:rPr>
        <w:t xml:space="preserve">Ток холостого хода </w:t>
      </w:r>
      <m:oMath>
        <m:r>
          <w:rPr>
            <w:rFonts w:ascii="Cambria Math" w:hAnsi="Cambria Math" w:cs="Times New Roman"/>
            <w:sz w:val="24"/>
            <w:szCs w:val="24"/>
          </w:rPr>
          <m:t>200±60 мА</m:t>
        </m:r>
      </m:oMath>
      <w:r w:rsidR="00984C30" w:rsidRPr="00984C30">
        <w:rPr>
          <w:rFonts w:ascii="Times New Roman" w:eastAsiaTheme="minorEastAsia" w:hAnsi="Times New Roman" w:cs="Times New Roman"/>
          <w:sz w:val="24"/>
          <w:szCs w:val="24"/>
        </w:rPr>
        <w:t>.</w:t>
      </w:r>
    </w:p>
    <w:p w:rsidR="008B4BAD" w:rsidRPr="00984C30" w:rsidRDefault="008B4BAD" w:rsidP="00984C30">
      <w:pPr>
        <w:pStyle w:val="a6"/>
        <w:numPr>
          <w:ilvl w:val="0"/>
          <w:numId w:val="20"/>
        </w:numPr>
        <w:spacing w:after="0" w:line="360" w:lineRule="auto"/>
        <w:jc w:val="both"/>
        <w:rPr>
          <w:rFonts w:ascii="Times New Roman" w:hAnsi="Times New Roman" w:cs="Times New Roman"/>
          <w:sz w:val="24"/>
          <w:szCs w:val="24"/>
        </w:rPr>
      </w:pPr>
      <w:r w:rsidRPr="00984C30">
        <w:rPr>
          <w:rFonts w:ascii="Times New Roman" w:hAnsi="Times New Roman" w:cs="Times New Roman"/>
          <w:sz w:val="24"/>
          <w:szCs w:val="24"/>
        </w:rPr>
        <w:t xml:space="preserve">Пусковой </w:t>
      </w:r>
      <w:r w:rsidR="00984C30">
        <w:rPr>
          <w:rFonts w:ascii="Times New Roman" w:hAnsi="Times New Roman" w:cs="Times New Roman"/>
          <w:sz w:val="24"/>
          <w:szCs w:val="24"/>
        </w:rPr>
        <w:t>ток</w:t>
      </w:r>
      <w:r w:rsidRPr="00984C30">
        <w:rPr>
          <w:rFonts w:ascii="Times New Roman" w:hAnsi="Times New Roman" w:cs="Times New Roman"/>
          <w:sz w:val="24"/>
          <w:szCs w:val="24"/>
        </w:rPr>
        <w:t xml:space="preserve"> </w:t>
      </w:r>
      <m:oMath>
        <m:r>
          <w:rPr>
            <w:rFonts w:ascii="Cambria Math" w:hAnsi="Cambria Math" w:cs="Times New Roman"/>
            <w:sz w:val="24"/>
            <w:szCs w:val="24"/>
          </w:rPr>
          <m:t>1000±200 мА</m:t>
        </m:r>
      </m:oMath>
      <w:r w:rsidRPr="00984C30">
        <w:rPr>
          <w:rFonts w:ascii="Times New Roman" w:hAnsi="Times New Roman" w:cs="Times New Roman"/>
          <w:sz w:val="24"/>
          <w:szCs w:val="24"/>
        </w:rPr>
        <w:t>.</w:t>
      </w:r>
    </w:p>
    <w:p w:rsidR="008B4BAD" w:rsidRPr="00984C30" w:rsidRDefault="008B4BAD" w:rsidP="00984C30">
      <w:pPr>
        <w:pStyle w:val="a6"/>
        <w:numPr>
          <w:ilvl w:val="0"/>
          <w:numId w:val="20"/>
        </w:numPr>
        <w:spacing w:after="0" w:line="360" w:lineRule="auto"/>
        <w:jc w:val="both"/>
        <w:rPr>
          <w:rFonts w:ascii="Times New Roman" w:hAnsi="Times New Roman" w:cs="Times New Roman"/>
          <w:sz w:val="24"/>
          <w:szCs w:val="24"/>
        </w:rPr>
      </w:pPr>
      <w:r w:rsidRPr="00984C30">
        <w:rPr>
          <w:rFonts w:ascii="Times New Roman" w:hAnsi="Times New Roman" w:cs="Times New Roman"/>
          <w:sz w:val="24"/>
          <w:szCs w:val="24"/>
        </w:rPr>
        <w:t xml:space="preserve">Крутизна тахогенератора </w:t>
      </w:r>
      <m:oMath>
        <m:r>
          <w:rPr>
            <w:rFonts w:ascii="Cambria Math" w:hAnsi="Cambria Math" w:cs="Times New Roman"/>
            <w:sz w:val="24"/>
            <w:szCs w:val="24"/>
          </w:rPr>
          <m:t>0.08±0.02 В/1000 об/мин</m:t>
        </m:r>
      </m:oMath>
      <w:r w:rsidR="00984C30">
        <w:rPr>
          <w:rFonts w:ascii="Times New Roman" w:eastAsiaTheme="minorEastAsia" w:hAnsi="Times New Roman" w:cs="Times New Roman"/>
          <w:sz w:val="24"/>
          <w:szCs w:val="24"/>
        </w:rPr>
        <w:t>.</w:t>
      </w:r>
    </w:p>
    <w:p w:rsidR="008B4BAD" w:rsidRPr="00984C30" w:rsidRDefault="008B4BAD" w:rsidP="00984C30">
      <w:pPr>
        <w:pStyle w:val="a6"/>
        <w:numPr>
          <w:ilvl w:val="0"/>
          <w:numId w:val="20"/>
        </w:numPr>
        <w:spacing w:after="0" w:line="360" w:lineRule="auto"/>
        <w:jc w:val="both"/>
        <w:rPr>
          <w:rFonts w:ascii="Times New Roman" w:hAnsi="Times New Roman" w:cs="Times New Roman"/>
          <w:sz w:val="24"/>
          <w:szCs w:val="24"/>
        </w:rPr>
      </w:pPr>
      <w:r w:rsidRPr="00984C30">
        <w:rPr>
          <w:rFonts w:ascii="Times New Roman" w:hAnsi="Times New Roman" w:cs="Times New Roman"/>
          <w:sz w:val="24"/>
          <w:szCs w:val="24"/>
        </w:rPr>
        <w:t>Материал ротора ЮНДК 35.</w:t>
      </w:r>
    </w:p>
    <w:p w:rsidR="008B4BAD" w:rsidRDefault="008B4BAD" w:rsidP="00984C30">
      <w:pPr>
        <w:pStyle w:val="a6"/>
        <w:numPr>
          <w:ilvl w:val="0"/>
          <w:numId w:val="20"/>
        </w:numPr>
        <w:spacing w:after="0" w:line="360" w:lineRule="auto"/>
        <w:jc w:val="both"/>
        <w:rPr>
          <w:rFonts w:ascii="Times New Roman" w:hAnsi="Times New Roman" w:cs="Times New Roman"/>
          <w:sz w:val="24"/>
          <w:szCs w:val="24"/>
        </w:rPr>
      </w:pPr>
      <w:r w:rsidRPr="00984C30">
        <w:rPr>
          <w:rFonts w:ascii="Times New Roman" w:hAnsi="Times New Roman" w:cs="Times New Roman"/>
          <w:sz w:val="24"/>
          <w:szCs w:val="24"/>
        </w:rPr>
        <w:t>Тип микросхемы 1116 КП 7.</w:t>
      </w:r>
    </w:p>
    <w:p w:rsidR="000B7AFF" w:rsidRDefault="000B7AFF" w:rsidP="000B7AFF">
      <w:pPr>
        <w:pStyle w:val="3"/>
        <w:jc w:val="center"/>
        <w:rPr>
          <w:rFonts w:ascii="Arial" w:eastAsiaTheme="minorEastAsia" w:hAnsi="Arial" w:cs="Arial"/>
          <w:bCs w:val="0"/>
          <w:lang w:val="en-US"/>
        </w:rPr>
      </w:pPr>
      <w:bookmarkStart w:id="20" w:name="_Toc278671462"/>
      <w:r w:rsidRPr="000B7AFF">
        <w:rPr>
          <w:rFonts w:ascii="Arial" w:eastAsiaTheme="minorEastAsia" w:hAnsi="Arial" w:cs="Arial"/>
          <w:bCs w:val="0"/>
        </w:rPr>
        <w:t>Принцип работы вентильных двигателей</w:t>
      </w:r>
      <w:bookmarkEnd w:id="20"/>
    </w:p>
    <w:p w:rsidR="000B7AFF" w:rsidRDefault="000B7AFF" w:rsidP="000B7AFF">
      <w:pPr>
        <w:spacing w:after="0" w:line="360" w:lineRule="auto"/>
        <w:rPr>
          <w:rStyle w:val="aa"/>
          <w:rFonts w:ascii="Times New Roman" w:hAnsi="Times New Roman" w:cs="Times New Roman"/>
          <w:sz w:val="24"/>
          <w:szCs w:val="24"/>
        </w:rPr>
      </w:pPr>
      <w:r w:rsidRPr="00D007DD">
        <w:rPr>
          <w:rStyle w:val="aa"/>
          <w:rFonts w:ascii="Times New Roman" w:hAnsi="Times New Roman" w:cs="Times New Roman"/>
          <w:sz w:val="24"/>
          <w:szCs w:val="24"/>
          <w:u w:val="single"/>
        </w:rPr>
        <w:t>Рассмотрим принцип действия элементов Холла.</w:t>
      </w:r>
    </w:p>
    <w:p w:rsidR="000B7AFF" w:rsidRPr="00DC010F" w:rsidRDefault="000B7AFF" w:rsidP="000B7AFF">
      <w:pPr>
        <w:spacing w:after="0" w:line="360" w:lineRule="auto"/>
        <w:ind w:firstLine="709"/>
        <w:jc w:val="both"/>
        <w:rPr>
          <w:rFonts w:ascii="Times New Roman" w:hAnsi="Times New Roman" w:cs="Times New Roman"/>
          <w:sz w:val="24"/>
          <w:szCs w:val="24"/>
        </w:rPr>
      </w:pPr>
      <w:r w:rsidRPr="000B7AFF">
        <w:rPr>
          <w:rFonts w:ascii="Times New Roman" w:hAnsi="Times New Roman" w:cs="Times New Roman"/>
          <w:sz w:val="24"/>
          <w:szCs w:val="24"/>
        </w:rPr>
        <w:t xml:space="preserve">При протекании электрического тока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c</m:t>
            </m:r>
          </m:sub>
        </m:sSub>
      </m:oMath>
      <w:r w:rsidRPr="000B7AFF">
        <w:rPr>
          <w:rFonts w:ascii="Times New Roman" w:hAnsi="Times New Roman" w:cs="Times New Roman"/>
          <w:sz w:val="24"/>
          <w:szCs w:val="24"/>
        </w:rPr>
        <w:t xml:space="preserve"> по полупроводниковой пластинке, расположенной перпендикулярно магнитному полю, в пластинке наводится ЭДС</w:t>
      </w:r>
      <w:r w:rsidR="007952CD" w:rsidRPr="007952CD">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h</m:t>
            </m:r>
          </m:sub>
        </m:sSub>
      </m:oMath>
      <w:r w:rsidRPr="000B7AFF">
        <w:rPr>
          <w:rFonts w:ascii="Times New Roman" w:hAnsi="Times New Roman" w:cs="Times New Roman"/>
          <w:sz w:val="24"/>
          <w:szCs w:val="24"/>
        </w:rPr>
        <w:t xml:space="preserve">, направление которой перпендикулярно как току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c</m:t>
            </m:r>
          </m:sub>
        </m:sSub>
      </m:oMath>
      <w:r w:rsidRPr="000B7AFF">
        <w:rPr>
          <w:rFonts w:ascii="Times New Roman" w:hAnsi="Times New Roman" w:cs="Times New Roman"/>
          <w:sz w:val="24"/>
          <w:szCs w:val="24"/>
        </w:rPr>
        <w:t xml:space="preserve">, так и магнитной индукции </w:t>
      </w:r>
      <m:oMath>
        <m:r>
          <m:rPr>
            <m:sty m:val="p"/>
          </m:rPr>
          <w:rPr>
            <w:rFonts w:ascii="Cambria Math" w:hAnsi="Cambria Math" w:cs="Times New Roman"/>
            <w:sz w:val="24"/>
            <w:szCs w:val="24"/>
          </w:rPr>
          <m:t>B</m:t>
        </m:r>
      </m:oMath>
      <w:r>
        <w:rPr>
          <w:rFonts w:ascii="Times New Roman" w:hAnsi="Times New Roman" w:cs="Times New Roman"/>
          <w:sz w:val="24"/>
          <w:szCs w:val="24"/>
        </w:rPr>
        <w:t xml:space="preserve"> (рис. </w:t>
      </w:r>
      <w:r w:rsidRPr="000B7AFF">
        <w:rPr>
          <w:rFonts w:ascii="Times New Roman" w:hAnsi="Times New Roman" w:cs="Times New Roman"/>
          <w:sz w:val="24"/>
          <w:szCs w:val="24"/>
        </w:rPr>
        <w:t>3</w:t>
      </w:r>
      <w:r>
        <w:rPr>
          <w:rFonts w:ascii="Times New Roman" w:hAnsi="Times New Roman" w:cs="Times New Roman"/>
          <w:sz w:val="24"/>
          <w:szCs w:val="24"/>
        </w:rPr>
        <w:t>.3</w:t>
      </w:r>
      <w:r w:rsidRPr="000B7AFF">
        <w:rPr>
          <w:rFonts w:ascii="Times New Roman" w:hAnsi="Times New Roman" w:cs="Times New Roman"/>
          <w:sz w:val="24"/>
          <w:szCs w:val="24"/>
        </w:rPr>
        <w:t>). Поскольку ЭДС действует на заряженные частицы (электроны или дырки) в соответствии с правилом левой руки, то заряженные частицы смещаются к левой стороне полупроводниковой пластинки. Полярность ЭДС зависит от типа проводимости полупроводника (</w:t>
      </w:r>
      <w:proofErr w:type="gramStart"/>
      <w:r w:rsidR="00DC010F">
        <w:rPr>
          <w:rFonts w:ascii="Times New Roman" w:hAnsi="Times New Roman" w:cs="Times New Roman"/>
          <w:sz w:val="24"/>
          <w:szCs w:val="24"/>
        </w:rPr>
        <w:t>р</w:t>
      </w:r>
      <w:r w:rsidR="00DC010F" w:rsidRPr="000B7AFF">
        <w:rPr>
          <w:rFonts w:ascii="Times New Roman" w:hAnsi="Times New Roman" w:cs="Times New Roman"/>
          <w:sz w:val="24"/>
          <w:szCs w:val="24"/>
        </w:rPr>
        <w:t>-</w:t>
      </w:r>
      <w:proofErr w:type="gramEnd"/>
      <w:r w:rsidRPr="000B7AFF">
        <w:rPr>
          <w:rFonts w:ascii="Times New Roman" w:hAnsi="Times New Roman" w:cs="Times New Roman"/>
          <w:sz w:val="24"/>
          <w:szCs w:val="24"/>
        </w:rPr>
        <w:t xml:space="preserve"> или n-тип) и направления вектора магнитной индукции </w:t>
      </w:r>
      <m:oMath>
        <m:r>
          <m:rPr>
            <m:sty m:val="p"/>
          </m:rPr>
          <w:rPr>
            <w:rFonts w:ascii="Cambria Math" w:hAnsi="Cambria Math" w:cs="Times New Roman"/>
            <w:sz w:val="24"/>
            <w:szCs w:val="24"/>
          </w:rPr>
          <m:t>B</m:t>
        </m:r>
      </m:oMath>
      <w:r w:rsidRPr="000B7AFF">
        <w:rPr>
          <w:rFonts w:ascii="Times New Roman" w:hAnsi="Times New Roman" w:cs="Times New Roman"/>
          <w:sz w:val="24"/>
          <w:szCs w:val="24"/>
        </w:rPr>
        <w:t>.</w:t>
      </w:r>
    </w:p>
    <w:p w:rsidR="000B7AFF" w:rsidRDefault="000B7AFF" w:rsidP="000B7AFF">
      <w:pPr>
        <w:spacing w:after="0" w:line="360" w:lineRule="auto"/>
        <w:jc w:val="center"/>
        <w:rPr>
          <w:rFonts w:ascii="Times New Roman" w:hAnsi="Times New Roman" w:cs="Times New Roman"/>
          <w:sz w:val="24"/>
          <w:szCs w:val="24"/>
          <w:lang w:val="en-US"/>
        </w:rPr>
      </w:pPr>
      <w:r>
        <w:rPr>
          <w:noProof/>
          <w:lang w:eastAsia="ru-RU"/>
        </w:rPr>
        <w:drawing>
          <wp:inline distT="0" distB="0" distL="0" distR="0" wp14:anchorId="4B1F2354" wp14:editId="049B33B9">
            <wp:extent cx="4896335" cy="2700000"/>
            <wp:effectExtent l="0" t="0" r="0" b="5715"/>
            <wp:docPr id="15" name="Рисунок 1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6335" cy="2700000"/>
                    </a:xfrm>
                    <a:prstGeom prst="rect">
                      <a:avLst/>
                    </a:prstGeom>
                    <a:noFill/>
                    <a:ln>
                      <a:noFill/>
                    </a:ln>
                  </pic:spPr>
                </pic:pic>
              </a:graphicData>
            </a:graphic>
          </wp:inline>
        </w:drawing>
      </w:r>
    </w:p>
    <w:p w:rsidR="000B7AFF" w:rsidRPr="007873A5" w:rsidRDefault="000B7AFF" w:rsidP="000B7A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Рис. </w:t>
      </w:r>
      <w:r w:rsidRPr="00DC010F">
        <w:rPr>
          <w:rFonts w:ascii="Times New Roman" w:hAnsi="Times New Roman" w:cs="Times New Roman"/>
          <w:b/>
          <w:sz w:val="24"/>
          <w:szCs w:val="24"/>
        </w:rPr>
        <w:t>3</w:t>
      </w:r>
      <w:r>
        <w:rPr>
          <w:rFonts w:ascii="Times New Roman" w:hAnsi="Times New Roman" w:cs="Times New Roman"/>
          <w:b/>
          <w:sz w:val="24"/>
          <w:szCs w:val="24"/>
        </w:rPr>
        <w:t>.</w:t>
      </w:r>
      <w:r w:rsidRPr="00DC010F">
        <w:rPr>
          <w:rFonts w:ascii="Times New Roman" w:hAnsi="Times New Roman" w:cs="Times New Roman"/>
          <w:b/>
          <w:sz w:val="24"/>
          <w:szCs w:val="24"/>
        </w:rPr>
        <w:t>3</w:t>
      </w:r>
      <w:r w:rsidRPr="000B7AFF">
        <w:rPr>
          <w:rFonts w:ascii="Times New Roman" w:hAnsi="Times New Roman" w:cs="Times New Roman"/>
          <w:b/>
          <w:sz w:val="24"/>
          <w:szCs w:val="24"/>
        </w:rPr>
        <w:t>. Эффект Холла: а) - в полупроводнике p-типа, б) - в полупроводнике n-типа. 1 - электроны, 2 - дырки.</w:t>
      </w:r>
    </w:p>
    <w:p w:rsidR="00562214" w:rsidRPr="009F479F" w:rsidRDefault="007952CD" w:rsidP="009F479F">
      <w:pPr>
        <w:spacing w:after="0" w:line="360" w:lineRule="auto"/>
        <w:jc w:val="both"/>
        <w:rPr>
          <w:rFonts w:ascii="Times New Roman" w:hAnsi="Times New Roman" w:cs="Times New Roman"/>
          <w:sz w:val="24"/>
          <w:szCs w:val="24"/>
        </w:rPr>
      </w:pPr>
      <w:proofErr w:type="gramStart"/>
      <w:r w:rsidRPr="007952CD">
        <w:rPr>
          <w:rFonts w:ascii="Times New Roman" w:hAnsi="Times New Roman" w:cs="Times New Roman"/>
          <w:sz w:val="24"/>
          <w:szCs w:val="24"/>
        </w:rPr>
        <w:lastRenderedPageBreak/>
        <w:t>Значение ЭДС, называемой напряжением Холла, определяется как:</w:t>
      </w:r>
      <w:proofErr w:type="gramEnd"/>
    </w:p>
    <w:p w:rsidR="007952CD" w:rsidRPr="007952CD" w:rsidRDefault="00B64086" w:rsidP="007952CD">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rPr>
              <m:t>h</m:t>
            </m:r>
          </m:sub>
        </m:sSub>
        <m:r>
          <w:rPr>
            <w:rFonts w:ascii="Cambria Math" w:hAnsi="Cambria Math" w:cs="Times New Roman"/>
            <w:sz w:val="24"/>
            <w:szCs w:val="24"/>
          </w:rPr>
          <m:t>=-(</m:t>
        </m:r>
        <m:r>
          <w:rPr>
            <w:rFonts w:ascii="Cambria Math" w:hAnsi="Cambria Math" w:cs="Times New Roman"/>
            <w:sz w:val="24"/>
            <w:szCs w:val="24"/>
            <w:lang w:val="en-US"/>
          </w:rPr>
          <m:t>I</m:t>
        </m:r>
        <m:r>
          <w:rPr>
            <w:rFonts w:ascii="Cambria Math" w:hAnsi="Cambria Math" w:cs="Times New Roman"/>
            <w:sz w:val="24"/>
            <w:szCs w:val="24"/>
          </w:rPr>
          <m:t>/</m:t>
        </m:r>
        <m:r>
          <w:rPr>
            <w:rFonts w:ascii="Cambria Math" w:hAnsi="Cambria Math" w:cs="Times New Roman"/>
            <w:sz w:val="24"/>
            <w:szCs w:val="24"/>
            <w:lang w:val="en-US"/>
          </w:rPr>
          <m:t>d</m:t>
        </m:r>
        <m:r>
          <w:rPr>
            <w:rFonts w:ascii="Cambria Math" w:hAnsi="Cambria Math" w:cs="Times New Roman"/>
            <w:sz w:val="24"/>
            <w:szCs w:val="24"/>
          </w:rPr>
          <m:t>)∙</m:t>
        </m:r>
        <m:r>
          <w:rPr>
            <w:rFonts w:ascii="Cambria Math" w:hAnsi="Cambria Math" w:cs="Times New Roman"/>
            <w:sz w:val="24"/>
            <w:szCs w:val="24"/>
            <w:lang w:val="en-US"/>
          </w:rPr>
          <m:t>B</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m:t>
            </m:r>
          </m:sub>
        </m:sSub>
      </m:oMath>
      <w:r w:rsidR="007952CD" w:rsidRPr="007952CD">
        <w:rPr>
          <w:rFonts w:ascii="Times New Roman" w:eastAsiaTheme="minorEastAsia" w:hAnsi="Times New Roman" w:cs="Times New Roman"/>
          <w:sz w:val="24"/>
          <w:szCs w:val="24"/>
        </w:rPr>
        <w:t>,</w:t>
      </w:r>
    </w:p>
    <w:p w:rsidR="007952CD" w:rsidRPr="007952CD" w:rsidRDefault="007952CD" w:rsidP="007952CD">
      <w:pPr>
        <w:spacing w:after="0" w:line="360" w:lineRule="auto"/>
        <w:jc w:val="both"/>
        <w:rPr>
          <w:sz w:val="24"/>
          <w:szCs w:val="24"/>
        </w:rPr>
      </w:pPr>
      <w:r w:rsidRPr="007952CD">
        <w:rPr>
          <w:rFonts w:ascii="Times New Roman" w:hAnsi="Times New Roman" w:cs="Times New Roman"/>
          <w:sz w:val="24"/>
          <w:szCs w:val="24"/>
        </w:rPr>
        <w:t xml:space="preserve">где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m:t>
            </m:r>
          </m:sub>
        </m:sSub>
      </m:oMath>
      <w:r w:rsidRPr="007952CD">
        <w:rPr>
          <w:rFonts w:ascii="Times New Roman" w:hAnsi="Times New Roman" w:cs="Times New Roman"/>
          <w:sz w:val="24"/>
          <w:szCs w:val="24"/>
        </w:rPr>
        <w:t xml:space="preserve"> – постоянная Холла; </w:t>
      </w: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oMath>
      <w:r w:rsidRPr="007952CD">
        <w:rPr>
          <w:rFonts w:ascii="Times New Roman" w:hAnsi="Times New Roman" w:cs="Times New Roman"/>
          <w:sz w:val="24"/>
          <w:szCs w:val="24"/>
        </w:rPr>
        <w:t xml:space="preserve"> – ток через пластинку; </w:t>
      </w:r>
      <m:oMath>
        <m:r>
          <w:rPr>
            <w:rFonts w:ascii="Cambria Math" w:hAnsi="Cambria Math" w:cs="Times New Roman"/>
            <w:sz w:val="24"/>
            <w:szCs w:val="24"/>
            <w:lang w:val="en-US"/>
          </w:rPr>
          <m:t>B</m:t>
        </m:r>
      </m:oMath>
      <w:r w:rsidRPr="007952CD">
        <w:rPr>
          <w:rFonts w:ascii="Times New Roman" w:hAnsi="Times New Roman" w:cs="Times New Roman"/>
          <w:sz w:val="24"/>
          <w:szCs w:val="24"/>
        </w:rPr>
        <w:t xml:space="preserve"> – магнитная индукция; </w:t>
      </w:r>
      <m:oMath>
        <m:r>
          <w:rPr>
            <w:rFonts w:ascii="Cambria Math" w:hAnsi="Cambria Math" w:cs="Times New Roman"/>
            <w:sz w:val="24"/>
            <w:szCs w:val="24"/>
            <w:lang w:val="en-US"/>
          </w:rPr>
          <m:t>d</m:t>
        </m:r>
      </m:oMath>
      <w:r>
        <w:rPr>
          <w:rFonts w:ascii="Times New Roman" w:hAnsi="Times New Roman" w:cs="Times New Roman"/>
          <w:sz w:val="24"/>
          <w:szCs w:val="24"/>
        </w:rPr>
        <w:t xml:space="preserve"> – толщина</w:t>
      </w:r>
      <w:r w:rsidRPr="007952CD">
        <w:rPr>
          <w:rFonts w:ascii="Times New Roman" w:hAnsi="Times New Roman" w:cs="Times New Roman"/>
          <w:sz w:val="24"/>
          <w:szCs w:val="24"/>
        </w:rPr>
        <w:t xml:space="preserve"> пластинки.</w:t>
      </w:r>
    </w:p>
    <w:p w:rsidR="007952CD" w:rsidRPr="00DC010F" w:rsidRDefault="007952CD" w:rsidP="007952CD">
      <w:pPr>
        <w:spacing w:after="0" w:line="360" w:lineRule="auto"/>
        <w:ind w:firstLine="709"/>
        <w:jc w:val="both"/>
        <w:rPr>
          <w:rFonts w:ascii="Times New Roman" w:hAnsi="Times New Roman" w:cs="Times New Roman"/>
          <w:sz w:val="24"/>
          <w:szCs w:val="24"/>
        </w:rPr>
      </w:pPr>
      <w:r w:rsidRPr="007952CD">
        <w:rPr>
          <w:rFonts w:ascii="Times New Roman" w:hAnsi="Times New Roman" w:cs="Times New Roman"/>
          <w:sz w:val="24"/>
          <w:szCs w:val="24"/>
        </w:rPr>
        <w:t xml:space="preserve">Полупроводниковые приборы, предназначенные для определения магнитных полей, называются датчиками Холла. В современных вентильных двигателях постоянного тока широко применяются датчики Холла n-типа на основе </w:t>
      </w:r>
      <w:proofErr w:type="spellStart"/>
      <w:r w:rsidRPr="007952CD">
        <w:rPr>
          <w:rFonts w:ascii="Times New Roman" w:hAnsi="Times New Roman" w:cs="Times New Roman"/>
          <w:sz w:val="24"/>
          <w:szCs w:val="24"/>
        </w:rPr>
        <w:t>InSb</w:t>
      </w:r>
      <w:proofErr w:type="spellEnd"/>
      <w:r w:rsidRPr="007952CD">
        <w:rPr>
          <w:rFonts w:ascii="Times New Roman" w:hAnsi="Times New Roman" w:cs="Times New Roman"/>
          <w:sz w:val="24"/>
          <w:szCs w:val="24"/>
        </w:rPr>
        <w:t xml:space="preserve"> и </w:t>
      </w:r>
      <w:proofErr w:type="spellStart"/>
      <w:r w:rsidRPr="007952CD">
        <w:rPr>
          <w:rFonts w:ascii="Times New Roman" w:hAnsi="Times New Roman" w:cs="Times New Roman"/>
          <w:sz w:val="24"/>
          <w:szCs w:val="24"/>
        </w:rPr>
        <w:t>GaAs</w:t>
      </w:r>
      <w:proofErr w:type="spellEnd"/>
      <w:r w:rsidRPr="007952CD">
        <w:rPr>
          <w:rFonts w:ascii="Times New Roman" w:hAnsi="Times New Roman" w:cs="Times New Roman"/>
          <w:sz w:val="24"/>
          <w:szCs w:val="24"/>
        </w:rPr>
        <w:t>.</w:t>
      </w:r>
    </w:p>
    <w:p w:rsidR="007952CD" w:rsidRPr="00DC010F" w:rsidRDefault="007952CD" w:rsidP="007952CD">
      <w:pPr>
        <w:spacing w:after="0" w:line="360" w:lineRule="auto"/>
        <w:rPr>
          <w:rStyle w:val="aa"/>
          <w:rFonts w:ascii="Times New Roman" w:hAnsi="Times New Roman" w:cs="Times New Roman"/>
          <w:sz w:val="24"/>
          <w:szCs w:val="24"/>
          <w:u w:val="single"/>
        </w:rPr>
      </w:pPr>
      <w:r w:rsidRPr="007952CD">
        <w:rPr>
          <w:rStyle w:val="aa"/>
          <w:rFonts w:ascii="Times New Roman" w:hAnsi="Times New Roman" w:cs="Times New Roman"/>
          <w:sz w:val="24"/>
          <w:szCs w:val="24"/>
          <w:u w:val="single"/>
        </w:rPr>
        <w:t>Рассмотрим принцип определения положения ротора с помощью датчика Холла.</w:t>
      </w:r>
    </w:p>
    <w:p w:rsidR="00C23346" w:rsidRPr="00DC010F" w:rsidRDefault="00C23346" w:rsidP="00C23346">
      <w:pPr>
        <w:spacing w:after="0" w:line="360" w:lineRule="auto"/>
        <w:ind w:firstLine="709"/>
        <w:jc w:val="both"/>
        <w:rPr>
          <w:rFonts w:ascii="Times New Roman" w:hAnsi="Times New Roman" w:cs="Times New Roman"/>
          <w:sz w:val="24"/>
          <w:szCs w:val="24"/>
        </w:rPr>
      </w:pPr>
      <w:r w:rsidRPr="00C23346">
        <w:rPr>
          <w:rFonts w:ascii="Times New Roman" w:hAnsi="Times New Roman" w:cs="Times New Roman"/>
          <w:sz w:val="24"/>
          <w:szCs w:val="24"/>
        </w:rPr>
        <w:t xml:space="preserve">На рис. 3.4 показана эквивалентная схема датчика Холла, представленная в виде цепи с четырьмя выводами. Как было показано выше, при </w:t>
      </w:r>
      <w:r>
        <w:rPr>
          <w:rFonts w:ascii="Times New Roman" w:hAnsi="Times New Roman" w:cs="Times New Roman"/>
          <w:sz w:val="24"/>
          <w:szCs w:val="24"/>
        </w:rPr>
        <w:t>протекании управляющего тока</w:t>
      </w:r>
      <w:r w:rsidRPr="00C23346">
        <w:rPr>
          <w:rFonts w:ascii="Times New Roman" w:hAnsi="Times New Roman" w:cs="Times New Roman"/>
          <w:sz w:val="24"/>
          <w:szCs w:val="24"/>
        </w:rPr>
        <w:t xml:space="preserve"> или тока смещения </w:t>
      </w: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oMath>
      <w:r w:rsidRPr="00C23346">
        <w:rPr>
          <w:rFonts w:ascii="Times New Roman" w:hAnsi="Times New Roman" w:cs="Times New Roman"/>
          <w:sz w:val="24"/>
          <w:szCs w:val="24"/>
        </w:rPr>
        <w:t xml:space="preserve">, от вывода </w:t>
      </w:r>
      <w:r w:rsidRPr="00C23346">
        <w:rPr>
          <w:rFonts w:ascii="Times New Roman" w:hAnsi="Times New Roman" w:cs="Times New Roman"/>
          <w:bCs/>
          <w:sz w:val="24"/>
          <w:szCs w:val="24"/>
        </w:rPr>
        <w:t>3</w:t>
      </w:r>
      <w:r w:rsidRPr="00C23346">
        <w:rPr>
          <w:rFonts w:ascii="Times New Roman" w:hAnsi="Times New Roman" w:cs="Times New Roman"/>
          <w:sz w:val="24"/>
          <w:szCs w:val="24"/>
        </w:rPr>
        <w:t xml:space="preserve"> к выводу </w:t>
      </w:r>
      <w:r w:rsidRPr="00C23346">
        <w:rPr>
          <w:rFonts w:ascii="Times New Roman" w:hAnsi="Times New Roman" w:cs="Times New Roman"/>
          <w:bCs/>
          <w:sz w:val="24"/>
          <w:szCs w:val="24"/>
        </w:rPr>
        <w:t>4</w:t>
      </w:r>
      <w:r w:rsidRPr="00C23346">
        <w:rPr>
          <w:rFonts w:ascii="Times New Roman" w:hAnsi="Times New Roman" w:cs="Times New Roman"/>
          <w:sz w:val="24"/>
          <w:szCs w:val="24"/>
        </w:rPr>
        <w:t xml:space="preserve"> элемента</w:t>
      </w:r>
      <w:r>
        <w:rPr>
          <w:rFonts w:ascii="Times New Roman" w:hAnsi="Times New Roman" w:cs="Times New Roman"/>
          <w:sz w:val="24"/>
          <w:szCs w:val="24"/>
        </w:rPr>
        <w:t xml:space="preserve"> Холла, помещенного в магнитное</w:t>
      </w:r>
      <w:r w:rsidRPr="00C23346">
        <w:rPr>
          <w:rFonts w:ascii="Times New Roman" w:hAnsi="Times New Roman" w:cs="Times New Roman"/>
          <w:sz w:val="24"/>
          <w:szCs w:val="24"/>
        </w:rPr>
        <w:t xml:space="preserve"> поле, вектор индукции которого перпендикулярен плоскости элемента, на выводах </w:t>
      </w:r>
      <w:r w:rsidRPr="00C23346">
        <w:rPr>
          <w:rFonts w:ascii="Times New Roman" w:hAnsi="Times New Roman" w:cs="Times New Roman"/>
          <w:bCs/>
          <w:sz w:val="24"/>
          <w:szCs w:val="24"/>
        </w:rPr>
        <w:t>1</w:t>
      </w:r>
      <w:r w:rsidRPr="00C23346">
        <w:rPr>
          <w:rFonts w:ascii="Times New Roman" w:hAnsi="Times New Roman" w:cs="Times New Roman"/>
          <w:sz w:val="24"/>
          <w:szCs w:val="24"/>
        </w:rPr>
        <w:t xml:space="preserve"> и </w:t>
      </w:r>
      <w:r w:rsidRPr="00C23346">
        <w:rPr>
          <w:rFonts w:ascii="Times New Roman" w:hAnsi="Times New Roman" w:cs="Times New Roman"/>
          <w:bCs/>
          <w:sz w:val="24"/>
          <w:szCs w:val="24"/>
        </w:rPr>
        <w:t>2</w:t>
      </w:r>
      <w:r w:rsidRPr="00C23346">
        <w:rPr>
          <w:rFonts w:ascii="Times New Roman" w:hAnsi="Times New Roman" w:cs="Times New Roman"/>
          <w:sz w:val="24"/>
          <w:szCs w:val="24"/>
        </w:rPr>
        <w:t xml:space="preserve"> элемента наводится холловское напряжение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rPr>
              <m:t>h</m:t>
            </m:r>
          </m:sub>
        </m:sSub>
      </m:oMath>
      <w:r w:rsidRPr="00C23346">
        <w:rPr>
          <w:rFonts w:ascii="Times New Roman" w:hAnsi="Times New Roman" w:cs="Times New Roman"/>
          <w:sz w:val="24"/>
          <w:szCs w:val="24"/>
        </w:rPr>
        <w:t xml:space="preserve">. Если предположить, что </w:t>
      </w:r>
      <w:r w:rsidRPr="00C23346">
        <w:rPr>
          <w:rFonts w:ascii="Times New Roman" w:hAnsi="Times New Roman" w:cs="Times New Roman"/>
          <w:bCs/>
          <w:sz w:val="24"/>
          <w:szCs w:val="24"/>
        </w:rPr>
        <w:t>R1</w:t>
      </w:r>
      <w:r w:rsidRPr="00C23346">
        <w:rPr>
          <w:rFonts w:ascii="Times New Roman" w:hAnsi="Times New Roman" w:cs="Times New Roman"/>
          <w:sz w:val="24"/>
          <w:szCs w:val="24"/>
        </w:rPr>
        <w:t>=</w:t>
      </w:r>
      <w:r w:rsidRPr="00C23346">
        <w:rPr>
          <w:rFonts w:ascii="Times New Roman" w:hAnsi="Times New Roman" w:cs="Times New Roman"/>
          <w:bCs/>
          <w:sz w:val="24"/>
          <w:szCs w:val="24"/>
        </w:rPr>
        <w:t>R2</w:t>
      </w:r>
      <w:r w:rsidRPr="00C23346">
        <w:rPr>
          <w:rFonts w:ascii="Times New Roman" w:hAnsi="Times New Roman" w:cs="Times New Roman"/>
          <w:sz w:val="24"/>
          <w:szCs w:val="24"/>
        </w:rPr>
        <w:t xml:space="preserve"> и </w:t>
      </w:r>
      <w:r w:rsidRPr="00C23346">
        <w:rPr>
          <w:rFonts w:ascii="Times New Roman" w:hAnsi="Times New Roman" w:cs="Times New Roman"/>
          <w:bCs/>
          <w:sz w:val="24"/>
          <w:szCs w:val="24"/>
        </w:rPr>
        <w:t>R3</w:t>
      </w:r>
      <w:r w:rsidRPr="00C23346">
        <w:rPr>
          <w:rFonts w:ascii="Times New Roman" w:hAnsi="Times New Roman" w:cs="Times New Roman"/>
          <w:sz w:val="24"/>
          <w:szCs w:val="24"/>
        </w:rPr>
        <w:t>=</w:t>
      </w:r>
      <w:r w:rsidRPr="00C23346">
        <w:rPr>
          <w:rFonts w:ascii="Times New Roman" w:hAnsi="Times New Roman" w:cs="Times New Roman"/>
          <w:bCs/>
          <w:sz w:val="24"/>
          <w:szCs w:val="24"/>
        </w:rPr>
        <w:t>R4</w:t>
      </w:r>
      <w:r w:rsidRPr="00C23346">
        <w:rPr>
          <w:rFonts w:ascii="Times New Roman" w:hAnsi="Times New Roman" w:cs="Times New Roman"/>
          <w:sz w:val="24"/>
          <w:szCs w:val="24"/>
        </w:rPr>
        <w:t xml:space="preserve"> и принять вывод </w:t>
      </w:r>
      <w:r w:rsidRPr="00C23346">
        <w:rPr>
          <w:rFonts w:ascii="Times New Roman" w:hAnsi="Times New Roman" w:cs="Times New Roman"/>
          <w:bCs/>
          <w:sz w:val="24"/>
          <w:szCs w:val="24"/>
        </w:rPr>
        <w:t>4</w:t>
      </w:r>
      <w:r w:rsidRPr="00C23346">
        <w:rPr>
          <w:rFonts w:ascii="Times New Roman" w:hAnsi="Times New Roman" w:cs="Times New Roman"/>
          <w:sz w:val="24"/>
          <w:szCs w:val="24"/>
        </w:rPr>
        <w:t xml:space="preserve"> за общую точку схемы, то потенциалы выводов </w:t>
      </w:r>
      <w:r w:rsidRPr="00C23346">
        <w:rPr>
          <w:rFonts w:ascii="Times New Roman" w:hAnsi="Times New Roman" w:cs="Times New Roman"/>
          <w:bCs/>
          <w:sz w:val="24"/>
          <w:szCs w:val="24"/>
        </w:rPr>
        <w:t>1</w:t>
      </w:r>
      <w:r w:rsidRPr="00C23346">
        <w:rPr>
          <w:rFonts w:ascii="Times New Roman" w:hAnsi="Times New Roman" w:cs="Times New Roman"/>
          <w:sz w:val="24"/>
          <w:szCs w:val="24"/>
        </w:rPr>
        <w:t xml:space="preserve"> и </w:t>
      </w:r>
      <w:r w:rsidRPr="00C23346">
        <w:rPr>
          <w:rFonts w:ascii="Times New Roman" w:hAnsi="Times New Roman" w:cs="Times New Roman"/>
          <w:bCs/>
          <w:sz w:val="24"/>
          <w:szCs w:val="24"/>
        </w:rPr>
        <w:t>2</w:t>
      </w:r>
      <w:r w:rsidRPr="00C23346">
        <w:rPr>
          <w:rFonts w:ascii="Times New Roman" w:hAnsi="Times New Roman" w:cs="Times New Roman"/>
          <w:sz w:val="24"/>
          <w:szCs w:val="24"/>
        </w:rPr>
        <w:t xml:space="preserve"> равны соответственно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rPr>
              <m:t>h</m:t>
            </m:r>
          </m:sub>
        </m:sSub>
        <m:r>
          <w:rPr>
            <w:rFonts w:ascii="Cambria Math" w:hAnsi="Cambria Math" w:cs="Times New Roman"/>
            <w:sz w:val="24"/>
            <w:szCs w:val="24"/>
          </w:rPr>
          <m:t>/2</m:t>
        </m:r>
      </m:oMath>
      <w:r w:rsidRPr="00C23346">
        <w:rPr>
          <w:rFonts w:ascii="Times New Roman" w:eastAsiaTheme="minorEastAsia" w:hAnsi="Times New Roman" w:cs="Times New Roman"/>
          <w:sz w:val="24"/>
          <w:szCs w:val="24"/>
        </w:rPr>
        <w:t xml:space="preserve"> </w:t>
      </w:r>
      <w:r w:rsidRPr="00C23346">
        <w:rPr>
          <w:rFonts w:ascii="Times New Roman" w:hAnsi="Times New Roman" w:cs="Times New Roman"/>
          <w:sz w:val="24"/>
          <w:szCs w:val="24"/>
        </w:rPr>
        <w:t xml:space="preserve">и </w:t>
      </w:r>
      <m:oMath>
        <m:r>
          <w:rPr>
            <w:rFonts w:ascii="Cambria Math" w:eastAsiaTheme="minorEastAsia"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rPr>
              <m:t>h</m:t>
            </m:r>
          </m:sub>
        </m:sSub>
        <m:r>
          <w:rPr>
            <w:rFonts w:ascii="Cambria Math" w:hAnsi="Cambria Math" w:cs="Times New Roman"/>
            <w:sz w:val="24"/>
            <w:szCs w:val="24"/>
          </w:rPr>
          <m:t>/2</m:t>
        </m:r>
      </m:oMath>
      <w:r w:rsidRPr="00C23346">
        <w:rPr>
          <w:rFonts w:ascii="Times New Roman" w:hAnsi="Times New Roman" w:cs="Times New Roman"/>
          <w:sz w:val="24"/>
          <w:szCs w:val="24"/>
        </w:rPr>
        <w:t>. Далее при измене</w:t>
      </w:r>
      <w:r>
        <w:rPr>
          <w:rFonts w:ascii="Times New Roman" w:hAnsi="Times New Roman" w:cs="Times New Roman"/>
          <w:sz w:val="24"/>
          <w:szCs w:val="24"/>
        </w:rPr>
        <w:t>нии направления магнитного поля</w:t>
      </w:r>
      <w:r w:rsidRPr="00C23346">
        <w:rPr>
          <w:rFonts w:ascii="Times New Roman" w:hAnsi="Times New Roman" w:cs="Times New Roman"/>
          <w:sz w:val="24"/>
          <w:szCs w:val="24"/>
        </w:rPr>
        <w:t xml:space="preserve"> меняется полярность наводимого на элементе на</w:t>
      </w:r>
      <w:r>
        <w:rPr>
          <w:rFonts w:ascii="Times New Roman" w:hAnsi="Times New Roman" w:cs="Times New Roman"/>
          <w:sz w:val="24"/>
          <w:szCs w:val="24"/>
        </w:rPr>
        <w:t xml:space="preserve">пряжения, что показано на рис. </w:t>
      </w:r>
      <w:r w:rsidRPr="00C23346">
        <w:rPr>
          <w:rFonts w:ascii="Times New Roman" w:hAnsi="Times New Roman" w:cs="Times New Roman"/>
          <w:sz w:val="24"/>
          <w:szCs w:val="24"/>
        </w:rPr>
        <w:t>3</w:t>
      </w:r>
      <w:r>
        <w:rPr>
          <w:rFonts w:ascii="Times New Roman" w:hAnsi="Times New Roman" w:cs="Times New Roman"/>
          <w:sz w:val="24"/>
          <w:szCs w:val="24"/>
        </w:rPr>
        <w:t>.</w:t>
      </w:r>
      <w:r w:rsidRPr="00C23346">
        <w:rPr>
          <w:rFonts w:ascii="Times New Roman" w:hAnsi="Times New Roman" w:cs="Times New Roman"/>
          <w:sz w:val="24"/>
          <w:szCs w:val="24"/>
        </w:rPr>
        <w:t>5</w:t>
      </w:r>
      <w:r>
        <w:rPr>
          <w:rFonts w:ascii="Times New Roman" w:hAnsi="Times New Roman" w:cs="Times New Roman"/>
          <w:sz w:val="24"/>
          <w:szCs w:val="24"/>
        </w:rPr>
        <w:t>.</w:t>
      </w:r>
      <w:r w:rsidRPr="00C23346">
        <w:rPr>
          <w:rFonts w:ascii="Times New Roman" w:hAnsi="Times New Roman" w:cs="Times New Roman"/>
          <w:sz w:val="24"/>
          <w:szCs w:val="24"/>
        </w:rPr>
        <w:t xml:space="preserve"> Поэтому если разместить элемент Холла вблизи ротора</w:t>
      </w:r>
      <w:r>
        <w:rPr>
          <w:rFonts w:ascii="Times New Roman" w:hAnsi="Times New Roman" w:cs="Times New Roman"/>
          <w:sz w:val="24"/>
          <w:szCs w:val="24"/>
        </w:rPr>
        <w:t xml:space="preserve"> с постоянным магнитом, то этот</w:t>
      </w:r>
      <w:r w:rsidRPr="00C23346">
        <w:rPr>
          <w:rFonts w:ascii="Times New Roman" w:hAnsi="Times New Roman" w:cs="Times New Roman"/>
          <w:sz w:val="24"/>
          <w:szCs w:val="24"/>
        </w:rPr>
        <w:t xml:space="preserve"> элемент то</w:t>
      </w:r>
      <w:r>
        <w:rPr>
          <w:rFonts w:ascii="Times New Roman" w:hAnsi="Times New Roman" w:cs="Times New Roman"/>
          <w:sz w:val="24"/>
          <w:szCs w:val="24"/>
        </w:rPr>
        <w:t xml:space="preserve">чно выявляет положение полюсов </w:t>
      </w:r>
      <w:r w:rsidRPr="00C23346">
        <w:rPr>
          <w:rFonts w:ascii="Times New Roman" w:hAnsi="Times New Roman" w:cs="Times New Roman"/>
          <w:sz w:val="24"/>
          <w:szCs w:val="24"/>
        </w:rPr>
        <w:t xml:space="preserve"> и значение магнитной индукции, генерируя выводные напряжения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rPr>
              <m:t>h1</m:t>
            </m:r>
          </m:sub>
        </m:sSub>
      </m:oMath>
      <w:r w:rsidR="009F479F" w:rsidRPr="00C23346">
        <w:rPr>
          <w:rFonts w:ascii="Times New Roman" w:eastAsiaTheme="minorEastAsia" w:hAnsi="Times New Roman" w:cs="Times New Roman"/>
          <w:sz w:val="24"/>
          <w:szCs w:val="24"/>
        </w:rPr>
        <w:t xml:space="preserve"> </w:t>
      </w:r>
      <w:r w:rsidRPr="00C23346">
        <w:rPr>
          <w:rFonts w:ascii="Times New Roman" w:hAnsi="Times New Roman" w:cs="Times New Roman"/>
          <w:sz w:val="24"/>
          <w:szCs w:val="24"/>
        </w:rPr>
        <w:t xml:space="preserve"> и</w:t>
      </w:r>
      <w:r w:rsidR="009F479F">
        <w:rPr>
          <w:rFonts w:ascii="Times New Roman" w:hAnsi="Times New Roman" w:cs="Times New Roman"/>
          <w:b/>
          <w:bCs/>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rPr>
              <m:t>h1</m:t>
            </m:r>
          </m:sub>
        </m:sSub>
      </m:oMath>
      <w:r w:rsidRPr="00C23346">
        <w:rPr>
          <w:rFonts w:ascii="Times New Roman" w:hAnsi="Times New Roman" w:cs="Times New Roman"/>
          <w:sz w:val="24"/>
          <w:szCs w:val="24"/>
        </w:rPr>
        <w:t>.</w:t>
      </w:r>
    </w:p>
    <w:p w:rsidR="009F479F" w:rsidRDefault="009F479F" w:rsidP="000F7370">
      <w:pPr>
        <w:spacing w:after="0" w:line="360" w:lineRule="auto"/>
        <w:jc w:val="center"/>
        <w:rPr>
          <w:rFonts w:ascii="Times New Roman" w:hAnsi="Times New Roman" w:cs="Times New Roman"/>
          <w:b/>
          <w:bCs/>
          <w:sz w:val="24"/>
          <w:szCs w:val="24"/>
          <w:lang w:val="en-US"/>
        </w:rPr>
      </w:pPr>
      <w:r>
        <w:rPr>
          <w:noProof/>
          <w:lang w:eastAsia="ru-RU"/>
        </w:rPr>
        <w:drawing>
          <wp:inline distT="0" distB="0" distL="0" distR="0" wp14:anchorId="19E5A25C" wp14:editId="19925F4B">
            <wp:extent cx="5267804" cy="3312000"/>
            <wp:effectExtent l="0" t="0" r="0" b="3175"/>
            <wp:docPr id="14" name="Рисунок 1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rotWithShape="1">
                    <a:blip r:embed="rId20">
                      <a:extLst>
                        <a:ext uri="{28A0092B-C50C-407E-A947-70E740481C1C}">
                          <a14:useLocalDpi xmlns:a14="http://schemas.microsoft.com/office/drawing/2010/main" val="0"/>
                        </a:ext>
                      </a:extLst>
                    </a:blip>
                    <a:srcRect b="10502"/>
                    <a:stretch/>
                  </pic:blipFill>
                  <pic:spPr bwMode="auto">
                    <a:xfrm>
                      <a:off x="0" y="0"/>
                      <a:ext cx="5267804" cy="331200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7"/>
        <w:tblW w:w="913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992"/>
        <w:gridCol w:w="4312"/>
      </w:tblGrid>
      <w:tr w:rsidR="000F7370" w:rsidTr="00747E2B">
        <w:tc>
          <w:tcPr>
            <w:tcW w:w="3828" w:type="dxa"/>
          </w:tcPr>
          <w:p w:rsidR="000F7370" w:rsidRDefault="000F7370" w:rsidP="009F47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Рис.3.4. Эквивалентная схема датчика Холла.</w:t>
            </w:r>
          </w:p>
        </w:tc>
        <w:tc>
          <w:tcPr>
            <w:tcW w:w="992" w:type="dxa"/>
          </w:tcPr>
          <w:p w:rsidR="000F7370" w:rsidRDefault="000F7370" w:rsidP="009F479F">
            <w:pPr>
              <w:spacing w:line="360" w:lineRule="auto"/>
              <w:jc w:val="both"/>
              <w:rPr>
                <w:rFonts w:ascii="Times New Roman" w:hAnsi="Times New Roman" w:cs="Times New Roman"/>
                <w:b/>
                <w:bCs/>
                <w:sz w:val="24"/>
                <w:szCs w:val="24"/>
              </w:rPr>
            </w:pPr>
          </w:p>
        </w:tc>
        <w:tc>
          <w:tcPr>
            <w:tcW w:w="4312" w:type="dxa"/>
          </w:tcPr>
          <w:p w:rsidR="000F7370" w:rsidRDefault="000F7370" w:rsidP="009F47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Рис.3.5. Кривые выходных напряжений датчика Холла; </w:t>
            </w:r>
            <w:r>
              <w:rPr>
                <w:rFonts w:ascii="Times New Roman" w:hAnsi="Times New Roman" w:cs="Times New Roman"/>
                <w:b/>
                <w:bCs/>
                <w:sz w:val="24"/>
                <w:szCs w:val="24"/>
                <w:lang w:val="en-US"/>
              </w:rPr>
              <w:t>N</w:t>
            </w:r>
            <w:r w:rsidRPr="009F479F">
              <w:rPr>
                <w:rFonts w:ascii="Times New Roman" w:hAnsi="Times New Roman" w:cs="Times New Roman"/>
                <w:b/>
                <w:bCs/>
                <w:sz w:val="24"/>
                <w:szCs w:val="24"/>
              </w:rPr>
              <w:t>,</w:t>
            </w:r>
            <w:r>
              <w:rPr>
                <w:rFonts w:ascii="Times New Roman" w:hAnsi="Times New Roman" w:cs="Times New Roman"/>
                <w:b/>
                <w:bCs/>
                <w:sz w:val="24"/>
                <w:szCs w:val="24"/>
                <w:lang w:val="en-US"/>
              </w:rPr>
              <w:t>S</w:t>
            </w:r>
            <w:r w:rsidRPr="009F479F">
              <w:rPr>
                <w:rFonts w:ascii="Times New Roman" w:hAnsi="Times New Roman" w:cs="Times New Roman"/>
                <w:b/>
                <w:bCs/>
                <w:sz w:val="24"/>
                <w:szCs w:val="24"/>
              </w:rPr>
              <w:t xml:space="preserve"> </w:t>
            </w:r>
            <w:r>
              <w:rPr>
                <w:rFonts w:ascii="Times New Roman" w:hAnsi="Times New Roman" w:cs="Times New Roman"/>
                <w:b/>
                <w:bCs/>
                <w:sz w:val="24"/>
                <w:szCs w:val="24"/>
              </w:rPr>
              <w:t>– полюса ротора.</w:t>
            </w:r>
          </w:p>
        </w:tc>
      </w:tr>
    </w:tbl>
    <w:p w:rsidR="00747E2B" w:rsidRPr="00747E2B" w:rsidRDefault="00747E2B" w:rsidP="00747E2B">
      <w:pPr>
        <w:spacing w:after="0" w:line="360" w:lineRule="auto"/>
        <w:rPr>
          <w:rStyle w:val="aa"/>
          <w:rFonts w:ascii="Times New Roman" w:hAnsi="Times New Roman" w:cs="Times New Roman"/>
          <w:sz w:val="24"/>
          <w:szCs w:val="24"/>
          <w:u w:val="single"/>
        </w:rPr>
      </w:pPr>
      <w:r w:rsidRPr="00747E2B">
        <w:rPr>
          <w:rStyle w:val="aa"/>
          <w:rFonts w:ascii="Times New Roman" w:hAnsi="Times New Roman" w:cs="Times New Roman"/>
          <w:sz w:val="24"/>
          <w:szCs w:val="24"/>
          <w:u w:val="single"/>
        </w:rPr>
        <w:lastRenderedPageBreak/>
        <w:t xml:space="preserve">Вентильный двигатель постоянного тока с элементом Холла. </w:t>
      </w:r>
    </w:p>
    <w:p w:rsidR="00DC010F" w:rsidRDefault="00DC010F" w:rsidP="00DC010F">
      <w:pPr>
        <w:spacing w:after="0" w:line="360" w:lineRule="auto"/>
        <w:jc w:val="center"/>
        <w:rPr>
          <w:rFonts w:ascii="Times New Roman" w:hAnsi="Times New Roman" w:cs="Times New Roman"/>
          <w:sz w:val="24"/>
          <w:szCs w:val="24"/>
        </w:rPr>
      </w:pPr>
      <w:r>
        <w:rPr>
          <w:noProof/>
          <w:lang w:eastAsia="ru-RU"/>
        </w:rPr>
        <w:drawing>
          <wp:inline distT="0" distB="0" distL="0" distR="0" wp14:anchorId="586FA319" wp14:editId="4DD0DC5C">
            <wp:extent cx="4257675" cy="1704975"/>
            <wp:effectExtent l="0" t="0" r="9525" b="9525"/>
            <wp:docPr id="13" name="Рисунок 1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7675" cy="1704975"/>
                    </a:xfrm>
                    <a:prstGeom prst="rect">
                      <a:avLst/>
                    </a:prstGeom>
                    <a:noFill/>
                    <a:ln>
                      <a:noFill/>
                    </a:ln>
                  </pic:spPr>
                </pic:pic>
              </a:graphicData>
            </a:graphic>
          </wp:inline>
        </w:drawing>
      </w:r>
    </w:p>
    <w:p w:rsidR="00DC010F" w:rsidRPr="00DC010F" w:rsidRDefault="00DC010F" w:rsidP="00DC010F">
      <w:pPr>
        <w:spacing w:after="0" w:line="360" w:lineRule="auto"/>
        <w:jc w:val="center"/>
        <w:rPr>
          <w:rFonts w:ascii="Times New Roman" w:hAnsi="Times New Roman" w:cs="Times New Roman"/>
          <w:b/>
          <w:iCs/>
          <w:sz w:val="24"/>
          <w:szCs w:val="24"/>
        </w:rPr>
      </w:pPr>
      <w:r>
        <w:rPr>
          <w:rFonts w:ascii="Times New Roman" w:hAnsi="Times New Roman" w:cs="Times New Roman"/>
          <w:b/>
          <w:bCs/>
          <w:sz w:val="24"/>
          <w:szCs w:val="24"/>
        </w:rPr>
        <w:t>Рис. 3.6</w:t>
      </w:r>
      <w:r w:rsidRPr="00DC010F">
        <w:rPr>
          <w:rFonts w:ascii="Times New Roman" w:hAnsi="Times New Roman" w:cs="Times New Roman"/>
          <w:b/>
          <w:bCs/>
          <w:sz w:val="24"/>
          <w:szCs w:val="24"/>
        </w:rPr>
        <w:t>.</w:t>
      </w:r>
      <w:r w:rsidRPr="00DC010F">
        <w:rPr>
          <w:rFonts w:ascii="Times New Roman" w:hAnsi="Times New Roman" w:cs="Times New Roman"/>
          <w:b/>
          <w:iCs/>
          <w:sz w:val="24"/>
          <w:szCs w:val="24"/>
        </w:rPr>
        <w:t xml:space="preserve"> Принцип действия вентильного двигателя постоянного тока, использующего элемент Холла.</w:t>
      </w:r>
    </w:p>
    <w:p w:rsidR="00DC010F" w:rsidRDefault="00747E2B" w:rsidP="00DC010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 рис. 3.6</w:t>
      </w:r>
      <w:r w:rsidRPr="00747E2B">
        <w:rPr>
          <w:rFonts w:ascii="Times New Roman" w:hAnsi="Times New Roman" w:cs="Times New Roman"/>
          <w:sz w:val="24"/>
          <w:szCs w:val="24"/>
        </w:rPr>
        <w:t>,а показан простейший вентильный двигатель постоянного тока с</w:t>
      </w:r>
      <w:r>
        <w:rPr>
          <w:rFonts w:ascii="Times New Roman" w:hAnsi="Times New Roman" w:cs="Times New Roman"/>
          <w:sz w:val="24"/>
          <w:szCs w:val="24"/>
        </w:rPr>
        <w:t xml:space="preserve"> </w:t>
      </w:r>
      <w:r w:rsidRPr="00747E2B">
        <w:rPr>
          <w:rFonts w:ascii="Times New Roman" w:hAnsi="Times New Roman" w:cs="Times New Roman"/>
          <w:sz w:val="24"/>
          <w:szCs w:val="24"/>
        </w:rPr>
        <w:t xml:space="preserve">элементом Холла, расположение которого изображено на рис. </w:t>
      </w:r>
      <w:r>
        <w:rPr>
          <w:rFonts w:ascii="Times New Roman" w:hAnsi="Times New Roman" w:cs="Times New Roman"/>
          <w:sz w:val="24"/>
          <w:szCs w:val="24"/>
        </w:rPr>
        <w:t>3.6</w:t>
      </w:r>
      <w:r w:rsidRPr="00747E2B">
        <w:rPr>
          <w:rFonts w:ascii="Times New Roman" w:hAnsi="Times New Roman" w:cs="Times New Roman"/>
          <w:sz w:val="24"/>
          <w:szCs w:val="24"/>
        </w:rPr>
        <w:t xml:space="preserve">,б. Для управления токами в обмотках </w:t>
      </w:r>
      <w:r w:rsidRPr="00747E2B">
        <w:rPr>
          <w:rFonts w:ascii="Times New Roman" w:hAnsi="Times New Roman" w:cs="Times New Roman"/>
          <w:bCs/>
          <w:sz w:val="24"/>
          <w:szCs w:val="24"/>
        </w:rPr>
        <w:t>W1</w:t>
      </w:r>
      <w:r w:rsidRPr="00747E2B">
        <w:rPr>
          <w:rFonts w:ascii="Times New Roman" w:hAnsi="Times New Roman" w:cs="Times New Roman"/>
          <w:sz w:val="24"/>
          <w:szCs w:val="24"/>
        </w:rPr>
        <w:t xml:space="preserve"> и </w:t>
      </w:r>
      <w:r w:rsidRPr="00747E2B">
        <w:rPr>
          <w:rFonts w:ascii="Times New Roman" w:hAnsi="Times New Roman" w:cs="Times New Roman"/>
          <w:bCs/>
          <w:sz w:val="24"/>
          <w:szCs w:val="24"/>
        </w:rPr>
        <w:t>W2</w:t>
      </w:r>
      <w:r w:rsidRPr="00747E2B">
        <w:rPr>
          <w:rFonts w:ascii="Times New Roman" w:hAnsi="Times New Roman" w:cs="Times New Roman"/>
          <w:sz w:val="24"/>
          <w:szCs w:val="24"/>
        </w:rPr>
        <w:t xml:space="preserve"> выходные сигналы датчика Холла поступают на вход транзисторов </w:t>
      </w:r>
      <w:r w:rsidRPr="00747E2B">
        <w:rPr>
          <w:rFonts w:ascii="Times New Roman" w:hAnsi="Times New Roman" w:cs="Times New Roman"/>
          <w:bCs/>
          <w:sz w:val="24"/>
          <w:szCs w:val="24"/>
        </w:rPr>
        <w:t>VT1</w:t>
      </w:r>
      <w:r w:rsidRPr="00747E2B">
        <w:rPr>
          <w:rFonts w:ascii="Times New Roman" w:hAnsi="Times New Roman" w:cs="Times New Roman"/>
          <w:sz w:val="24"/>
          <w:szCs w:val="24"/>
        </w:rPr>
        <w:t xml:space="preserve">, </w:t>
      </w:r>
      <w:r w:rsidRPr="00747E2B">
        <w:rPr>
          <w:rFonts w:ascii="Times New Roman" w:hAnsi="Times New Roman" w:cs="Times New Roman"/>
          <w:bCs/>
          <w:sz w:val="24"/>
          <w:szCs w:val="24"/>
        </w:rPr>
        <w:t>VT2</w:t>
      </w:r>
      <w:r>
        <w:rPr>
          <w:rFonts w:ascii="Times New Roman" w:hAnsi="Times New Roman" w:cs="Times New Roman"/>
          <w:sz w:val="24"/>
          <w:szCs w:val="24"/>
        </w:rPr>
        <w:t>. На рис. 3.7</w:t>
      </w:r>
      <w:r w:rsidRPr="00747E2B">
        <w:rPr>
          <w:rFonts w:ascii="Times New Roman" w:hAnsi="Times New Roman" w:cs="Times New Roman"/>
          <w:sz w:val="24"/>
          <w:szCs w:val="24"/>
        </w:rPr>
        <w:t xml:space="preserve"> показаны с</w:t>
      </w:r>
      <w:r>
        <w:rPr>
          <w:rFonts w:ascii="Times New Roman" w:hAnsi="Times New Roman" w:cs="Times New Roman"/>
          <w:sz w:val="24"/>
          <w:szCs w:val="24"/>
        </w:rPr>
        <w:t xml:space="preserve">ледующие состояния вращающегося </w:t>
      </w:r>
      <w:r w:rsidR="00DC010F">
        <w:rPr>
          <w:rFonts w:ascii="Times New Roman" w:hAnsi="Times New Roman" w:cs="Times New Roman"/>
          <w:sz w:val="24"/>
          <w:szCs w:val="24"/>
        </w:rPr>
        <w:t>ротора:</w:t>
      </w:r>
    </w:p>
    <w:p w:rsidR="00DC010F" w:rsidRDefault="00F431EB" w:rsidP="00DC010F">
      <w:pPr>
        <w:spacing w:after="0" w:line="360" w:lineRule="auto"/>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60288" behindDoc="0" locked="0" layoutInCell="1" allowOverlap="1" wp14:anchorId="1E9F71F1" wp14:editId="65E2FAB9">
                <wp:simplePos x="0" y="0"/>
                <wp:positionH relativeFrom="column">
                  <wp:posOffset>-3810</wp:posOffset>
                </wp:positionH>
                <wp:positionV relativeFrom="paragraph">
                  <wp:posOffset>3804285</wp:posOffset>
                </wp:positionV>
                <wp:extent cx="2590800" cy="635"/>
                <wp:effectExtent l="0" t="0" r="0" b="0"/>
                <wp:wrapSquare wrapText="bothSides"/>
                <wp:docPr id="9" name="Поле 9"/>
                <wp:cNvGraphicFramePr/>
                <a:graphic xmlns:a="http://schemas.openxmlformats.org/drawingml/2006/main">
                  <a:graphicData uri="http://schemas.microsoft.com/office/word/2010/wordprocessingShape">
                    <wps:wsp>
                      <wps:cNvSpPr txBox="1"/>
                      <wps:spPr>
                        <a:xfrm>
                          <a:off x="0" y="0"/>
                          <a:ext cx="2590800" cy="635"/>
                        </a:xfrm>
                        <a:prstGeom prst="rect">
                          <a:avLst/>
                        </a:prstGeom>
                        <a:solidFill>
                          <a:prstClr val="white"/>
                        </a:solidFill>
                        <a:ln>
                          <a:noFill/>
                        </a:ln>
                        <a:effectLst/>
                      </wps:spPr>
                      <wps:txbx>
                        <w:txbxContent>
                          <w:p w:rsidR="00B64086" w:rsidRPr="00F431EB" w:rsidRDefault="00B64086" w:rsidP="00F431EB">
                            <w:pPr>
                              <w:spacing w:after="0" w:line="240" w:lineRule="atLeast"/>
                              <w:jc w:val="center"/>
                              <w:rPr>
                                <w:rFonts w:ascii="Times New Roman" w:hAnsi="Times New Roman" w:cs="Times New Roman"/>
                                <w:b/>
                                <w:iCs/>
                                <w:sz w:val="24"/>
                                <w:szCs w:val="24"/>
                              </w:rPr>
                            </w:pPr>
                            <w:r>
                              <w:rPr>
                                <w:rFonts w:ascii="Times New Roman" w:hAnsi="Times New Roman" w:cs="Times New Roman"/>
                                <w:b/>
                                <w:bCs/>
                                <w:sz w:val="24"/>
                                <w:szCs w:val="24"/>
                              </w:rPr>
                              <w:t>Рис. 3.7</w:t>
                            </w:r>
                            <w:r w:rsidRPr="00F431EB">
                              <w:rPr>
                                <w:rFonts w:ascii="Times New Roman" w:hAnsi="Times New Roman" w:cs="Times New Roman"/>
                                <w:b/>
                                <w:bCs/>
                                <w:sz w:val="24"/>
                                <w:szCs w:val="24"/>
                              </w:rPr>
                              <w:t>.</w:t>
                            </w:r>
                            <w:r>
                              <w:rPr>
                                <w:rFonts w:ascii="Times New Roman" w:hAnsi="Times New Roman" w:cs="Times New Roman"/>
                                <w:b/>
                                <w:sz w:val="24"/>
                                <w:szCs w:val="24"/>
                              </w:rPr>
                              <w:t xml:space="preserve"> Создание </w:t>
                            </w:r>
                            <w:r w:rsidRPr="00F431EB">
                              <w:rPr>
                                <w:rFonts w:ascii="Times New Roman" w:hAnsi="Times New Roman" w:cs="Times New Roman"/>
                                <w:b/>
                                <w:sz w:val="24"/>
                                <w:szCs w:val="24"/>
                              </w:rPr>
                              <w:t>электромагнитного момента, вращение и коммутация обмоток двигателя.</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3pt;margin-top:299.55pt;width:20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" stroked="f">
                <v:textbox style="mso-fit-shape-to-text:t" inset="0,0,0,0">
                  <w:txbxContent>
                    <w:p w:rsidR="00573E60" w:rsidRPr="00F431EB" w:rsidRDefault="00573E60" w:rsidP="00F431EB">
                      <w:pPr>
                        <w:spacing w:after="0" w:line="240" w:lineRule="atLeast"/>
                        <w:jc w:val="center"/>
                        <w:rPr>
                          <w:rFonts w:ascii="Times New Roman" w:hAnsi="Times New Roman" w:cs="Times New Roman"/>
                          <w:b/>
                          <w:iCs/>
                          <w:sz w:val="24"/>
                          <w:szCs w:val="24"/>
                        </w:rPr>
                      </w:pPr>
                      <w:r>
                        <w:rPr>
                          <w:rFonts w:ascii="Times New Roman" w:hAnsi="Times New Roman" w:cs="Times New Roman"/>
                          <w:b/>
                          <w:bCs/>
                          <w:sz w:val="24"/>
                          <w:szCs w:val="24"/>
                        </w:rPr>
                        <w:t>Рис. 3.7</w:t>
                      </w:r>
                      <w:r w:rsidRPr="00F431EB">
                        <w:rPr>
                          <w:rFonts w:ascii="Times New Roman" w:hAnsi="Times New Roman" w:cs="Times New Roman"/>
                          <w:b/>
                          <w:bCs/>
                          <w:sz w:val="24"/>
                          <w:szCs w:val="24"/>
                        </w:rPr>
                        <w:t>.</w:t>
                      </w:r>
                      <w:r>
                        <w:rPr>
                          <w:rFonts w:ascii="Times New Roman" w:hAnsi="Times New Roman" w:cs="Times New Roman"/>
                          <w:b/>
                          <w:sz w:val="24"/>
                          <w:szCs w:val="24"/>
                        </w:rPr>
                        <w:t xml:space="preserve"> Создание </w:t>
                      </w:r>
                      <w:r w:rsidRPr="00F431EB">
                        <w:rPr>
                          <w:rFonts w:ascii="Times New Roman" w:hAnsi="Times New Roman" w:cs="Times New Roman"/>
                          <w:b/>
                          <w:sz w:val="24"/>
                          <w:szCs w:val="24"/>
                        </w:rPr>
                        <w:t>электромагнитного момента, вращение и коммутация обмоток двигателя.</w:t>
                      </w:r>
                    </w:p>
                  </w:txbxContent>
                </v:textbox>
                <w10:wrap type="square"/>
              </v:shape>
            </w:pict>
          </mc:Fallback>
        </mc:AlternateContent>
      </w:r>
      <w:r w:rsidR="00DC010F">
        <w:rPr>
          <w:noProof/>
          <w:lang w:eastAsia="ru-RU"/>
        </w:rPr>
        <w:drawing>
          <wp:anchor distT="0" distB="0" distL="114300" distR="114300" simplePos="0" relativeHeight="251658240" behindDoc="0" locked="0" layoutInCell="1" allowOverlap="1" wp14:anchorId="79D93263" wp14:editId="1C6EE725">
            <wp:simplePos x="0" y="0"/>
            <wp:positionH relativeFrom="column">
              <wp:posOffset>-3810</wp:posOffset>
            </wp:positionH>
            <wp:positionV relativeFrom="paragraph">
              <wp:posOffset>3810</wp:posOffset>
            </wp:positionV>
            <wp:extent cx="2590800" cy="3743325"/>
            <wp:effectExtent l="0" t="0" r="0" b="9525"/>
            <wp:wrapSquare wrapText="bothSides"/>
            <wp:docPr id="12" name="Рисунок 1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800" cy="3743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010F" w:rsidRPr="00DC010F" w:rsidRDefault="00747E2B" w:rsidP="00DC010F">
      <w:pPr>
        <w:pStyle w:val="a6"/>
        <w:numPr>
          <w:ilvl w:val="0"/>
          <w:numId w:val="22"/>
        </w:numPr>
        <w:spacing w:after="0" w:line="360" w:lineRule="auto"/>
        <w:jc w:val="both"/>
        <w:rPr>
          <w:rFonts w:ascii="Times New Roman" w:hAnsi="Times New Roman" w:cs="Times New Roman"/>
          <w:sz w:val="24"/>
          <w:szCs w:val="24"/>
        </w:rPr>
      </w:pPr>
      <w:r w:rsidRPr="00DC010F">
        <w:rPr>
          <w:rFonts w:ascii="Times New Roman" w:hAnsi="Times New Roman" w:cs="Times New Roman"/>
          <w:sz w:val="24"/>
          <w:szCs w:val="24"/>
        </w:rPr>
        <w:t xml:space="preserve">элемент Холла определяет северный полюс постоянного магнита ротора и подключает обмотку </w:t>
      </w:r>
      <w:r w:rsidRPr="00DC010F">
        <w:rPr>
          <w:rFonts w:ascii="Times New Roman" w:hAnsi="Times New Roman" w:cs="Times New Roman"/>
          <w:bCs/>
          <w:sz w:val="24"/>
          <w:szCs w:val="24"/>
        </w:rPr>
        <w:t>W2</w:t>
      </w:r>
      <w:r w:rsidRPr="00DC010F">
        <w:rPr>
          <w:rFonts w:ascii="Times New Roman" w:hAnsi="Times New Roman" w:cs="Times New Roman"/>
          <w:sz w:val="24"/>
          <w:szCs w:val="24"/>
        </w:rPr>
        <w:t xml:space="preserve"> таким образом, что на полюсном башмаке обмотки образуется южный полюс, вызывающий вращение ротора против часовой стрелки (так как разноименные</w:t>
      </w:r>
      <w:r w:rsidR="00DC010F" w:rsidRPr="00DC010F">
        <w:rPr>
          <w:rFonts w:ascii="Times New Roman" w:hAnsi="Times New Roman" w:cs="Times New Roman"/>
          <w:sz w:val="24"/>
          <w:szCs w:val="24"/>
        </w:rPr>
        <w:t xml:space="preserve"> полюса притягиваются) (рис. 3.7,а);</w:t>
      </w:r>
    </w:p>
    <w:p w:rsidR="00DC010F" w:rsidRDefault="00747E2B" w:rsidP="00DC010F">
      <w:pPr>
        <w:pStyle w:val="a6"/>
        <w:numPr>
          <w:ilvl w:val="0"/>
          <w:numId w:val="22"/>
        </w:numPr>
        <w:spacing w:after="0" w:line="360" w:lineRule="auto"/>
        <w:jc w:val="both"/>
        <w:rPr>
          <w:rFonts w:ascii="Times New Roman" w:hAnsi="Times New Roman" w:cs="Times New Roman"/>
          <w:sz w:val="24"/>
          <w:szCs w:val="24"/>
        </w:rPr>
      </w:pPr>
      <w:r w:rsidRPr="00DC010F">
        <w:rPr>
          <w:rFonts w:ascii="Times New Roman" w:hAnsi="Times New Roman" w:cs="Times New Roman"/>
          <w:sz w:val="24"/>
          <w:szCs w:val="24"/>
        </w:rPr>
        <w:t xml:space="preserve">элемент Холла выходит из-под действия магнитного поля, что приводит к запиранию обоих транзисторов и обесточиванию обмоток </w:t>
      </w:r>
      <w:r w:rsidRPr="00DC010F">
        <w:rPr>
          <w:rFonts w:ascii="Times New Roman" w:hAnsi="Times New Roman" w:cs="Times New Roman"/>
          <w:bCs/>
          <w:sz w:val="24"/>
          <w:szCs w:val="24"/>
        </w:rPr>
        <w:t>W1</w:t>
      </w:r>
      <w:r w:rsidRPr="00DC010F">
        <w:rPr>
          <w:rFonts w:ascii="Times New Roman" w:hAnsi="Times New Roman" w:cs="Times New Roman"/>
          <w:sz w:val="24"/>
          <w:szCs w:val="24"/>
        </w:rPr>
        <w:t xml:space="preserve"> и </w:t>
      </w:r>
      <w:r w:rsidRPr="00DC010F">
        <w:rPr>
          <w:rFonts w:ascii="Times New Roman" w:hAnsi="Times New Roman" w:cs="Times New Roman"/>
          <w:bCs/>
          <w:sz w:val="24"/>
          <w:szCs w:val="24"/>
        </w:rPr>
        <w:t>W2</w:t>
      </w:r>
      <w:r w:rsidRPr="00DC010F">
        <w:rPr>
          <w:rFonts w:ascii="Times New Roman" w:hAnsi="Times New Roman" w:cs="Times New Roman"/>
          <w:sz w:val="24"/>
          <w:szCs w:val="24"/>
        </w:rPr>
        <w:t>. Ротор продолжает по инерции вращаться</w:t>
      </w:r>
      <w:r w:rsidR="00DC010F" w:rsidRPr="00DC010F">
        <w:rPr>
          <w:rFonts w:ascii="Times New Roman" w:hAnsi="Times New Roman" w:cs="Times New Roman"/>
          <w:sz w:val="24"/>
          <w:szCs w:val="24"/>
        </w:rPr>
        <w:t xml:space="preserve"> против часовой стрелки (рис.3.7,б);</w:t>
      </w:r>
    </w:p>
    <w:p w:rsidR="000F7370" w:rsidRPr="00DC010F" w:rsidRDefault="00747E2B" w:rsidP="00DC010F">
      <w:pPr>
        <w:pStyle w:val="a6"/>
        <w:numPr>
          <w:ilvl w:val="0"/>
          <w:numId w:val="22"/>
        </w:numPr>
        <w:spacing w:after="0" w:line="360" w:lineRule="auto"/>
        <w:ind w:left="0" w:hanging="11"/>
        <w:jc w:val="both"/>
        <w:rPr>
          <w:rFonts w:ascii="Times New Roman" w:hAnsi="Times New Roman" w:cs="Times New Roman"/>
          <w:sz w:val="24"/>
          <w:szCs w:val="24"/>
        </w:rPr>
      </w:pPr>
      <w:r w:rsidRPr="00DC010F">
        <w:rPr>
          <w:rFonts w:ascii="Times New Roman" w:hAnsi="Times New Roman" w:cs="Times New Roman"/>
          <w:sz w:val="24"/>
          <w:szCs w:val="24"/>
        </w:rPr>
        <w:t>элеме</w:t>
      </w:r>
      <w:r w:rsidR="00DC010F">
        <w:rPr>
          <w:rFonts w:ascii="Times New Roman" w:hAnsi="Times New Roman" w:cs="Times New Roman"/>
          <w:sz w:val="24"/>
          <w:szCs w:val="24"/>
        </w:rPr>
        <w:t xml:space="preserve">нт Холла определяет южный полюс </w:t>
      </w:r>
      <w:r w:rsidRPr="00DC010F">
        <w:rPr>
          <w:rFonts w:ascii="Times New Roman" w:hAnsi="Times New Roman" w:cs="Times New Roman"/>
          <w:sz w:val="24"/>
          <w:szCs w:val="24"/>
        </w:rPr>
        <w:t xml:space="preserve">ротора и подключает обмотку </w:t>
      </w:r>
      <w:r w:rsidRPr="00DC010F">
        <w:rPr>
          <w:rFonts w:ascii="Times New Roman" w:hAnsi="Times New Roman" w:cs="Times New Roman"/>
          <w:bCs/>
          <w:sz w:val="24"/>
          <w:szCs w:val="24"/>
        </w:rPr>
        <w:t>W1</w:t>
      </w:r>
      <w:r w:rsidRPr="00DC010F">
        <w:rPr>
          <w:rFonts w:ascii="Times New Roman" w:hAnsi="Times New Roman" w:cs="Times New Roman"/>
          <w:sz w:val="24"/>
          <w:szCs w:val="24"/>
        </w:rPr>
        <w:t xml:space="preserve"> таким образом, что на полюсном башмаке обмотки образуется южный полюс, притягивающий северный полюс ротора, и </w:t>
      </w:r>
      <w:r w:rsidR="00DC010F" w:rsidRPr="00DC010F">
        <w:rPr>
          <w:rFonts w:ascii="Times New Roman" w:hAnsi="Times New Roman" w:cs="Times New Roman"/>
          <w:sz w:val="24"/>
          <w:szCs w:val="24"/>
        </w:rPr>
        <w:t>продолжая,</w:t>
      </w:r>
      <w:r w:rsidRPr="00DC010F">
        <w:rPr>
          <w:rFonts w:ascii="Times New Roman" w:hAnsi="Times New Roman" w:cs="Times New Roman"/>
          <w:sz w:val="24"/>
          <w:szCs w:val="24"/>
        </w:rPr>
        <w:t xml:space="preserve"> таким </w:t>
      </w:r>
      <w:r w:rsidR="00DC010F" w:rsidRPr="00DC010F">
        <w:rPr>
          <w:rFonts w:ascii="Times New Roman" w:hAnsi="Times New Roman" w:cs="Times New Roman"/>
          <w:sz w:val="24"/>
          <w:szCs w:val="24"/>
        </w:rPr>
        <w:t>образом,</w:t>
      </w:r>
      <w:r w:rsidRPr="00DC010F">
        <w:rPr>
          <w:rFonts w:ascii="Times New Roman" w:hAnsi="Times New Roman" w:cs="Times New Roman"/>
          <w:sz w:val="24"/>
          <w:szCs w:val="24"/>
        </w:rPr>
        <w:t xml:space="preserve"> вращение ротора прот</w:t>
      </w:r>
      <w:r w:rsidR="00DC010F" w:rsidRPr="00DC010F">
        <w:rPr>
          <w:rFonts w:ascii="Times New Roman" w:hAnsi="Times New Roman" w:cs="Times New Roman"/>
          <w:sz w:val="24"/>
          <w:szCs w:val="24"/>
        </w:rPr>
        <w:t>ив часовой стрелки (рис.3.7,в).</w:t>
      </w:r>
    </w:p>
    <w:p w:rsidR="009C32AF" w:rsidRDefault="009C32AF" w:rsidP="009C32AF">
      <w:pPr>
        <w:spacing w:after="0" w:line="360" w:lineRule="auto"/>
        <w:rPr>
          <w:rStyle w:val="aa"/>
          <w:u w:val="single"/>
        </w:rPr>
      </w:pPr>
    </w:p>
    <w:p w:rsidR="00DC010F" w:rsidRDefault="009C32AF" w:rsidP="009C32AF">
      <w:pPr>
        <w:spacing w:after="0" w:line="360" w:lineRule="auto"/>
        <w:rPr>
          <w:rStyle w:val="aa"/>
          <w:rFonts w:ascii="Times New Roman" w:hAnsi="Times New Roman" w:cs="Times New Roman"/>
          <w:sz w:val="24"/>
          <w:szCs w:val="24"/>
          <w:u w:val="single"/>
        </w:rPr>
      </w:pPr>
      <w:r w:rsidRPr="009C32AF">
        <w:rPr>
          <w:rStyle w:val="aa"/>
          <w:rFonts w:ascii="Times New Roman" w:hAnsi="Times New Roman" w:cs="Times New Roman"/>
          <w:sz w:val="24"/>
          <w:szCs w:val="24"/>
          <w:u w:val="single"/>
        </w:rPr>
        <w:lastRenderedPageBreak/>
        <w:t>"Мертвые точки".</w:t>
      </w:r>
    </w:p>
    <w:p w:rsidR="009C32AF" w:rsidRDefault="009C32AF" w:rsidP="009C32AF">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Из рис. 3.7</w:t>
      </w:r>
      <w:r w:rsidRPr="009C32AF">
        <w:rPr>
          <w:rFonts w:ascii="Times New Roman" w:hAnsi="Times New Roman" w:cs="Times New Roman"/>
          <w:bCs/>
          <w:sz w:val="24"/>
          <w:szCs w:val="24"/>
        </w:rPr>
        <w:t xml:space="preserve"> следует, что при вращении ротора существуют две "мертвые точки",</w:t>
      </w:r>
      <w:r>
        <w:rPr>
          <w:rFonts w:ascii="Times New Roman" w:hAnsi="Times New Roman" w:cs="Times New Roman"/>
          <w:bCs/>
          <w:sz w:val="24"/>
          <w:szCs w:val="24"/>
        </w:rPr>
        <w:t xml:space="preserve"> </w:t>
      </w:r>
      <w:r w:rsidRPr="009C32AF">
        <w:rPr>
          <w:rFonts w:ascii="Times New Roman" w:hAnsi="Times New Roman" w:cs="Times New Roman"/>
          <w:bCs/>
          <w:sz w:val="24"/>
          <w:szCs w:val="24"/>
        </w:rPr>
        <w:t>при которых элемент Холла не может определить нап</w:t>
      </w:r>
      <w:r>
        <w:rPr>
          <w:rFonts w:ascii="Times New Roman" w:hAnsi="Times New Roman" w:cs="Times New Roman"/>
          <w:bCs/>
          <w:sz w:val="24"/>
          <w:szCs w:val="24"/>
        </w:rPr>
        <w:t xml:space="preserve">равление магнитного поля (линии </w:t>
      </w:r>
      <w:r w:rsidRPr="009C32AF">
        <w:rPr>
          <w:rFonts w:ascii="Times New Roman" w:hAnsi="Times New Roman" w:cs="Times New Roman"/>
          <w:bCs/>
          <w:sz w:val="24"/>
          <w:szCs w:val="24"/>
        </w:rPr>
        <w:t xml:space="preserve">поля направлены параллельно датчику), а </w:t>
      </w:r>
      <w:r w:rsidR="001111DD" w:rsidRPr="009C32AF">
        <w:rPr>
          <w:rFonts w:ascii="Times New Roman" w:hAnsi="Times New Roman" w:cs="Times New Roman"/>
          <w:bCs/>
          <w:sz w:val="24"/>
          <w:szCs w:val="24"/>
        </w:rPr>
        <w:t>значи</w:t>
      </w:r>
      <w:r w:rsidR="001111DD">
        <w:rPr>
          <w:rFonts w:ascii="Times New Roman" w:hAnsi="Times New Roman" w:cs="Times New Roman"/>
          <w:bCs/>
          <w:sz w:val="24"/>
          <w:szCs w:val="24"/>
        </w:rPr>
        <w:t>т,</w:t>
      </w:r>
      <w:r>
        <w:rPr>
          <w:rFonts w:ascii="Times New Roman" w:hAnsi="Times New Roman" w:cs="Times New Roman"/>
          <w:bCs/>
          <w:sz w:val="24"/>
          <w:szCs w:val="24"/>
        </w:rPr>
        <w:t xml:space="preserve"> в обмотках не протекают токи, </w:t>
      </w:r>
      <w:r w:rsidRPr="009C32AF">
        <w:rPr>
          <w:rFonts w:ascii="Times New Roman" w:hAnsi="Times New Roman" w:cs="Times New Roman"/>
          <w:bCs/>
          <w:sz w:val="24"/>
          <w:szCs w:val="24"/>
        </w:rPr>
        <w:t>создающие электромагнитный момент. Следовательно, с</w:t>
      </w:r>
      <w:r>
        <w:rPr>
          <w:rFonts w:ascii="Times New Roman" w:hAnsi="Times New Roman" w:cs="Times New Roman"/>
          <w:bCs/>
          <w:sz w:val="24"/>
          <w:szCs w:val="24"/>
        </w:rPr>
        <w:t xml:space="preserve">уществует вероятность остановки </w:t>
      </w:r>
      <w:r w:rsidRPr="009C32AF">
        <w:rPr>
          <w:rFonts w:ascii="Times New Roman" w:hAnsi="Times New Roman" w:cs="Times New Roman"/>
          <w:bCs/>
          <w:sz w:val="24"/>
          <w:szCs w:val="24"/>
        </w:rPr>
        <w:t>такого двигателя в "мертвой точке". Пройти такую точк</w:t>
      </w:r>
      <w:r>
        <w:rPr>
          <w:rFonts w:ascii="Times New Roman" w:hAnsi="Times New Roman" w:cs="Times New Roman"/>
          <w:bCs/>
          <w:sz w:val="24"/>
          <w:szCs w:val="24"/>
        </w:rPr>
        <w:t xml:space="preserve">у ротор может только по инерции </w:t>
      </w:r>
      <w:r w:rsidRPr="009C32AF">
        <w:rPr>
          <w:rFonts w:ascii="Times New Roman" w:hAnsi="Times New Roman" w:cs="Times New Roman"/>
          <w:bCs/>
          <w:sz w:val="24"/>
          <w:szCs w:val="24"/>
        </w:rPr>
        <w:t>и лишь при малом значении момента трения на валу. Пр</w:t>
      </w:r>
      <w:r>
        <w:rPr>
          <w:rFonts w:ascii="Times New Roman" w:hAnsi="Times New Roman" w:cs="Times New Roman"/>
          <w:bCs/>
          <w:sz w:val="24"/>
          <w:szCs w:val="24"/>
        </w:rPr>
        <w:t xml:space="preserve">облема "мертвых точек" является главным </w:t>
      </w:r>
      <w:r w:rsidRPr="009C32AF">
        <w:rPr>
          <w:rFonts w:ascii="Times New Roman" w:hAnsi="Times New Roman" w:cs="Times New Roman"/>
          <w:bCs/>
          <w:sz w:val="24"/>
          <w:szCs w:val="24"/>
        </w:rPr>
        <w:t>недостатком вентильных двигателей. Основ</w:t>
      </w:r>
      <w:r>
        <w:rPr>
          <w:rFonts w:ascii="Times New Roman" w:hAnsi="Times New Roman" w:cs="Times New Roman"/>
          <w:bCs/>
          <w:sz w:val="24"/>
          <w:szCs w:val="24"/>
        </w:rPr>
        <w:t xml:space="preserve">ным методом устранения "мертвых </w:t>
      </w:r>
      <w:r w:rsidRPr="009C32AF">
        <w:rPr>
          <w:rFonts w:ascii="Times New Roman" w:hAnsi="Times New Roman" w:cs="Times New Roman"/>
          <w:bCs/>
          <w:sz w:val="24"/>
          <w:szCs w:val="24"/>
        </w:rPr>
        <w:t xml:space="preserve">точек" в двухфазных вентильных двигателях является </w:t>
      </w:r>
      <w:r>
        <w:rPr>
          <w:rFonts w:ascii="Times New Roman" w:hAnsi="Times New Roman" w:cs="Times New Roman"/>
          <w:bCs/>
          <w:sz w:val="24"/>
          <w:szCs w:val="24"/>
        </w:rPr>
        <w:t xml:space="preserve">использование пространственного </w:t>
      </w:r>
      <w:r w:rsidRPr="009C32AF">
        <w:rPr>
          <w:rFonts w:ascii="Times New Roman" w:hAnsi="Times New Roman" w:cs="Times New Roman"/>
          <w:bCs/>
          <w:sz w:val="24"/>
          <w:szCs w:val="24"/>
        </w:rPr>
        <w:t xml:space="preserve">гармонического магнитного поля. Получение такого </w:t>
      </w:r>
      <w:r>
        <w:rPr>
          <w:rFonts w:ascii="Times New Roman" w:hAnsi="Times New Roman" w:cs="Times New Roman"/>
          <w:bCs/>
          <w:sz w:val="24"/>
          <w:szCs w:val="24"/>
        </w:rPr>
        <w:t xml:space="preserve">поля достигается либо с помощью </w:t>
      </w:r>
      <w:r w:rsidRPr="009C32AF">
        <w:rPr>
          <w:rFonts w:ascii="Times New Roman" w:hAnsi="Times New Roman" w:cs="Times New Roman"/>
          <w:bCs/>
          <w:sz w:val="24"/>
          <w:szCs w:val="24"/>
        </w:rPr>
        <w:t>неравномерного воздушного зазора между ротором и статором, либо с помощью дополнительных полюсов статора и намагничивания ро</w:t>
      </w:r>
      <w:r w:rsidR="00C1660D">
        <w:rPr>
          <w:rFonts w:ascii="Times New Roman" w:hAnsi="Times New Roman" w:cs="Times New Roman"/>
          <w:bCs/>
          <w:sz w:val="24"/>
          <w:szCs w:val="24"/>
        </w:rPr>
        <w:t xml:space="preserve">тора в последовательности N-0-S-N-0-S (0 - </w:t>
      </w:r>
      <w:r w:rsidRPr="009C32AF">
        <w:rPr>
          <w:rFonts w:ascii="Times New Roman" w:hAnsi="Times New Roman" w:cs="Times New Roman"/>
          <w:bCs/>
          <w:sz w:val="24"/>
          <w:szCs w:val="24"/>
        </w:rPr>
        <w:t>область ротора с отсутствием намагничивания, N,S</w:t>
      </w:r>
      <w:r w:rsidR="00C1660D">
        <w:rPr>
          <w:rFonts w:ascii="Times New Roman" w:hAnsi="Times New Roman" w:cs="Times New Roman"/>
          <w:bCs/>
          <w:sz w:val="24"/>
          <w:szCs w:val="24"/>
        </w:rPr>
        <w:t xml:space="preserve"> - </w:t>
      </w:r>
      <w:r w:rsidRPr="009C32AF">
        <w:rPr>
          <w:rFonts w:ascii="Times New Roman" w:hAnsi="Times New Roman" w:cs="Times New Roman"/>
          <w:bCs/>
          <w:sz w:val="24"/>
          <w:szCs w:val="24"/>
        </w:rPr>
        <w:t>области ротора, намагниченные северным и южным полюсом соответств</w:t>
      </w:r>
      <w:r w:rsidR="00C1660D">
        <w:rPr>
          <w:rFonts w:ascii="Times New Roman" w:hAnsi="Times New Roman" w:cs="Times New Roman"/>
          <w:bCs/>
          <w:sz w:val="24"/>
          <w:szCs w:val="24"/>
        </w:rPr>
        <w:t xml:space="preserve">енно). Не вдаваясь в дальнейшие </w:t>
      </w:r>
      <w:r w:rsidRPr="009C32AF">
        <w:rPr>
          <w:rFonts w:ascii="Times New Roman" w:hAnsi="Times New Roman" w:cs="Times New Roman"/>
          <w:bCs/>
          <w:sz w:val="24"/>
          <w:szCs w:val="24"/>
        </w:rPr>
        <w:t xml:space="preserve">подробности, отметим лишь, что на практике встречаются </w:t>
      </w:r>
      <w:r w:rsidR="00C1660D" w:rsidRPr="009C32AF">
        <w:rPr>
          <w:rFonts w:ascii="Times New Roman" w:hAnsi="Times New Roman" w:cs="Times New Roman"/>
          <w:bCs/>
          <w:sz w:val="24"/>
          <w:szCs w:val="24"/>
        </w:rPr>
        <w:t>двигатели,</w:t>
      </w:r>
      <w:r w:rsidRPr="009C32AF">
        <w:rPr>
          <w:rFonts w:ascii="Times New Roman" w:hAnsi="Times New Roman" w:cs="Times New Roman"/>
          <w:bCs/>
          <w:sz w:val="24"/>
          <w:szCs w:val="24"/>
        </w:rPr>
        <w:t xml:space="preserve"> как первог</w:t>
      </w:r>
      <w:r w:rsidR="00C1660D">
        <w:rPr>
          <w:rFonts w:ascii="Times New Roman" w:hAnsi="Times New Roman" w:cs="Times New Roman"/>
          <w:bCs/>
          <w:sz w:val="24"/>
          <w:szCs w:val="24"/>
        </w:rPr>
        <w:t>о, так и второго типа. На рис. 3.8</w:t>
      </w:r>
      <w:r w:rsidRPr="009C32AF">
        <w:rPr>
          <w:rFonts w:ascii="Times New Roman" w:hAnsi="Times New Roman" w:cs="Times New Roman"/>
          <w:bCs/>
          <w:sz w:val="24"/>
          <w:szCs w:val="24"/>
        </w:rPr>
        <w:t>,а,б показаны поперечные сечения обоих типов двигателей.</w:t>
      </w:r>
    </w:p>
    <w:p w:rsidR="00C1660D" w:rsidRDefault="00C1660D" w:rsidP="00C1660D">
      <w:pPr>
        <w:spacing w:after="0" w:line="360" w:lineRule="auto"/>
        <w:jc w:val="center"/>
        <w:rPr>
          <w:rFonts w:ascii="Times New Roman" w:hAnsi="Times New Roman" w:cs="Times New Roman"/>
          <w:bCs/>
          <w:sz w:val="24"/>
          <w:szCs w:val="24"/>
        </w:rPr>
      </w:pPr>
      <w:r>
        <w:rPr>
          <w:noProof/>
          <w:lang w:eastAsia="ru-RU"/>
        </w:rPr>
        <w:drawing>
          <wp:inline distT="0" distB="0" distL="0" distR="0" wp14:anchorId="1A22031C" wp14:editId="25DE0737">
            <wp:extent cx="5940425" cy="2604136"/>
            <wp:effectExtent l="0" t="0" r="3175" b="5715"/>
            <wp:docPr id="11" name="Рисунок 1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2604136"/>
                    </a:xfrm>
                    <a:prstGeom prst="rect">
                      <a:avLst/>
                    </a:prstGeom>
                    <a:noFill/>
                    <a:ln>
                      <a:noFill/>
                    </a:ln>
                  </pic:spPr>
                </pic:pic>
              </a:graphicData>
            </a:graphic>
          </wp:inline>
        </w:drawing>
      </w:r>
    </w:p>
    <w:p w:rsidR="00C1660D" w:rsidRDefault="00C83830" w:rsidP="00C1660D">
      <w:pPr>
        <w:spacing w:after="0" w:line="240" w:lineRule="atLeast"/>
        <w:jc w:val="center"/>
        <w:rPr>
          <w:rFonts w:ascii="Times New Roman" w:hAnsi="Times New Roman" w:cs="Times New Roman"/>
          <w:b/>
          <w:iCs/>
          <w:sz w:val="24"/>
          <w:szCs w:val="24"/>
        </w:rPr>
      </w:pPr>
      <w:r>
        <w:rPr>
          <w:rFonts w:ascii="Times New Roman" w:hAnsi="Times New Roman" w:cs="Times New Roman"/>
          <w:b/>
          <w:iCs/>
          <w:sz w:val="24"/>
          <w:szCs w:val="24"/>
        </w:rPr>
        <w:t>Рис. 3.8</w:t>
      </w:r>
      <w:r w:rsidR="00C1660D" w:rsidRPr="00C1660D">
        <w:rPr>
          <w:rFonts w:ascii="Times New Roman" w:hAnsi="Times New Roman" w:cs="Times New Roman"/>
          <w:b/>
          <w:iCs/>
          <w:sz w:val="24"/>
          <w:szCs w:val="24"/>
        </w:rPr>
        <w:t>. Сечение двухфазного вентильного двигателя с внешним ротором: а) - с неравномерным воздушным зазором; б) - с дополнительными неподвижными полюсами; 1 -</w:t>
      </w:r>
      <w:r w:rsidR="00C1660D">
        <w:rPr>
          <w:rFonts w:ascii="Times New Roman" w:hAnsi="Times New Roman" w:cs="Times New Roman"/>
          <w:b/>
          <w:iCs/>
          <w:sz w:val="24"/>
          <w:szCs w:val="24"/>
        </w:rPr>
        <w:t xml:space="preserve"> ферритовый постоянный магнит (</w:t>
      </w:r>
      <w:r w:rsidR="00C1660D" w:rsidRPr="00C1660D">
        <w:rPr>
          <w:rFonts w:ascii="Times New Roman" w:hAnsi="Times New Roman" w:cs="Times New Roman"/>
          <w:b/>
          <w:iCs/>
          <w:sz w:val="24"/>
          <w:szCs w:val="24"/>
        </w:rPr>
        <w:t>а) - 4 полюсный, б) - намагниченный в последовательности N-S-0-N-S-0; 2</w:t>
      </w:r>
      <w:r w:rsidR="00C1660D">
        <w:rPr>
          <w:rFonts w:ascii="Times New Roman" w:hAnsi="Times New Roman" w:cs="Times New Roman"/>
          <w:b/>
          <w:iCs/>
          <w:sz w:val="24"/>
          <w:szCs w:val="24"/>
        </w:rPr>
        <w:t xml:space="preserve"> -</w:t>
      </w:r>
      <w:r w:rsidR="00C1660D" w:rsidRPr="00C1660D">
        <w:rPr>
          <w:rFonts w:ascii="Times New Roman" w:hAnsi="Times New Roman" w:cs="Times New Roman"/>
          <w:b/>
          <w:iCs/>
          <w:sz w:val="24"/>
          <w:szCs w:val="24"/>
        </w:rPr>
        <w:t xml:space="preserve"> холловская интегральная схема; 3 - </w:t>
      </w:r>
      <w:r w:rsidR="00C1660D">
        <w:rPr>
          <w:rFonts w:ascii="Times New Roman" w:hAnsi="Times New Roman" w:cs="Times New Roman"/>
          <w:b/>
          <w:iCs/>
          <w:sz w:val="24"/>
          <w:szCs w:val="24"/>
        </w:rPr>
        <w:t>магнитопровод (ярмо) якоря; 4 -</w:t>
      </w:r>
      <w:r w:rsidR="00C1660D" w:rsidRPr="00C1660D">
        <w:rPr>
          <w:rFonts w:ascii="Times New Roman" w:hAnsi="Times New Roman" w:cs="Times New Roman"/>
          <w:b/>
          <w:iCs/>
          <w:sz w:val="24"/>
          <w:szCs w:val="24"/>
        </w:rPr>
        <w:t xml:space="preserve"> магнитопровод статора; 5 - обмотка статора.</w:t>
      </w:r>
    </w:p>
    <w:p w:rsidR="00C83830" w:rsidRDefault="00C83830" w:rsidP="00C1660D">
      <w:pPr>
        <w:spacing w:after="0" w:line="240" w:lineRule="atLeast"/>
        <w:jc w:val="center"/>
        <w:rPr>
          <w:rFonts w:ascii="Times New Roman" w:hAnsi="Times New Roman" w:cs="Times New Roman"/>
          <w:b/>
          <w:iCs/>
          <w:sz w:val="24"/>
          <w:szCs w:val="24"/>
        </w:rPr>
      </w:pPr>
    </w:p>
    <w:p w:rsidR="00C83830" w:rsidRDefault="00C83830" w:rsidP="00C83830">
      <w:pPr>
        <w:spacing w:after="0" w:line="360" w:lineRule="auto"/>
        <w:rPr>
          <w:rStyle w:val="aa"/>
          <w:rFonts w:ascii="Times New Roman" w:hAnsi="Times New Roman" w:cs="Times New Roman"/>
          <w:sz w:val="24"/>
          <w:szCs w:val="24"/>
          <w:u w:val="single"/>
        </w:rPr>
      </w:pPr>
      <w:r w:rsidRPr="00C83830">
        <w:rPr>
          <w:rStyle w:val="aa"/>
          <w:rFonts w:ascii="Times New Roman" w:hAnsi="Times New Roman" w:cs="Times New Roman"/>
          <w:sz w:val="24"/>
          <w:szCs w:val="24"/>
          <w:u w:val="single"/>
        </w:rPr>
        <w:t>Холловская интегральная схема (ХИС).</w:t>
      </w:r>
    </w:p>
    <w:p w:rsidR="00C83830" w:rsidRDefault="00C83830" w:rsidP="00C83830">
      <w:pPr>
        <w:spacing w:after="0" w:line="360" w:lineRule="auto"/>
        <w:ind w:firstLine="709"/>
        <w:jc w:val="both"/>
        <w:rPr>
          <w:rFonts w:ascii="Times New Roman" w:hAnsi="Times New Roman" w:cs="Times New Roman"/>
          <w:sz w:val="24"/>
          <w:szCs w:val="24"/>
        </w:rPr>
      </w:pPr>
      <w:r w:rsidRPr="00C83830">
        <w:rPr>
          <w:rFonts w:ascii="Times New Roman" w:hAnsi="Times New Roman" w:cs="Times New Roman"/>
          <w:sz w:val="24"/>
          <w:szCs w:val="24"/>
        </w:rPr>
        <w:t>Для усиления выходных сигналов датчика Х</w:t>
      </w:r>
      <w:r>
        <w:rPr>
          <w:rFonts w:ascii="Times New Roman" w:hAnsi="Times New Roman" w:cs="Times New Roman"/>
          <w:sz w:val="24"/>
          <w:szCs w:val="24"/>
        </w:rPr>
        <w:t xml:space="preserve">олла совместно с ним необходимо </w:t>
      </w:r>
      <w:r w:rsidRPr="00C83830">
        <w:rPr>
          <w:rFonts w:ascii="Times New Roman" w:hAnsi="Times New Roman" w:cs="Times New Roman"/>
          <w:sz w:val="24"/>
          <w:szCs w:val="24"/>
        </w:rPr>
        <w:t>использовать один или более транзисторов. В нас</w:t>
      </w:r>
      <w:r>
        <w:rPr>
          <w:rFonts w:ascii="Times New Roman" w:hAnsi="Times New Roman" w:cs="Times New Roman"/>
          <w:sz w:val="24"/>
          <w:szCs w:val="24"/>
        </w:rPr>
        <w:t xml:space="preserve">тоящее время на одном кристалле </w:t>
      </w:r>
      <w:r w:rsidRPr="00C83830">
        <w:rPr>
          <w:rFonts w:ascii="Times New Roman" w:hAnsi="Times New Roman" w:cs="Times New Roman"/>
          <w:sz w:val="24"/>
          <w:szCs w:val="24"/>
        </w:rPr>
        <w:t>устанавливают как элемент Холла, так и некот</w:t>
      </w:r>
      <w:r>
        <w:rPr>
          <w:rFonts w:ascii="Times New Roman" w:hAnsi="Times New Roman" w:cs="Times New Roman"/>
          <w:sz w:val="24"/>
          <w:szCs w:val="24"/>
        </w:rPr>
        <w:t xml:space="preserve">орые электронные схемы, образуя </w:t>
      </w:r>
      <w:r w:rsidRPr="00C83830">
        <w:rPr>
          <w:rFonts w:ascii="Times New Roman" w:hAnsi="Times New Roman" w:cs="Times New Roman"/>
          <w:sz w:val="24"/>
          <w:szCs w:val="24"/>
        </w:rPr>
        <w:lastRenderedPageBreak/>
        <w:t>холловскую интегральную схему (ХИС). Внешний вид типичной ХИС, а также ее функциональная схема, показаны на ри</w:t>
      </w:r>
      <w:r>
        <w:rPr>
          <w:rFonts w:ascii="Times New Roman" w:hAnsi="Times New Roman" w:cs="Times New Roman"/>
          <w:sz w:val="24"/>
          <w:szCs w:val="24"/>
        </w:rPr>
        <w:t>с.3.9</w:t>
      </w:r>
      <w:r w:rsidRPr="00C83830">
        <w:rPr>
          <w:rFonts w:ascii="Times New Roman" w:hAnsi="Times New Roman" w:cs="Times New Roman"/>
          <w:sz w:val="24"/>
          <w:szCs w:val="24"/>
        </w:rPr>
        <w:t>.</w:t>
      </w:r>
    </w:p>
    <w:p w:rsidR="00C83830" w:rsidRDefault="00C83830" w:rsidP="00C83830">
      <w:pPr>
        <w:spacing w:after="0" w:line="360" w:lineRule="auto"/>
        <w:jc w:val="center"/>
        <w:rPr>
          <w:rFonts w:ascii="Times New Roman" w:hAnsi="Times New Roman" w:cs="Times New Roman"/>
          <w:sz w:val="24"/>
          <w:szCs w:val="24"/>
        </w:rPr>
      </w:pPr>
      <w:r>
        <w:rPr>
          <w:noProof/>
          <w:lang w:eastAsia="ru-RU"/>
        </w:rPr>
        <w:drawing>
          <wp:inline distT="0" distB="0" distL="0" distR="0" wp14:anchorId="4F7DD848" wp14:editId="29DF2D3B">
            <wp:extent cx="4448175" cy="2152650"/>
            <wp:effectExtent l="0" t="0" r="9525" b="0"/>
            <wp:docPr id="10" name="Рисунок 10"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8175" cy="2152650"/>
                    </a:xfrm>
                    <a:prstGeom prst="rect">
                      <a:avLst/>
                    </a:prstGeom>
                    <a:noFill/>
                    <a:ln>
                      <a:noFill/>
                    </a:ln>
                  </pic:spPr>
                </pic:pic>
              </a:graphicData>
            </a:graphic>
          </wp:inline>
        </w:drawing>
      </w:r>
    </w:p>
    <w:p w:rsidR="00C83830" w:rsidRDefault="00C83830" w:rsidP="00C83830">
      <w:pPr>
        <w:spacing w:after="0" w:line="360" w:lineRule="auto"/>
        <w:jc w:val="center"/>
        <w:rPr>
          <w:rFonts w:ascii="Times New Roman" w:hAnsi="Times New Roman" w:cs="Times New Roman"/>
          <w:b/>
          <w:iCs/>
          <w:sz w:val="24"/>
          <w:szCs w:val="24"/>
        </w:rPr>
      </w:pPr>
      <w:r>
        <w:rPr>
          <w:rFonts w:ascii="Times New Roman" w:hAnsi="Times New Roman" w:cs="Times New Roman"/>
          <w:b/>
          <w:iCs/>
          <w:sz w:val="24"/>
          <w:szCs w:val="24"/>
        </w:rPr>
        <w:t>Рис. 3.9</w:t>
      </w:r>
      <w:r w:rsidRPr="00C83830">
        <w:rPr>
          <w:rFonts w:ascii="Times New Roman" w:hAnsi="Times New Roman" w:cs="Times New Roman"/>
          <w:b/>
          <w:iCs/>
          <w:sz w:val="24"/>
          <w:szCs w:val="24"/>
        </w:rPr>
        <w:t>. Холловская интегральная схема (ХИС) (а) и ее функциональный состав (б): 1 - элемент Холла; 2 - дифференциальный усилитель; 3 - выходной каскад.</w:t>
      </w:r>
    </w:p>
    <w:p w:rsidR="008433A9" w:rsidRDefault="008433A9" w:rsidP="008433A9">
      <w:pPr>
        <w:spacing w:after="0" w:line="360" w:lineRule="auto"/>
        <w:ind w:firstLine="709"/>
        <w:jc w:val="both"/>
        <w:rPr>
          <w:rFonts w:ascii="Times New Roman" w:hAnsi="Times New Roman" w:cs="Times New Roman"/>
          <w:bCs/>
          <w:sz w:val="24"/>
          <w:szCs w:val="24"/>
        </w:rPr>
      </w:pPr>
      <w:r w:rsidRPr="008433A9">
        <w:rPr>
          <w:rFonts w:ascii="Times New Roman" w:hAnsi="Times New Roman" w:cs="Times New Roman"/>
          <w:bCs/>
          <w:sz w:val="24"/>
          <w:szCs w:val="24"/>
        </w:rPr>
        <w:t>Выходной сигнал датчика Холла 1, предварительно усиленный операционным усилителем 2, поступает на вход выходного каскада 3. Выходной сигнал ХИС управляет состоянием силового транзистора, регулирующего токи в обмотках двигателя.</w:t>
      </w:r>
      <w:r>
        <w:rPr>
          <w:rFonts w:ascii="Times New Roman" w:hAnsi="Times New Roman" w:cs="Times New Roman"/>
          <w:bCs/>
          <w:sz w:val="24"/>
          <w:szCs w:val="24"/>
        </w:rPr>
        <w:t xml:space="preserve"> </w:t>
      </w:r>
      <w:r w:rsidRPr="008433A9">
        <w:rPr>
          <w:rFonts w:ascii="Times New Roman" w:hAnsi="Times New Roman" w:cs="Times New Roman"/>
          <w:bCs/>
          <w:sz w:val="24"/>
          <w:szCs w:val="24"/>
        </w:rPr>
        <w:t>Существуют два типа ХИС: лин</w:t>
      </w:r>
      <w:r>
        <w:rPr>
          <w:rFonts w:ascii="Times New Roman" w:hAnsi="Times New Roman" w:cs="Times New Roman"/>
          <w:bCs/>
          <w:sz w:val="24"/>
          <w:szCs w:val="24"/>
        </w:rPr>
        <w:t>ейные и релейные. На рис. 3.10</w:t>
      </w:r>
      <w:r w:rsidRPr="008433A9">
        <w:rPr>
          <w:rFonts w:ascii="Times New Roman" w:hAnsi="Times New Roman" w:cs="Times New Roman"/>
          <w:bCs/>
          <w:sz w:val="24"/>
          <w:szCs w:val="24"/>
        </w:rPr>
        <w:t xml:space="preserve"> изображены характеристики чувствительнос</w:t>
      </w:r>
      <w:r>
        <w:rPr>
          <w:rFonts w:ascii="Times New Roman" w:hAnsi="Times New Roman" w:cs="Times New Roman"/>
          <w:bCs/>
          <w:sz w:val="24"/>
          <w:szCs w:val="24"/>
        </w:rPr>
        <w:t xml:space="preserve">ти ХИС обоих типов. Выбор типа </w:t>
      </w:r>
      <w:r w:rsidRPr="008433A9">
        <w:rPr>
          <w:rFonts w:ascii="Times New Roman" w:hAnsi="Times New Roman" w:cs="Times New Roman"/>
          <w:bCs/>
          <w:sz w:val="24"/>
          <w:szCs w:val="24"/>
        </w:rPr>
        <w:t>ХИС зависит от конструкции и области применения двигателя.</w:t>
      </w:r>
    </w:p>
    <w:p w:rsidR="008433A9" w:rsidRDefault="008433A9" w:rsidP="008433A9">
      <w:pPr>
        <w:spacing w:after="0" w:line="360" w:lineRule="auto"/>
        <w:jc w:val="center"/>
        <w:rPr>
          <w:rFonts w:ascii="Times New Roman" w:hAnsi="Times New Roman" w:cs="Times New Roman"/>
          <w:bCs/>
          <w:sz w:val="24"/>
          <w:szCs w:val="24"/>
        </w:rPr>
      </w:pPr>
      <w:r>
        <w:rPr>
          <w:noProof/>
          <w:lang w:eastAsia="ru-RU"/>
        </w:rPr>
        <w:drawing>
          <wp:inline distT="0" distB="0" distL="0" distR="0" wp14:anchorId="5D5E1BC1" wp14:editId="7E5BA775">
            <wp:extent cx="4581525" cy="2133600"/>
            <wp:effectExtent l="0" t="0" r="9525" b="0"/>
            <wp:docPr id="16" name="Рисунок 16"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1525" cy="2133600"/>
                    </a:xfrm>
                    <a:prstGeom prst="rect">
                      <a:avLst/>
                    </a:prstGeom>
                    <a:noFill/>
                    <a:ln>
                      <a:noFill/>
                    </a:ln>
                  </pic:spPr>
                </pic:pic>
              </a:graphicData>
            </a:graphic>
          </wp:inline>
        </w:drawing>
      </w:r>
    </w:p>
    <w:p w:rsidR="008433A9" w:rsidRDefault="008433A9" w:rsidP="008433A9">
      <w:pPr>
        <w:spacing w:after="0" w:line="360" w:lineRule="auto"/>
        <w:jc w:val="center"/>
        <w:rPr>
          <w:rFonts w:ascii="Times New Roman" w:hAnsi="Times New Roman" w:cs="Times New Roman"/>
          <w:b/>
          <w:iCs/>
          <w:sz w:val="24"/>
          <w:szCs w:val="24"/>
        </w:rPr>
      </w:pPr>
      <w:r>
        <w:rPr>
          <w:rFonts w:ascii="Times New Roman" w:hAnsi="Times New Roman" w:cs="Times New Roman"/>
          <w:b/>
          <w:iCs/>
          <w:sz w:val="24"/>
          <w:szCs w:val="24"/>
        </w:rPr>
        <w:t>Рис. 3.10</w:t>
      </w:r>
      <w:r w:rsidRPr="008433A9">
        <w:rPr>
          <w:rFonts w:ascii="Times New Roman" w:hAnsi="Times New Roman" w:cs="Times New Roman"/>
          <w:b/>
          <w:iCs/>
          <w:sz w:val="24"/>
          <w:szCs w:val="24"/>
        </w:rPr>
        <w:t>. Характеристики ХИС линейного (а) и релейного (б) типа.</w:t>
      </w:r>
    </w:p>
    <w:p w:rsidR="001111DD" w:rsidRPr="001111DD" w:rsidRDefault="00AD7B0F" w:rsidP="001111DD">
      <w:pPr>
        <w:pStyle w:val="2"/>
        <w:jc w:val="center"/>
        <w:rPr>
          <w:rFonts w:ascii="Arial" w:hAnsi="Arial" w:cs="Arial"/>
        </w:rPr>
      </w:pPr>
      <w:bookmarkStart w:id="21" w:name="_Toc278671463"/>
      <w:r>
        <w:rPr>
          <w:rFonts w:ascii="Arial" w:hAnsi="Arial" w:cs="Arial"/>
        </w:rPr>
        <w:t>Муфта сцепления</w:t>
      </w:r>
      <w:bookmarkEnd w:id="21"/>
    </w:p>
    <w:p w:rsidR="001111DD" w:rsidRPr="001111DD" w:rsidRDefault="001111DD" w:rsidP="001111DD">
      <w:pPr>
        <w:spacing w:after="0" w:line="360" w:lineRule="auto"/>
        <w:ind w:firstLine="709"/>
        <w:jc w:val="both"/>
        <w:rPr>
          <w:rFonts w:ascii="Times New Roman" w:hAnsi="Times New Roman" w:cs="Times New Roman"/>
          <w:bCs/>
          <w:sz w:val="24"/>
          <w:szCs w:val="24"/>
        </w:rPr>
      </w:pPr>
      <w:r w:rsidRPr="001111DD">
        <w:rPr>
          <w:rFonts w:ascii="Times New Roman" w:hAnsi="Times New Roman" w:cs="Times New Roman"/>
          <w:bCs/>
          <w:sz w:val="24"/>
          <w:szCs w:val="24"/>
        </w:rPr>
        <w:t>В качестве муфты сцепления в исполнительном механизме применена бесконтактная электром</w:t>
      </w:r>
      <w:r>
        <w:rPr>
          <w:rFonts w:ascii="Times New Roman" w:hAnsi="Times New Roman" w:cs="Times New Roman"/>
          <w:bCs/>
          <w:sz w:val="24"/>
          <w:szCs w:val="24"/>
        </w:rPr>
        <w:t>агнитная зубчатая муфта</w:t>
      </w:r>
      <w:r w:rsidRPr="001111DD">
        <w:rPr>
          <w:rFonts w:ascii="Times New Roman" w:hAnsi="Times New Roman" w:cs="Times New Roman"/>
          <w:bCs/>
          <w:sz w:val="24"/>
          <w:szCs w:val="24"/>
        </w:rPr>
        <w:t>.</w:t>
      </w:r>
    </w:p>
    <w:p w:rsidR="001111DD" w:rsidRPr="001111DD" w:rsidRDefault="001111DD" w:rsidP="001111DD">
      <w:pPr>
        <w:spacing w:after="0" w:line="360" w:lineRule="auto"/>
        <w:ind w:firstLine="709"/>
        <w:jc w:val="both"/>
        <w:rPr>
          <w:rFonts w:ascii="Times New Roman" w:hAnsi="Times New Roman" w:cs="Times New Roman"/>
          <w:bCs/>
          <w:sz w:val="24"/>
          <w:szCs w:val="24"/>
        </w:rPr>
      </w:pPr>
      <w:r w:rsidRPr="001111DD">
        <w:rPr>
          <w:rFonts w:ascii="Times New Roman" w:hAnsi="Times New Roman" w:cs="Times New Roman"/>
          <w:bCs/>
          <w:sz w:val="24"/>
          <w:szCs w:val="24"/>
        </w:rPr>
        <w:t>Принцип действия основан на использовании электромагнитных и механических сил.</w:t>
      </w:r>
    </w:p>
    <w:p w:rsidR="001111DD" w:rsidRPr="001111DD" w:rsidRDefault="001111DD" w:rsidP="001111DD">
      <w:pPr>
        <w:spacing w:after="0" w:line="360" w:lineRule="auto"/>
        <w:ind w:firstLine="709"/>
        <w:jc w:val="both"/>
        <w:rPr>
          <w:rFonts w:ascii="Times New Roman" w:hAnsi="Times New Roman" w:cs="Times New Roman"/>
          <w:bCs/>
          <w:sz w:val="24"/>
          <w:szCs w:val="24"/>
        </w:rPr>
      </w:pPr>
      <w:r w:rsidRPr="001111DD">
        <w:rPr>
          <w:rFonts w:ascii="Times New Roman" w:hAnsi="Times New Roman" w:cs="Times New Roman"/>
          <w:bCs/>
          <w:sz w:val="24"/>
          <w:szCs w:val="24"/>
        </w:rPr>
        <w:lastRenderedPageBreak/>
        <w:t>При включении электромагнита якорь, преодолевая усилие пружины, перемещается и вводит в зацепление зубчатые полумуфты, одна из которых соединена с ведущей шестерней, а другая – с ведомой шестерней муфты сцепления.</w:t>
      </w:r>
    </w:p>
    <w:p w:rsidR="001111DD" w:rsidRPr="001111DD" w:rsidRDefault="001111DD" w:rsidP="001111DD">
      <w:pPr>
        <w:spacing w:after="0" w:line="360" w:lineRule="auto"/>
        <w:ind w:firstLine="709"/>
        <w:jc w:val="both"/>
        <w:rPr>
          <w:rFonts w:ascii="Times New Roman" w:hAnsi="Times New Roman" w:cs="Times New Roman"/>
          <w:bCs/>
          <w:sz w:val="24"/>
          <w:szCs w:val="24"/>
        </w:rPr>
      </w:pPr>
      <w:r w:rsidRPr="001111DD">
        <w:rPr>
          <w:rFonts w:ascii="Times New Roman" w:hAnsi="Times New Roman" w:cs="Times New Roman"/>
          <w:bCs/>
          <w:sz w:val="24"/>
          <w:szCs w:val="24"/>
        </w:rPr>
        <w:t>При отключении электромагнита пружинка отталкивает якорь, и муфты расцепляются.</w:t>
      </w:r>
    </w:p>
    <w:p w:rsidR="001111DD" w:rsidRPr="001111DD" w:rsidRDefault="001111DD" w:rsidP="001111DD">
      <w:pPr>
        <w:spacing w:after="0" w:line="360" w:lineRule="auto"/>
        <w:ind w:firstLine="709"/>
        <w:jc w:val="both"/>
        <w:rPr>
          <w:rFonts w:ascii="Times New Roman" w:hAnsi="Times New Roman" w:cs="Times New Roman"/>
          <w:bCs/>
          <w:sz w:val="24"/>
          <w:szCs w:val="24"/>
        </w:rPr>
      </w:pPr>
      <w:r w:rsidRPr="001111DD">
        <w:rPr>
          <w:rFonts w:ascii="Times New Roman" w:hAnsi="Times New Roman" w:cs="Times New Roman"/>
          <w:bCs/>
          <w:sz w:val="24"/>
          <w:szCs w:val="24"/>
        </w:rPr>
        <w:t>Катушка электромагнита установлена в неподвижной части магнитопровода, а на подвижной части магнитопровода закреплен вал муфты и ведущая шестерня с зубчатой полумуфтой.</w:t>
      </w:r>
    </w:p>
    <w:p w:rsidR="001111DD" w:rsidRPr="001111DD" w:rsidRDefault="001111DD" w:rsidP="001111DD">
      <w:pPr>
        <w:spacing w:after="0" w:line="360" w:lineRule="auto"/>
        <w:ind w:firstLine="709"/>
        <w:jc w:val="both"/>
        <w:rPr>
          <w:rFonts w:ascii="Times New Roman" w:hAnsi="Times New Roman" w:cs="Times New Roman"/>
          <w:bCs/>
          <w:sz w:val="24"/>
          <w:szCs w:val="24"/>
        </w:rPr>
      </w:pPr>
      <w:r w:rsidRPr="001111DD">
        <w:rPr>
          <w:rFonts w:ascii="Times New Roman" w:hAnsi="Times New Roman" w:cs="Times New Roman"/>
          <w:bCs/>
          <w:sz w:val="24"/>
          <w:szCs w:val="24"/>
        </w:rPr>
        <w:t>Подвижная часть магнитопровода разделена магнипопроводящей вставкой для направления магнитного потока через якорь муфты.</w:t>
      </w:r>
    </w:p>
    <w:p w:rsidR="008433A9" w:rsidRDefault="001111DD" w:rsidP="001111DD">
      <w:pPr>
        <w:spacing w:after="0" w:line="360" w:lineRule="auto"/>
        <w:ind w:firstLine="709"/>
        <w:jc w:val="both"/>
        <w:rPr>
          <w:rFonts w:ascii="Times New Roman" w:hAnsi="Times New Roman" w:cs="Times New Roman"/>
          <w:bCs/>
          <w:sz w:val="24"/>
          <w:szCs w:val="24"/>
        </w:rPr>
      </w:pPr>
      <w:r w:rsidRPr="001111DD">
        <w:rPr>
          <w:rFonts w:ascii="Times New Roman" w:hAnsi="Times New Roman" w:cs="Times New Roman"/>
          <w:bCs/>
          <w:sz w:val="24"/>
          <w:szCs w:val="24"/>
        </w:rPr>
        <w:t>Ведомая полумуфта, установленная на якоре, имеет возможность перемещается вдоль оси и передавать крутящий момент на ведомую шестерню через зубчатый модульный профиль.</w:t>
      </w:r>
    </w:p>
    <w:p w:rsidR="00DF6120" w:rsidRPr="00DF6120" w:rsidRDefault="00AD7B0F" w:rsidP="00DF6120">
      <w:pPr>
        <w:pStyle w:val="2"/>
        <w:jc w:val="center"/>
        <w:rPr>
          <w:rFonts w:ascii="Arial" w:hAnsi="Arial" w:cs="Arial"/>
        </w:rPr>
      </w:pPr>
      <w:bookmarkStart w:id="22" w:name="_Toc278671464"/>
      <w:r>
        <w:rPr>
          <w:rFonts w:ascii="Arial" w:hAnsi="Arial" w:cs="Arial"/>
        </w:rPr>
        <w:t>Предохранительная муфта</w:t>
      </w:r>
      <w:bookmarkEnd w:id="22"/>
    </w:p>
    <w:p w:rsidR="00DF6120" w:rsidRPr="00DF6120" w:rsidRDefault="00DF6120" w:rsidP="00DF6120">
      <w:pPr>
        <w:spacing w:after="0" w:line="360" w:lineRule="auto"/>
        <w:ind w:firstLine="709"/>
        <w:jc w:val="both"/>
        <w:rPr>
          <w:rFonts w:ascii="Times New Roman" w:hAnsi="Times New Roman" w:cs="Times New Roman"/>
          <w:bCs/>
          <w:sz w:val="24"/>
          <w:szCs w:val="24"/>
        </w:rPr>
      </w:pPr>
      <w:r w:rsidRPr="00DF6120">
        <w:rPr>
          <w:rFonts w:ascii="Times New Roman" w:hAnsi="Times New Roman" w:cs="Times New Roman"/>
          <w:bCs/>
          <w:sz w:val="24"/>
          <w:szCs w:val="24"/>
        </w:rPr>
        <w:t>Втулка предохранительной муфты закреплена в кронштейне с барабаном и контактирует через фрикционные диски с одной стороны с нажимным диском, поджатым тарельчатой пружиной с помощью гайки, и с другой стороны втулкой, имеющей внутреннее шлицевое зацепление для связи со шлицевым валом редуктора.</w:t>
      </w:r>
    </w:p>
    <w:p w:rsidR="00DF6120" w:rsidRPr="00DF6120" w:rsidRDefault="00DF6120" w:rsidP="00DF6120">
      <w:pPr>
        <w:spacing w:after="0" w:line="360" w:lineRule="auto"/>
        <w:ind w:firstLine="709"/>
        <w:jc w:val="both"/>
        <w:rPr>
          <w:rFonts w:ascii="Times New Roman" w:hAnsi="Times New Roman" w:cs="Times New Roman"/>
          <w:bCs/>
          <w:sz w:val="24"/>
          <w:szCs w:val="24"/>
        </w:rPr>
      </w:pPr>
      <w:r w:rsidRPr="00DF6120">
        <w:rPr>
          <w:rFonts w:ascii="Times New Roman" w:hAnsi="Times New Roman" w:cs="Times New Roman"/>
          <w:bCs/>
          <w:sz w:val="24"/>
          <w:szCs w:val="24"/>
        </w:rPr>
        <w:t>Крутящий момент от шлицевой втулки через фрикционные диски передается на втулку барабана.</w:t>
      </w:r>
    </w:p>
    <w:p w:rsidR="00D900BE" w:rsidRDefault="00DF6120" w:rsidP="00DF6120">
      <w:pPr>
        <w:spacing w:after="0" w:line="360" w:lineRule="auto"/>
        <w:ind w:firstLine="709"/>
        <w:jc w:val="both"/>
        <w:rPr>
          <w:rFonts w:ascii="Times New Roman" w:hAnsi="Times New Roman" w:cs="Times New Roman"/>
          <w:bCs/>
          <w:sz w:val="24"/>
          <w:szCs w:val="24"/>
        </w:rPr>
      </w:pPr>
      <w:r w:rsidRPr="00DF6120">
        <w:rPr>
          <w:rFonts w:ascii="Times New Roman" w:hAnsi="Times New Roman" w:cs="Times New Roman"/>
          <w:bCs/>
          <w:sz w:val="24"/>
          <w:szCs w:val="24"/>
        </w:rPr>
        <w:t>При нагружении муфты моментом, превышающим отрегулированный момент, происходит проскальзывание фрикционных дисков и, как следствие, барабана относительно шлицевой втулки (вала исполнительного механизма).</w:t>
      </w:r>
    </w:p>
    <w:p w:rsidR="006C4473" w:rsidRPr="006C4473" w:rsidRDefault="00AD7B0F" w:rsidP="006C4473">
      <w:pPr>
        <w:pStyle w:val="2"/>
        <w:jc w:val="center"/>
        <w:rPr>
          <w:rFonts w:ascii="Arial" w:hAnsi="Arial" w:cs="Arial"/>
        </w:rPr>
      </w:pPr>
      <w:bookmarkStart w:id="23" w:name="_Toc278671465"/>
      <w:r>
        <w:rPr>
          <w:rFonts w:ascii="Arial" w:hAnsi="Arial" w:cs="Arial"/>
        </w:rPr>
        <w:t>Плата  электронной коммуникации</w:t>
      </w:r>
      <w:bookmarkEnd w:id="23"/>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Принцип действия электронной схемы коммутации состоит в следующем.</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В силовом коммутаторе можно считать транзисторы</w:t>
      </w:r>
      <w:r>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2</m:t>
            </m:r>
          </m:sub>
        </m:sSub>
      </m:oMath>
      <w:r w:rsidRPr="006C4473">
        <w:rPr>
          <w:rFonts w:ascii="Times New Roman" w:hAnsi="Times New Roman" w:cs="Times New Roman"/>
          <w:bCs/>
          <w:sz w:val="24"/>
          <w:szCs w:val="24"/>
        </w:rPr>
        <w:t xml:space="preserve"> </w:t>
      </w:r>
      <w:r>
        <w:rPr>
          <w:rFonts w:ascii="Times New Roman" w:hAnsi="Times New Roman" w:cs="Times New Roman"/>
          <w:bCs/>
          <w:sz w:val="24"/>
          <w:szCs w:val="24"/>
        </w:rPr>
        <w:t xml:space="preserve">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3</m:t>
            </m:r>
          </m:sub>
        </m:sSub>
      </m:oMath>
      <w:r w:rsidRPr="006C4473">
        <w:rPr>
          <w:rFonts w:ascii="Times New Roman" w:hAnsi="Times New Roman" w:cs="Times New Roman"/>
          <w:bCs/>
          <w:sz w:val="24"/>
          <w:szCs w:val="24"/>
        </w:rPr>
        <w:t xml:space="preserve"> активными, которые управляются предварительным усилителем, а транзисторы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m:t>
            </m:r>
          </m:sub>
        </m:sSub>
      </m:oMath>
      <w:r w:rsidRPr="006C4473">
        <w:rPr>
          <w:rFonts w:ascii="Times New Roman" w:hAnsi="Times New Roman" w:cs="Times New Roman"/>
          <w:bCs/>
          <w:sz w:val="24"/>
          <w:szCs w:val="24"/>
        </w:rPr>
        <w:t xml:space="preserve"> 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4</m:t>
            </m:r>
          </m:sub>
        </m:sSub>
      </m:oMath>
      <w:r w:rsidRPr="006C4473">
        <w:rPr>
          <w:rFonts w:ascii="Times New Roman" w:hAnsi="Times New Roman" w:cs="Times New Roman"/>
          <w:bCs/>
          <w:sz w:val="24"/>
          <w:szCs w:val="24"/>
        </w:rPr>
        <w:t xml:space="preserve"> – пассивными. При этом, когда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2</m:t>
            </m:r>
          </m:sub>
        </m:sSub>
      </m:oMath>
      <w:r w:rsidRPr="006C4473">
        <w:rPr>
          <w:rFonts w:ascii="Times New Roman" w:hAnsi="Times New Roman" w:cs="Times New Roman"/>
          <w:bCs/>
          <w:sz w:val="24"/>
          <w:szCs w:val="24"/>
        </w:rPr>
        <w:t xml:space="preserve"> (или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3</m:t>
            </m:r>
          </m:sub>
        </m:sSub>
      </m:oMath>
      <w:r w:rsidRPr="006C4473">
        <w:rPr>
          <w:rFonts w:ascii="Times New Roman" w:hAnsi="Times New Roman" w:cs="Times New Roman"/>
          <w:bCs/>
          <w:sz w:val="24"/>
          <w:szCs w:val="24"/>
        </w:rPr>
        <w:t xml:space="preserve">) открыт, транзистор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m:t>
            </m:r>
          </m:sub>
        </m:sSub>
      </m:oMath>
      <w:r w:rsidRPr="006C4473">
        <w:rPr>
          <w:rFonts w:ascii="Times New Roman" w:hAnsi="Times New Roman" w:cs="Times New Roman"/>
          <w:bCs/>
          <w:sz w:val="24"/>
          <w:szCs w:val="24"/>
        </w:rPr>
        <w:t xml:space="preserve"> (или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4</m:t>
            </m:r>
          </m:sub>
        </m:sSub>
      </m:oMath>
      <w:r w:rsidRPr="006C4473">
        <w:rPr>
          <w:rFonts w:ascii="Times New Roman" w:hAnsi="Times New Roman" w:cs="Times New Roman"/>
          <w:bCs/>
          <w:sz w:val="24"/>
          <w:szCs w:val="24"/>
        </w:rPr>
        <w:t>) закрыт, и наоборот.</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Схема управления силовыми транзисторами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m:t>
            </m:r>
          </m:sub>
        </m:sSub>
      </m:oMath>
      <w:r w:rsidRPr="006C4473">
        <w:rPr>
          <w:rFonts w:ascii="Times New Roman" w:hAnsi="Times New Roman" w:cs="Times New Roman"/>
          <w:bCs/>
          <w:sz w:val="24"/>
          <w:szCs w:val="24"/>
        </w:rPr>
        <w:t xml:space="preserve"> 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3</m:t>
            </m:r>
          </m:sub>
        </m:sSub>
      </m:oMath>
      <w:r w:rsidRPr="006C4473">
        <w:rPr>
          <w:rFonts w:ascii="Times New Roman" w:hAnsi="Times New Roman" w:cs="Times New Roman"/>
          <w:bCs/>
          <w:sz w:val="24"/>
          <w:szCs w:val="24"/>
        </w:rPr>
        <w:t xml:space="preserve"> работает в импульсном режиме и состоит из предварительного усилителя на транзисторах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2.1</m:t>
            </m:r>
          </m:sub>
        </m:sSub>
      </m:oMath>
      <w:r>
        <w:rPr>
          <w:rFonts w:ascii="Times New Roman" w:hAnsi="Times New Roman" w:cs="Times New Roman"/>
          <w:bCs/>
          <w:sz w:val="24"/>
          <w:szCs w:val="24"/>
        </w:rPr>
        <w:t xml:space="preserve">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2.2</m:t>
            </m:r>
          </m:sub>
        </m:sSub>
      </m:oMath>
      <w:r w:rsidRPr="006C4473">
        <w:rPr>
          <w:rFonts w:ascii="Times New Roman" w:hAnsi="Times New Roman" w:cs="Times New Roman"/>
          <w:bCs/>
          <w:sz w:val="24"/>
          <w:szCs w:val="24"/>
        </w:rPr>
        <w:t xml:space="preserve">, включенных по схеме с общим эмиттером и схемы управления направлением вращения двигателя на микросхеме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1</m:t>
            </m:r>
          </m:sub>
        </m:sSub>
      </m:oMath>
      <w:r w:rsidRPr="006C4473">
        <w:rPr>
          <w:rFonts w:ascii="Times New Roman" w:hAnsi="Times New Roman" w:cs="Times New Roman"/>
          <w:bCs/>
          <w:sz w:val="24"/>
          <w:szCs w:val="24"/>
        </w:rPr>
        <w:t xml:space="preserve"> (исключающее “или”).</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Выходные транзисторы датчиков Холла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α1</m:t>
            </m:r>
          </m:sub>
        </m:sSub>
      </m:oMath>
      <w:r>
        <w:rPr>
          <w:rFonts w:ascii="Times New Roman" w:hAnsi="Times New Roman" w:cs="Times New Roman"/>
          <w:bCs/>
          <w:sz w:val="24"/>
          <w:szCs w:val="24"/>
        </w:rPr>
        <w:t xml:space="preserve">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α2</m:t>
            </m:r>
          </m:sub>
        </m:sSub>
      </m:oMath>
      <w:r w:rsidRPr="006C4473">
        <w:rPr>
          <w:rFonts w:ascii="Times New Roman" w:hAnsi="Times New Roman" w:cs="Times New Roman"/>
          <w:bCs/>
          <w:sz w:val="24"/>
          <w:szCs w:val="24"/>
        </w:rPr>
        <w:t xml:space="preserve">) при вращении двигателя коммутируются под действием магнитного поля ротора так, что на входы 1 и 8 </w:t>
      </w:r>
      <w:r>
        <w:rPr>
          <w:rFonts w:ascii="Times New Roman" w:hAnsi="Times New Roman" w:cs="Times New Roman"/>
          <w:bCs/>
          <w:sz w:val="24"/>
          <w:szCs w:val="24"/>
        </w:rPr>
        <w:lastRenderedPageBreak/>
        <w:t xml:space="preserve">микросхемы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1</m:t>
            </m:r>
          </m:sub>
        </m:sSub>
      </m:oMath>
      <w:r w:rsidRPr="006C4473">
        <w:rPr>
          <w:rFonts w:ascii="Times New Roman" w:hAnsi="Times New Roman" w:cs="Times New Roman"/>
          <w:bCs/>
          <w:sz w:val="24"/>
          <w:szCs w:val="24"/>
        </w:rPr>
        <w:t xml:space="preserve"> последовательно поступают симметричные прямоугольные импульсы, сдвинутые по фаз</w:t>
      </w:r>
      <w:r>
        <w:rPr>
          <w:rFonts w:ascii="Times New Roman" w:hAnsi="Times New Roman" w:cs="Times New Roman"/>
          <w:bCs/>
          <w:sz w:val="24"/>
          <w:szCs w:val="24"/>
        </w:rPr>
        <w:t>е относительно друг друга на 90</w:t>
      </w:r>
      <w:r w:rsidRPr="004D4F98">
        <w:rPr>
          <w:rFonts w:ascii="Times New Roman" w:hAnsi="Times New Roman" w:cs="Times New Roman"/>
          <w:sz w:val="24"/>
          <w:szCs w:val="24"/>
        </w:rPr>
        <w:sym w:font="Symbol" w:char="F0B0"/>
      </w:r>
      <w:r w:rsidRPr="006C4473">
        <w:rPr>
          <w:rFonts w:ascii="Times New Roman" w:hAnsi="Times New Roman" w:cs="Times New Roman"/>
          <w:bCs/>
          <w:sz w:val="24"/>
          <w:szCs w:val="24"/>
        </w:rPr>
        <w:t xml:space="preserve">, при этом величина напряжения импульсов определяется </w:t>
      </w:r>
      <w:r w:rsidR="003917DB">
        <w:rPr>
          <w:rFonts w:ascii="Times New Roman" w:hAnsi="Times New Roman" w:cs="Times New Roman"/>
          <w:bCs/>
          <w:sz w:val="24"/>
          <w:szCs w:val="24"/>
        </w:rPr>
        <w:t xml:space="preserve">делителями резисторов матрицы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2</m:t>
            </m:r>
          </m:sub>
        </m:sSub>
      </m:oMath>
      <w:r w:rsidR="003917DB">
        <w:rPr>
          <w:rFonts w:ascii="Times New Roman" w:hAnsi="Times New Roman" w:cs="Times New Roman"/>
          <w:bCs/>
          <w:sz w:val="24"/>
          <w:szCs w:val="24"/>
        </w:rPr>
        <w:t xml:space="preserve">, и равна </w:t>
      </w:r>
      <m:oMath>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пит</m:t>
            </m:r>
          </m:sub>
        </m:sSub>
        <m:r>
          <w:rPr>
            <w:rFonts w:ascii="Cambria Math" w:hAnsi="Cambria Math" w:cs="Times New Roman"/>
            <w:sz w:val="24"/>
            <w:szCs w:val="24"/>
          </w:rPr>
          <m:t>/2</m:t>
        </m:r>
      </m:oMath>
      <w:r w:rsidRPr="006C4473">
        <w:rPr>
          <w:rFonts w:ascii="Times New Roman" w:hAnsi="Times New Roman" w:cs="Times New Roman"/>
          <w:bCs/>
          <w:sz w:val="24"/>
          <w:szCs w:val="24"/>
        </w:rPr>
        <w:t>.</w:t>
      </w:r>
    </w:p>
    <w:p w:rsidR="006C4473" w:rsidRPr="003917DB"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В зависимости от уровня напряжения на входах </w:t>
      </w:r>
      <w:r w:rsidR="003917DB">
        <w:rPr>
          <w:rFonts w:ascii="Times New Roman" w:hAnsi="Times New Roman" w:cs="Times New Roman"/>
          <w:bCs/>
          <w:sz w:val="24"/>
          <w:szCs w:val="24"/>
        </w:rPr>
        <w:t>2 и 9 микросхемы (высокий +13,5</w:t>
      </w:r>
      <w:proofErr w:type="gramStart"/>
      <w:r w:rsidR="003917DB" w:rsidRPr="003917DB">
        <w:rPr>
          <w:rFonts w:ascii="Times New Roman" w:hAnsi="Times New Roman" w:cs="Times New Roman"/>
          <w:bCs/>
          <w:sz w:val="24"/>
          <w:szCs w:val="24"/>
        </w:rPr>
        <w:t xml:space="preserve"> </w:t>
      </w:r>
      <w:r w:rsidRPr="006C4473">
        <w:rPr>
          <w:rFonts w:ascii="Times New Roman" w:hAnsi="Times New Roman" w:cs="Times New Roman"/>
          <w:bCs/>
          <w:sz w:val="24"/>
          <w:szCs w:val="24"/>
        </w:rPr>
        <w:t>В</w:t>
      </w:r>
      <w:proofErr w:type="gramEnd"/>
      <w:r w:rsidRPr="006C4473">
        <w:rPr>
          <w:rFonts w:ascii="Times New Roman" w:hAnsi="Times New Roman" w:cs="Times New Roman"/>
          <w:bCs/>
          <w:sz w:val="24"/>
          <w:szCs w:val="24"/>
        </w:rPr>
        <w:t xml:space="preserve"> и низкий 0 В) последовательность импульсов на выводах 3 </w:t>
      </w:r>
      <w:r w:rsidR="003917DB">
        <w:rPr>
          <w:rFonts w:ascii="Times New Roman" w:hAnsi="Times New Roman" w:cs="Times New Roman"/>
          <w:bCs/>
          <w:sz w:val="24"/>
          <w:szCs w:val="24"/>
        </w:rPr>
        <w:t>и 10 микросхемы меняется на 180</w:t>
      </w:r>
      <w:r w:rsidR="003917DB" w:rsidRPr="004D4F98">
        <w:rPr>
          <w:rFonts w:ascii="Times New Roman" w:hAnsi="Times New Roman" w:cs="Times New Roman"/>
          <w:sz w:val="24"/>
          <w:szCs w:val="24"/>
        </w:rPr>
        <w:sym w:font="Symbol" w:char="F0B0"/>
      </w:r>
      <w:r w:rsidRPr="006C4473">
        <w:rPr>
          <w:rFonts w:ascii="Times New Roman" w:hAnsi="Times New Roman" w:cs="Times New Roman"/>
          <w:bCs/>
          <w:sz w:val="24"/>
          <w:szCs w:val="24"/>
        </w:rPr>
        <w:t>.</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Эти импул</w:t>
      </w:r>
      <w:r w:rsidR="003917DB">
        <w:rPr>
          <w:rFonts w:ascii="Times New Roman" w:hAnsi="Times New Roman" w:cs="Times New Roman"/>
          <w:bCs/>
          <w:sz w:val="24"/>
          <w:szCs w:val="24"/>
        </w:rPr>
        <w:t xml:space="preserve">ьсы после инвертирования на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1.2</m:t>
            </m:r>
          </m:sub>
        </m:sSub>
      </m:oMath>
      <w:r w:rsidR="003917DB">
        <w:rPr>
          <w:rFonts w:ascii="Times New Roman" w:hAnsi="Times New Roman" w:cs="Times New Roman"/>
          <w:bCs/>
          <w:sz w:val="24"/>
          <w:szCs w:val="24"/>
        </w:rPr>
        <w:t xml:space="preserve"> 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1.4</m:t>
            </m:r>
          </m:sub>
        </m:sSub>
      </m:oMath>
      <w:r w:rsidR="003917DB">
        <w:rPr>
          <w:rFonts w:ascii="Times New Roman" w:hAnsi="Times New Roman" w:cs="Times New Roman"/>
          <w:bCs/>
          <w:sz w:val="24"/>
          <w:szCs w:val="24"/>
        </w:rPr>
        <w:t xml:space="preserve"> </w:t>
      </w:r>
      <w:r w:rsidRPr="006C4473">
        <w:rPr>
          <w:rFonts w:ascii="Times New Roman" w:hAnsi="Times New Roman" w:cs="Times New Roman"/>
          <w:bCs/>
          <w:sz w:val="24"/>
          <w:szCs w:val="24"/>
        </w:rPr>
        <w:t xml:space="preserve">коммутируют транзисторы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2.1</m:t>
            </m:r>
          </m:sub>
        </m:sSub>
      </m:oMath>
      <w:r w:rsidR="007873A5">
        <w:rPr>
          <w:rFonts w:ascii="Times New Roman" w:hAnsi="Times New Roman" w:cs="Times New Roman"/>
          <w:bCs/>
          <w:sz w:val="24"/>
          <w:szCs w:val="24"/>
        </w:rPr>
        <w:t xml:space="preserve">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2.2</m:t>
            </m:r>
          </m:sub>
        </m:sSub>
      </m:oMath>
      <w:r w:rsidRPr="006C4473">
        <w:rPr>
          <w:rFonts w:ascii="Times New Roman" w:hAnsi="Times New Roman" w:cs="Times New Roman"/>
          <w:bCs/>
          <w:sz w:val="24"/>
          <w:szCs w:val="24"/>
        </w:rPr>
        <w:t xml:space="preserve">  предварительного усилителя, а, следовательно, и силовые транзисторы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m:t>
            </m:r>
          </m:sub>
        </m:sSub>
      </m:oMath>
      <w:r w:rsidR="007873A5" w:rsidRPr="006C4473">
        <w:rPr>
          <w:rFonts w:ascii="Times New Roman" w:hAnsi="Times New Roman" w:cs="Times New Roman"/>
          <w:bCs/>
          <w:sz w:val="24"/>
          <w:szCs w:val="24"/>
        </w:rPr>
        <w:t xml:space="preserve"> 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3</m:t>
            </m:r>
          </m:sub>
        </m:sSub>
      </m:oMath>
      <w:r w:rsidRPr="006C4473">
        <w:rPr>
          <w:rFonts w:ascii="Times New Roman" w:hAnsi="Times New Roman" w:cs="Times New Roman"/>
          <w:bCs/>
          <w:sz w:val="24"/>
          <w:szCs w:val="24"/>
        </w:rPr>
        <w:t>.</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Таким образом, при наличии на входе «реверс» напряжения +27</w:t>
      </w:r>
      <w:proofErr w:type="gramStart"/>
      <w:r w:rsidRPr="006C4473">
        <w:rPr>
          <w:rFonts w:ascii="Times New Roman" w:hAnsi="Times New Roman" w:cs="Times New Roman"/>
          <w:bCs/>
          <w:sz w:val="24"/>
          <w:szCs w:val="24"/>
        </w:rPr>
        <w:t xml:space="preserve"> В</w:t>
      </w:r>
      <w:proofErr w:type="gramEnd"/>
      <w:r w:rsidRPr="006C4473">
        <w:rPr>
          <w:rFonts w:ascii="Times New Roman" w:hAnsi="Times New Roman" w:cs="Times New Roman"/>
          <w:bCs/>
          <w:sz w:val="24"/>
          <w:szCs w:val="24"/>
        </w:rPr>
        <w:t xml:space="preserve"> (высокий уровень) или при его отсутствии (низкий уровень), последовательность коммутации силовых транзисторов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4</m:t>
            </m:r>
          </m:sub>
        </m:sSub>
      </m:oMath>
      <w:r w:rsidRPr="006C4473">
        <w:rPr>
          <w:rFonts w:ascii="Times New Roman" w:hAnsi="Times New Roman" w:cs="Times New Roman"/>
          <w:bCs/>
          <w:sz w:val="24"/>
          <w:szCs w:val="24"/>
        </w:rPr>
        <w:t>) изменяется на 180</w:t>
      </w:r>
      <w:r w:rsidR="007873A5" w:rsidRPr="004D4F98">
        <w:rPr>
          <w:rFonts w:ascii="Times New Roman" w:hAnsi="Times New Roman" w:cs="Times New Roman"/>
          <w:sz w:val="24"/>
          <w:szCs w:val="24"/>
        </w:rPr>
        <w:sym w:font="Symbol" w:char="F0B0"/>
      </w:r>
      <w:r w:rsidRPr="006C4473">
        <w:rPr>
          <w:rFonts w:ascii="Times New Roman" w:hAnsi="Times New Roman" w:cs="Times New Roman"/>
          <w:bCs/>
          <w:sz w:val="24"/>
          <w:szCs w:val="24"/>
        </w:rPr>
        <w:t>, а направление вращения – на противоположное.</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Для включения (при необходимости) последовательного с обмотками электродвигателя резистора, ограничивающего пусковой момент, </w:t>
      </w:r>
      <w:r w:rsidR="007873A5">
        <w:rPr>
          <w:rFonts w:ascii="Times New Roman" w:hAnsi="Times New Roman" w:cs="Times New Roman"/>
          <w:bCs/>
          <w:sz w:val="24"/>
          <w:szCs w:val="24"/>
        </w:rPr>
        <w:t xml:space="preserve">эмиттеры силовых транзисторов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m:t>
            </m:r>
          </m:sub>
        </m:sSub>
      </m:oMath>
      <w:r w:rsidR="007873A5">
        <w:rPr>
          <w:rFonts w:ascii="Times New Roman" w:hAnsi="Times New Roman" w:cs="Times New Roman"/>
          <w:bCs/>
          <w:sz w:val="24"/>
          <w:szCs w:val="24"/>
        </w:rPr>
        <w:t xml:space="preserve"> 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2</m:t>
            </m:r>
          </m:sub>
        </m:sSub>
      </m:oMath>
      <w:r w:rsidRPr="006C4473">
        <w:rPr>
          <w:rFonts w:ascii="Times New Roman" w:hAnsi="Times New Roman" w:cs="Times New Roman"/>
          <w:bCs/>
          <w:sz w:val="24"/>
          <w:szCs w:val="24"/>
        </w:rPr>
        <w:t xml:space="preserve"> выведены отдельно от источника питания +27 В.</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С целью повышения КПД схемы управления двигателем рулевой машины используется принцип широтно-импульсной модуляции, при котором в зависимости от величины сигнала управления меняется длительность импульса тока, протекающего за период модуляции через обмотки двигателя так, что среднее значение напряжения на двигателе пропорционально величине сигнала управления.</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Напряжение управления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упр</m:t>
            </m:r>
          </m:sub>
        </m:sSub>
      </m:oMath>
      <w:r w:rsidRPr="006C4473">
        <w:rPr>
          <w:rFonts w:ascii="Times New Roman" w:hAnsi="Times New Roman" w:cs="Times New Roman"/>
          <w:bCs/>
          <w:sz w:val="24"/>
          <w:szCs w:val="24"/>
        </w:rPr>
        <w:t xml:space="preserve"> подается через диод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7</m:t>
            </m:r>
          </m:sub>
        </m:sSub>
      </m:oMath>
      <w:r w:rsidRPr="006C4473">
        <w:rPr>
          <w:rFonts w:ascii="Times New Roman" w:hAnsi="Times New Roman" w:cs="Times New Roman"/>
          <w:bCs/>
          <w:sz w:val="24"/>
          <w:szCs w:val="24"/>
        </w:rPr>
        <w:t xml:space="preserve"> на базы транзисторов</w:t>
      </w:r>
      <w:r w:rsidR="007873A5">
        <w:rPr>
          <w:rFonts w:ascii="Times New Roman" w:eastAsiaTheme="minorEastAsia"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2.3</m:t>
            </m:r>
          </m:sub>
        </m:sSub>
      </m:oMath>
      <w:r w:rsidR="007873A5">
        <w:rPr>
          <w:rFonts w:ascii="Times New Roman" w:eastAsiaTheme="minorEastAsia" w:hAnsi="Times New Roman" w:cs="Times New Roman"/>
          <w:bCs/>
          <w:sz w:val="24"/>
          <w:szCs w:val="24"/>
        </w:rPr>
        <w:t xml:space="preserve"> </w:t>
      </w:r>
      <w:r w:rsidR="007873A5">
        <w:rPr>
          <w:rFonts w:ascii="Times New Roman" w:hAnsi="Times New Roman" w:cs="Times New Roman"/>
          <w:bCs/>
          <w:sz w:val="24"/>
          <w:szCs w:val="24"/>
        </w:rPr>
        <w:t xml:space="preserve">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2.4</m:t>
            </m:r>
          </m:sub>
        </m:sSub>
      </m:oMath>
      <w:r w:rsidRPr="006C4473">
        <w:rPr>
          <w:rFonts w:ascii="Times New Roman" w:hAnsi="Times New Roman" w:cs="Times New Roman"/>
          <w:bCs/>
          <w:sz w:val="24"/>
          <w:szCs w:val="24"/>
        </w:rPr>
        <w:t xml:space="preserve">, включенных параллельно цепи «база-эмиттер»силовых транзисторов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3</m:t>
            </m:r>
          </m:sub>
        </m:sSub>
      </m:oMath>
      <w:r w:rsidRPr="006C4473">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4</m:t>
            </m:r>
          </m:sub>
        </m:sSub>
      </m:oMath>
      <w:r w:rsidRPr="006C4473">
        <w:rPr>
          <w:rFonts w:ascii="Times New Roman" w:hAnsi="Times New Roman" w:cs="Times New Roman"/>
          <w:bCs/>
          <w:sz w:val="24"/>
          <w:szCs w:val="24"/>
        </w:rPr>
        <w:t xml:space="preserve"> так, что они закрываются на время действия импульса.</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При этом мощность рассеивания на силовых транзисторах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4</m:t>
            </m:r>
          </m:sub>
        </m:sSub>
      </m:oMath>
      <w:r w:rsidRPr="006C4473">
        <w:rPr>
          <w:rFonts w:ascii="Times New Roman" w:hAnsi="Times New Roman" w:cs="Times New Roman"/>
          <w:bCs/>
          <w:sz w:val="24"/>
          <w:szCs w:val="24"/>
        </w:rPr>
        <w:t xml:space="preserve"> минимальна, так как они работают в режиме «ключа».</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Для обеспечения надежного расцепления редуктора рулевой машины при отключении момента на выходном звене РМ необходимо отключать и электродвигатель.</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С этой целью параллельно обмотке электромагнитной муфты через резисторы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R</m:t>
            </m:r>
          </m:e>
          <m:sub>
            <m:r>
              <w:rPr>
                <w:rFonts w:ascii="Cambria Math" w:hAnsi="Cambria Math" w:cs="Times New Roman"/>
                <w:sz w:val="24"/>
                <w:szCs w:val="24"/>
              </w:rPr>
              <m:t>7</m:t>
            </m:r>
          </m:sub>
        </m:sSub>
      </m:oMath>
      <w:r w:rsidR="007873A5">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R</m:t>
            </m:r>
          </m:e>
          <m:sub>
            <m:r>
              <w:rPr>
                <w:rFonts w:ascii="Cambria Math" w:hAnsi="Cambria Math" w:cs="Times New Roman"/>
                <w:sz w:val="24"/>
                <w:szCs w:val="24"/>
              </w:rPr>
              <m:t>8</m:t>
            </m:r>
          </m:sub>
        </m:sSub>
      </m:oMath>
      <w:r w:rsidRPr="006C4473">
        <w:rPr>
          <w:rFonts w:ascii="Times New Roman" w:hAnsi="Times New Roman" w:cs="Times New Roman"/>
          <w:bCs/>
          <w:sz w:val="24"/>
          <w:szCs w:val="24"/>
        </w:rPr>
        <w:t xml:space="preserve"> включена цепь базы транзистора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1.2</m:t>
            </m:r>
          </m:sub>
        </m:sSub>
      </m:oMath>
      <w:r w:rsidRPr="006C4473">
        <w:rPr>
          <w:rFonts w:ascii="Times New Roman" w:hAnsi="Times New Roman" w:cs="Times New Roman"/>
          <w:bCs/>
          <w:sz w:val="24"/>
          <w:szCs w:val="24"/>
        </w:rPr>
        <w:t xml:space="preserve">, с коллектора которого через развязывающий диод на транзисторе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1.3</m:t>
            </m:r>
          </m:sub>
        </m:sSub>
      </m:oMath>
      <w:r w:rsidR="007873A5" w:rsidRPr="007873A5">
        <w:rPr>
          <w:rFonts w:ascii="Times New Roman" w:hAnsi="Times New Roman" w:cs="Times New Roman"/>
          <w:bCs/>
          <w:sz w:val="24"/>
          <w:szCs w:val="24"/>
        </w:rPr>
        <w:t xml:space="preserve"> </w:t>
      </w:r>
      <w:r w:rsidRPr="006C4473">
        <w:rPr>
          <w:rFonts w:ascii="Times New Roman" w:hAnsi="Times New Roman" w:cs="Times New Roman"/>
          <w:bCs/>
          <w:sz w:val="24"/>
          <w:szCs w:val="24"/>
        </w:rPr>
        <w:t xml:space="preserve">подается напряжение на базы транзисторов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2.3</m:t>
            </m:r>
          </m:sub>
        </m:sSub>
      </m:oMath>
      <w:r w:rsidR="007873A5" w:rsidRPr="007873A5">
        <w:rPr>
          <w:rFonts w:ascii="Times New Roman" w:eastAsiaTheme="minorEastAsia" w:hAnsi="Times New Roman" w:cs="Times New Roman"/>
          <w:bCs/>
          <w:sz w:val="24"/>
          <w:szCs w:val="24"/>
        </w:rPr>
        <w:t xml:space="preserve"> </w:t>
      </w:r>
      <w:r w:rsidR="007873A5">
        <w:rPr>
          <w:rFonts w:ascii="Times New Roman" w:eastAsiaTheme="minorEastAsia" w:hAnsi="Times New Roman" w:cs="Times New Roman"/>
          <w:bCs/>
          <w:sz w:val="24"/>
          <w:szCs w:val="24"/>
        </w:rPr>
        <w:t>и</w:t>
      </w:r>
      <w:r w:rsidRPr="006C4473">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2.4</m:t>
            </m:r>
          </m:sub>
        </m:sSub>
      </m:oMath>
      <w:r w:rsidRPr="006C4473">
        <w:rPr>
          <w:rFonts w:ascii="Times New Roman" w:hAnsi="Times New Roman" w:cs="Times New Roman"/>
          <w:bCs/>
          <w:sz w:val="24"/>
          <w:szCs w:val="24"/>
        </w:rPr>
        <w:t xml:space="preserve"> так, что при выключении муфты транзистор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1.2</m:t>
            </m:r>
          </m:sub>
        </m:sSub>
      </m:oMath>
      <w:r w:rsidRPr="006C4473">
        <w:rPr>
          <w:rFonts w:ascii="Times New Roman" w:hAnsi="Times New Roman" w:cs="Times New Roman"/>
          <w:bCs/>
          <w:sz w:val="24"/>
          <w:szCs w:val="24"/>
        </w:rPr>
        <w:t xml:space="preserve"> закрывается, а транзисторы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2.3</m:t>
            </m:r>
          </m:sub>
        </m:sSub>
      </m:oMath>
      <w:r w:rsidR="007873A5">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2.4</m:t>
            </m:r>
          </m:sub>
        </m:sSub>
      </m:oMath>
      <w:r w:rsidRPr="006C4473">
        <w:rPr>
          <w:rFonts w:ascii="Times New Roman" w:hAnsi="Times New Roman" w:cs="Times New Roman"/>
          <w:bCs/>
          <w:sz w:val="24"/>
          <w:szCs w:val="24"/>
        </w:rPr>
        <w:t xml:space="preserve"> открываются напряжением  +27 В через резистор матрицы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2</m:t>
            </m:r>
          </m:sub>
        </m:sSub>
      </m:oMath>
      <w:r w:rsidRPr="006C4473">
        <w:rPr>
          <w:rFonts w:ascii="Times New Roman" w:hAnsi="Times New Roman" w:cs="Times New Roman"/>
          <w:bCs/>
          <w:sz w:val="24"/>
          <w:szCs w:val="24"/>
        </w:rPr>
        <w:t>.</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lastRenderedPageBreak/>
        <w:t xml:space="preserve">Силовые транзисторы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3</m:t>
            </m:r>
          </m:sub>
        </m:sSub>
      </m:oMath>
      <w:r w:rsidR="007873A5">
        <w:rPr>
          <w:rFonts w:ascii="Times New Roman" w:hAnsi="Times New Roman" w:cs="Times New Roman"/>
          <w:bCs/>
          <w:sz w:val="24"/>
          <w:szCs w:val="24"/>
        </w:rPr>
        <w:t xml:space="preserve"> 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4</m:t>
            </m:r>
          </m:sub>
        </m:sSub>
      </m:oMath>
      <w:r w:rsidRPr="006C4473">
        <w:rPr>
          <w:rFonts w:ascii="Times New Roman" w:hAnsi="Times New Roman" w:cs="Times New Roman"/>
          <w:bCs/>
          <w:sz w:val="24"/>
          <w:szCs w:val="24"/>
        </w:rPr>
        <w:t xml:space="preserve"> при этом закрываются, а электродвигатель обесточивается.</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Для получения опорного напряжения, синхронного с частотой напряжения тахогенератора, используется транзистор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1.1</m:t>
            </m:r>
          </m:sub>
        </m:sSub>
      </m:oMath>
      <w:r w:rsidRPr="006C4473">
        <w:rPr>
          <w:rFonts w:ascii="Times New Roman" w:hAnsi="Times New Roman" w:cs="Times New Roman"/>
          <w:bCs/>
          <w:sz w:val="24"/>
          <w:szCs w:val="24"/>
        </w:rPr>
        <w:t xml:space="preserve">, база которого через резистор матрицы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2</m:t>
            </m:r>
          </m:sub>
        </m:sSub>
      </m:oMath>
      <w:r w:rsidR="007873A5">
        <w:rPr>
          <w:rFonts w:ascii="Times New Roman" w:hAnsi="Times New Roman" w:cs="Times New Roman"/>
          <w:bCs/>
          <w:sz w:val="24"/>
          <w:szCs w:val="24"/>
        </w:rPr>
        <w:t xml:space="preserve"> подключена к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α</m:t>
            </m:r>
          </m:sub>
        </m:sSub>
      </m:oMath>
      <w:r w:rsidRPr="006C4473">
        <w:rPr>
          <w:rFonts w:ascii="Times New Roman" w:hAnsi="Times New Roman" w:cs="Times New Roman"/>
          <w:bCs/>
          <w:sz w:val="24"/>
          <w:szCs w:val="24"/>
        </w:rPr>
        <w:t>.</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Схема защиты ЭРЭ электронного коммутатора рулевой машины от всплесков напряжения бортсети +27 В в соответствии с ГОСТ 19705-89 состоит из источника тока на транзисторе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14</m:t>
            </m:r>
          </m:sub>
        </m:sSub>
      </m:oMath>
      <w:r w:rsidRPr="006C4473">
        <w:rPr>
          <w:rFonts w:ascii="Times New Roman" w:hAnsi="Times New Roman" w:cs="Times New Roman"/>
          <w:bCs/>
          <w:sz w:val="24"/>
          <w:szCs w:val="24"/>
        </w:rPr>
        <w:t xml:space="preserve"> (типа ЕТ208М) и эмиттерного повторителя на транзисторе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13</m:t>
            </m:r>
          </m:sub>
        </m:sSub>
      </m:oMath>
      <w:r w:rsidRPr="006C4473">
        <w:rPr>
          <w:rFonts w:ascii="Times New Roman" w:hAnsi="Times New Roman" w:cs="Times New Roman"/>
          <w:bCs/>
          <w:sz w:val="24"/>
          <w:szCs w:val="24"/>
        </w:rPr>
        <w:t xml:space="preserve"> (типа 2Т3117А).</w:t>
      </w:r>
    </w:p>
    <w:p w:rsidR="006C4473" w:rsidRPr="006C4473" w:rsidRDefault="00462D07" w:rsidP="006C447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Величина тока транзистора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14</m:t>
            </m:r>
          </m:sub>
        </m:sSub>
      </m:oMath>
      <w:r w:rsidR="006C4473" w:rsidRPr="006C4473">
        <w:rPr>
          <w:rFonts w:ascii="Times New Roman" w:hAnsi="Times New Roman" w:cs="Times New Roman"/>
          <w:bCs/>
          <w:sz w:val="24"/>
          <w:szCs w:val="24"/>
        </w:rPr>
        <w:t xml:space="preserve"> определяется резистором (номиналом резистора)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R</m:t>
            </m:r>
          </m:e>
          <m:sub>
            <m:r>
              <w:rPr>
                <w:rFonts w:ascii="Cambria Math" w:hAnsi="Cambria Math" w:cs="Times New Roman"/>
                <w:sz w:val="24"/>
                <w:szCs w:val="24"/>
              </w:rPr>
              <m:t>11</m:t>
            </m:r>
          </m:sub>
        </m:sSub>
      </m:oMath>
      <w:r w:rsidR="006C4473" w:rsidRPr="006C4473">
        <w:rPr>
          <w:rFonts w:ascii="Times New Roman" w:hAnsi="Times New Roman" w:cs="Times New Roman"/>
          <w:bCs/>
          <w:sz w:val="24"/>
          <w:szCs w:val="24"/>
        </w:rPr>
        <w:t xml:space="preserve"> и численно равна 6 мА.</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В цепь базы транзистора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13</m:t>
            </m:r>
          </m:sub>
        </m:sSub>
      </m:oMath>
      <w:r w:rsidR="00462D07">
        <w:rPr>
          <w:rFonts w:ascii="Times New Roman" w:hAnsi="Times New Roman" w:cs="Times New Roman"/>
          <w:bCs/>
          <w:sz w:val="24"/>
          <w:szCs w:val="24"/>
        </w:rPr>
        <w:t xml:space="preserve"> </w:t>
      </w:r>
      <w:r w:rsidRPr="006C4473">
        <w:rPr>
          <w:rFonts w:ascii="Times New Roman" w:hAnsi="Times New Roman" w:cs="Times New Roman"/>
          <w:bCs/>
          <w:sz w:val="24"/>
          <w:szCs w:val="24"/>
        </w:rPr>
        <w:t xml:space="preserve">включены два последовательно соединенных стабилитрона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11</m:t>
            </m:r>
          </m:sub>
        </m:sSub>
      </m:oMath>
      <w:r w:rsidRPr="006C4473">
        <w:rPr>
          <w:rFonts w:ascii="Times New Roman" w:hAnsi="Times New Roman" w:cs="Times New Roman"/>
          <w:bCs/>
          <w:sz w:val="24"/>
          <w:szCs w:val="24"/>
        </w:rPr>
        <w:t xml:space="preserve"> 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12</m:t>
            </m:r>
          </m:sub>
        </m:sSub>
      </m:oMath>
      <w:r w:rsidRPr="006C4473">
        <w:rPr>
          <w:rFonts w:ascii="Times New Roman" w:hAnsi="Times New Roman" w:cs="Times New Roman"/>
          <w:bCs/>
          <w:sz w:val="24"/>
          <w:szCs w:val="24"/>
        </w:rPr>
        <w:t xml:space="preserve"> (типа 2С215Ж) так, что напряжение на базе этого транзистора, а, следовательно, и на нагрузке не превышает величины </w:t>
      </w:r>
      <m:oMath>
        <m:r>
          <w:rPr>
            <w:rFonts w:ascii="Cambria Math" w:hAnsi="Cambria Math" w:cs="Times New Roman"/>
            <w:sz w:val="24"/>
            <w:szCs w:val="24"/>
          </w:rPr>
          <m:t>2</m:t>
        </m:r>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ст</m:t>
            </m:r>
          </m:sub>
        </m:sSub>
      </m:oMath>
      <w:r w:rsidRPr="006C4473">
        <w:rPr>
          <w:rFonts w:ascii="Times New Roman" w:hAnsi="Times New Roman" w:cs="Times New Roman"/>
          <w:bCs/>
          <w:sz w:val="24"/>
          <w:szCs w:val="24"/>
        </w:rPr>
        <w:t xml:space="preserve"> при любых з</w:t>
      </w:r>
      <w:r w:rsidR="00462D07">
        <w:rPr>
          <w:rFonts w:ascii="Times New Roman" w:hAnsi="Times New Roman" w:cs="Times New Roman"/>
          <w:bCs/>
          <w:sz w:val="24"/>
          <w:szCs w:val="24"/>
        </w:rPr>
        <w:t>начениях напряжения сети +27 В.</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Схема ограничения пускового момента  РМ состоит из регулируемого источника тока на транзисторе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5</m:t>
            </m:r>
          </m:sub>
        </m:sSub>
      </m:oMath>
      <w:r w:rsidRPr="006C4473">
        <w:rPr>
          <w:rFonts w:ascii="Times New Roman" w:hAnsi="Times New Roman" w:cs="Times New Roman"/>
          <w:bCs/>
          <w:sz w:val="24"/>
          <w:szCs w:val="24"/>
        </w:rPr>
        <w:t xml:space="preserve"> (типа КТ853А).</w:t>
      </w:r>
    </w:p>
    <w:p w:rsidR="006C4473" w:rsidRP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Учитывая, что величина пускового момента пропорциональна току в обмотках двигателя, то, меняя величину максимального тока, можно ограничить и величину пускового момента. Величина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max</m:t>
            </m:r>
          </m:sub>
        </m:sSub>
      </m:oMath>
      <w:r w:rsidRPr="006C4473">
        <w:rPr>
          <w:rFonts w:ascii="Times New Roman" w:hAnsi="Times New Roman" w:cs="Times New Roman"/>
          <w:bCs/>
          <w:sz w:val="24"/>
          <w:szCs w:val="24"/>
        </w:rPr>
        <w:t xml:space="preserve"> в схеме равна</w:t>
      </w:r>
    </w:p>
    <w:p w:rsidR="006C4473" w:rsidRPr="002C050D" w:rsidRDefault="00B64086" w:rsidP="00462D07">
      <w:pPr>
        <w:spacing w:after="0" w:line="360" w:lineRule="auto"/>
        <w:jc w:val="both"/>
        <w:rPr>
          <w:rFonts w:ascii="Times New Roman" w:hAnsi="Times New Roman" w:cs="Times New Roman"/>
          <w:bCs/>
          <w:i/>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max</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g</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lang w:val="en-US"/>
              </w:rPr>
              <m:t>R</m:t>
            </m:r>
          </m:e>
          <m:sub>
            <m:r>
              <w:rPr>
                <w:rFonts w:ascii="Cambria Math" w:hAnsi="Cambria Math" w:cs="Times New Roman"/>
                <w:sz w:val="24"/>
                <w:szCs w:val="24"/>
              </w:rPr>
              <m:t>3</m:t>
            </m:r>
          </m:sub>
        </m:sSub>
      </m:oMath>
      <w:r w:rsidR="00462D07" w:rsidRPr="00462D07">
        <w:rPr>
          <w:rFonts w:ascii="Times New Roman" w:eastAsiaTheme="minorEastAsia" w:hAnsi="Times New Roman" w:cs="Times New Roman"/>
          <w:bCs/>
          <w:sz w:val="24"/>
          <w:szCs w:val="24"/>
        </w:rPr>
        <w:t xml:space="preserve">, </w:t>
      </w:r>
      <w:r w:rsidR="00462D07">
        <w:rPr>
          <w:rFonts w:ascii="Times New Roman" w:eastAsiaTheme="minorEastAsia" w:hAnsi="Times New Roman" w:cs="Times New Roman"/>
          <w:bCs/>
          <w:sz w:val="24"/>
          <w:szCs w:val="24"/>
        </w:rPr>
        <w:t xml:space="preserve">где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I</m:t>
            </m:r>
          </m:e>
          <m:sub>
            <m:r>
              <w:rPr>
                <w:rFonts w:ascii="Cambria Math" w:hAnsi="Cambria Math" w:cs="Times New Roman"/>
                <w:sz w:val="24"/>
                <w:szCs w:val="24"/>
              </w:rPr>
              <m:t>max</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А</m:t>
            </m:r>
          </m:e>
        </m:d>
        <m:r>
          <w:rPr>
            <w:rFonts w:ascii="Cambria Math" w:eastAsiaTheme="minorEastAsia"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g</m:t>
            </m:r>
          </m:sub>
        </m:sSub>
        <m:r>
          <w:rPr>
            <w:rFonts w:ascii="Cambria Math" w:hAnsi="Cambria Math" w:cs="Times New Roman"/>
            <w:sz w:val="24"/>
            <w:szCs w:val="24"/>
          </w:rPr>
          <m:t>-</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rPr>
              <m:t>В</m:t>
            </m:r>
          </m:e>
        </m:d>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lang w:val="en-US"/>
              </w:rPr>
              <m:t>R</m:t>
            </m:r>
          </m:e>
          <m:sub>
            <m:r>
              <w:rPr>
                <w:rFonts w:ascii="Cambria Math" w:hAnsi="Cambria Math" w:cs="Times New Roman"/>
                <w:sz w:val="24"/>
                <w:szCs w:val="24"/>
              </w:rPr>
              <m:t>3</m:t>
            </m:r>
          </m:sub>
        </m:sSub>
        <m:r>
          <w:rPr>
            <w:rFonts w:ascii="Cambria Math" w:hAnsi="Cambria Math" w:cs="Times New Roman"/>
            <w:sz w:val="24"/>
            <w:szCs w:val="24"/>
          </w:rPr>
          <m:t>-</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rPr>
              <m:t>Ом</m:t>
            </m:r>
          </m:e>
        </m:d>
        <m:r>
          <w:rPr>
            <w:rFonts w:ascii="Cambria Math" w:hAnsi="Cambria Math" w:cs="Times New Roman"/>
            <w:sz w:val="24"/>
            <w:szCs w:val="24"/>
          </w:rPr>
          <m:t>.</m:t>
        </m:r>
      </m:oMath>
    </w:p>
    <w:p w:rsidR="006C4473" w:rsidRDefault="006C4473" w:rsidP="006C4473">
      <w:pPr>
        <w:spacing w:after="0" w:line="360" w:lineRule="auto"/>
        <w:ind w:firstLine="709"/>
        <w:jc w:val="both"/>
        <w:rPr>
          <w:rFonts w:ascii="Times New Roman" w:hAnsi="Times New Roman" w:cs="Times New Roman"/>
          <w:bCs/>
          <w:sz w:val="24"/>
          <w:szCs w:val="24"/>
        </w:rPr>
      </w:pPr>
      <w:r w:rsidRPr="006C4473">
        <w:rPr>
          <w:rFonts w:ascii="Times New Roman" w:hAnsi="Times New Roman" w:cs="Times New Roman"/>
          <w:bCs/>
          <w:sz w:val="24"/>
          <w:szCs w:val="24"/>
        </w:rPr>
        <w:t xml:space="preserve">Диод на транзисторе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VT</m:t>
            </m:r>
          </m:e>
          <m:sub>
            <m:r>
              <w:rPr>
                <w:rFonts w:ascii="Cambria Math" w:hAnsi="Cambria Math" w:cs="Times New Roman"/>
                <w:sz w:val="24"/>
                <w:szCs w:val="24"/>
              </w:rPr>
              <m:t>1.4</m:t>
            </m:r>
          </m:sub>
        </m:sSub>
      </m:oMath>
      <w:r w:rsidRPr="006C4473">
        <w:rPr>
          <w:rFonts w:ascii="Times New Roman" w:hAnsi="Times New Roman" w:cs="Times New Roman"/>
          <w:bCs/>
          <w:sz w:val="24"/>
          <w:szCs w:val="24"/>
        </w:rPr>
        <w:t>, включенный параллельно обмотке электромагнитной муфты, предназначен для защиты схемы от напряжения противо-ЭДС, возникающей при выключении муфты.</w:t>
      </w:r>
    </w:p>
    <w:p w:rsidR="00AD7B0F" w:rsidRDefault="00AD7B0F" w:rsidP="00AD7B0F">
      <w:pPr>
        <w:pStyle w:val="2"/>
        <w:jc w:val="center"/>
        <w:rPr>
          <w:rFonts w:ascii="Arial" w:hAnsi="Arial" w:cs="Arial"/>
        </w:rPr>
      </w:pPr>
      <w:bookmarkStart w:id="24" w:name="_Toc278671466"/>
      <w:r w:rsidRPr="00AD7B0F">
        <w:rPr>
          <w:rFonts w:ascii="Arial" w:hAnsi="Arial" w:cs="Arial"/>
        </w:rPr>
        <w:t>Расчет технических данных РМ</w:t>
      </w:r>
      <w:bookmarkEnd w:id="24"/>
    </w:p>
    <w:p w:rsidR="00AD7B0F" w:rsidRPr="004B10CC" w:rsidRDefault="00AD7B0F" w:rsidP="004B10CC">
      <w:pPr>
        <w:pStyle w:val="a6"/>
        <w:numPr>
          <w:ilvl w:val="0"/>
          <w:numId w:val="24"/>
        </w:numPr>
        <w:spacing w:after="0" w:line="360" w:lineRule="auto"/>
        <w:jc w:val="both"/>
        <w:rPr>
          <w:rFonts w:ascii="Times New Roman" w:hAnsi="Times New Roman" w:cs="Times New Roman"/>
          <w:bCs/>
          <w:sz w:val="24"/>
          <w:szCs w:val="24"/>
        </w:rPr>
      </w:pPr>
      <w:r w:rsidRPr="004B10CC">
        <w:rPr>
          <w:rFonts w:ascii="Times New Roman" w:hAnsi="Times New Roman" w:cs="Times New Roman"/>
          <w:bCs/>
          <w:sz w:val="24"/>
          <w:szCs w:val="24"/>
        </w:rPr>
        <w:t>Момент на валу двигателя и максимальная мощность, потребляемая двигателем, рассчитываются по формулам:</w:t>
      </w:r>
    </w:p>
    <w:p w:rsidR="00AD7B0F" w:rsidRPr="00AD7B0F" w:rsidRDefault="00B64086" w:rsidP="00AD7B0F">
      <w:pPr>
        <w:spacing w:after="0" w:line="360" w:lineRule="auto"/>
        <w:jc w:val="both"/>
        <w:rPr>
          <w:rFonts w:ascii="Times New Roman" w:eastAsiaTheme="minorEastAsia" w:hAnsi="Times New Roman" w:cs="Times New Roman"/>
          <w:bCs/>
          <w:i/>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эл.дв.</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lang w:val="en-US"/>
            </w:rPr>
            <m:t xml:space="preserve">/(i∙n), </m:t>
          </m:r>
          <m:r>
            <w:rPr>
              <w:rFonts w:ascii="Cambria Math" w:hAnsi="Cambria Math" w:cs="Times New Roman"/>
              <w:sz w:val="24"/>
              <w:szCs w:val="24"/>
            </w:rPr>
            <m:t>кгс∙м;</m:t>
          </m:r>
        </m:oMath>
      </m:oMathPara>
    </w:p>
    <w:p w:rsidR="00AD7B0F" w:rsidRPr="00D47BD5" w:rsidRDefault="00B64086" w:rsidP="00AD7B0F">
      <w:pPr>
        <w:spacing w:after="0" w:line="360" w:lineRule="auto"/>
        <w:jc w:val="both"/>
        <w:rPr>
          <w:rFonts w:ascii="Times New Roman" w:eastAsiaTheme="minorEastAsia" w:hAnsi="Times New Roman" w:cs="Times New Roman"/>
          <w:bCs/>
          <w:i/>
          <w:sz w:val="24"/>
          <w:szCs w:val="24"/>
          <w:lang w:val="en-US"/>
        </w:rPr>
      </w:pPr>
      <m:oMathPara>
        <m:oMath>
          <m:sSub>
            <m:sSubPr>
              <m:ctrlPr>
                <w:rPr>
                  <w:rFonts w:ascii="Cambria Math" w:hAnsi="Cambria Math" w:cs="Times New Roman"/>
                  <w:bCs/>
                  <w:i/>
                  <w:sz w:val="24"/>
                  <w:szCs w:val="24"/>
                </w:rPr>
              </m:ctrlPr>
            </m:sSubPr>
            <m:e>
              <m:r>
                <w:rPr>
                  <w:rFonts w:ascii="Cambria Math" w:hAnsi="Cambria Math" w:cs="Times New Roman"/>
                  <w:sz w:val="24"/>
                  <w:szCs w:val="24"/>
                  <w:lang w:val="en-US"/>
                </w:rPr>
                <m:t>P</m:t>
              </m:r>
            </m:e>
            <m:sub>
              <m:func>
                <m:funcPr>
                  <m:ctrlPr>
                    <w:rPr>
                      <w:rFonts w:ascii="Cambria Math" w:hAnsi="Cambria Math" w:cs="Times New Roman"/>
                      <w:bCs/>
                      <w:i/>
                      <w:sz w:val="24"/>
                      <w:szCs w:val="24"/>
                    </w:rPr>
                  </m:ctrlPr>
                </m:funcPr>
                <m:fName>
                  <m:r>
                    <m:rPr>
                      <m:sty m:val="p"/>
                    </m:rPr>
                    <w:rPr>
                      <w:rFonts w:ascii="Cambria Math" w:hAnsi="Cambria Math" w:cs="Times New Roman"/>
                      <w:sz w:val="24"/>
                      <w:szCs w:val="24"/>
                    </w:rPr>
                    <m:t>max</m:t>
                  </m:r>
                </m:fName>
                <m:e>
                  <m:r>
                    <w:rPr>
                      <w:rFonts w:ascii="Cambria Math" w:hAnsi="Cambria Math" w:cs="Times New Roman"/>
                      <w:sz w:val="24"/>
                      <w:szCs w:val="24"/>
                    </w:rPr>
                    <m:t>эл.дв.</m:t>
                  </m:r>
                </m:e>
              </m:func>
            </m:sub>
          </m:sSub>
          <m:r>
            <w:rPr>
              <w:rFonts w:ascii="Cambria Math" w:eastAsiaTheme="minorEastAsia" w:hAnsi="Cambria Math" w:cs="Times New Roman"/>
              <w:sz w:val="24"/>
              <w:szCs w:val="24"/>
            </w:rPr>
            <m:t>=1.05∙</m:t>
          </m:r>
          <m:d>
            <m:dPr>
              <m:ctrlPr>
                <w:rPr>
                  <w:rFonts w:ascii="Cambria Math" w:eastAsiaTheme="minorEastAsia" w:hAnsi="Cambria Math" w:cs="Times New Roman"/>
                  <w:bCs/>
                  <w:i/>
                  <w:sz w:val="24"/>
                  <w:szCs w:val="24"/>
                </w:rPr>
              </m:ctrlPr>
            </m:dP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пуск.</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хх</m:t>
                  </m:r>
                </m:sub>
              </m:sSub>
              <m:r>
                <w:rPr>
                  <w:rFonts w:ascii="Cambria Math" w:eastAsiaTheme="minorEastAsia" w:hAnsi="Cambria Math" w:cs="Times New Roman"/>
                  <w:sz w:val="24"/>
                  <w:szCs w:val="24"/>
                </w:rPr>
                <m:t>/4</m:t>
              </m:r>
            </m:e>
          </m:d>
          <m:r>
            <w:rPr>
              <w:rFonts w:ascii="Cambria Math" w:eastAsiaTheme="minorEastAsia" w:hAnsi="Cambria Math" w:cs="Times New Roman"/>
              <w:sz w:val="24"/>
              <w:szCs w:val="24"/>
            </w:rPr>
            <m:t>, Вт.</m:t>
          </m:r>
        </m:oMath>
      </m:oMathPara>
    </w:p>
    <w:p w:rsidR="00D47BD5" w:rsidRPr="004B10CC" w:rsidRDefault="00D47BD5" w:rsidP="004B10CC">
      <w:pPr>
        <w:pStyle w:val="a6"/>
        <w:numPr>
          <w:ilvl w:val="0"/>
          <w:numId w:val="24"/>
        </w:numPr>
        <w:spacing w:after="0" w:line="360" w:lineRule="auto"/>
        <w:jc w:val="both"/>
        <w:rPr>
          <w:rFonts w:ascii="Times New Roman" w:hAnsi="Times New Roman" w:cs="Times New Roman"/>
          <w:bCs/>
          <w:sz w:val="24"/>
          <w:szCs w:val="24"/>
        </w:rPr>
      </w:pPr>
      <w:r w:rsidRPr="004B10CC">
        <w:rPr>
          <w:rFonts w:ascii="Times New Roman" w:hAnsi="Times New Roman" w:cs="Times New Roman"/>
          <w:bCs/>
          <w:sz w:val="24"/>
          <w:szCs w:val="24"/>
        </w:rPr>
        <w:t>Добротность контура привода определяется по формуле:</w:t>
      </w:r>
    </w:p>
    <w:p w:rsidR="00D47BD5" w:rsidRPr="003E5ECD" w:rsidRDefault="00D47BD5" w:rsidP="00AD7B0F">
      <w:pPr>
        <w:spacing w:after="0" w:line="360" w:lineRule="auto"/>
        <w:jc w:val="both"/>
        <w:rPr>
          <w:rFonts w:ascii="Times New Roman" w:eastAsiaTheme="minorEastAsia" w:hAnsi="Times New Roman" w:cs="Times New Roman"/>
          <w:bCs/>
          <w:sz w:val="24"/>
          <w:szCs w:val="24"/>
        </w:rPr>
      </w:pPr>
      <m:oMathPara>
        <m:oMath>
          <m:r>
            <w:rPr>
              <w:rFonts w:ascii="Cambria Math" w:hAnsi="Cambria Math" w:cs="Times New Roman"/>
              <w:sz w:val="24"/>
              <w:szCs w:val="24"/>
            </w:rPr>
            <m:t>D=</m:t>
          </m:r>
          <m:sSub>
            <m:sSubPr>
              <m:ctrlPr>
                <w:rPr>
                  <w:rFonts w:ascii="Cambria Math" w:hAnsi="Cambria Math" w:cs="Times New Roman"/>
                  <w:bCs/>
                  <w:i/>
                  <w:sz w:val="24"/>
                  <w:szCs w:val="24"/>
                </w:rPr>
              </m:ctrlPr>
            </m:sSubPr>
            <m:e>
              <m:r>
                <w:rPr>
                  <w:rFonts w:ascii="Cambria Math" w:hAnsi="Cambria Math" w:cs="Times New Roman"/>
                  <w:sz w:val="24"/>
                  <w:szCs w:val="24"/>
                </w:rPr>
                <m:t>K</m:t>
              </m:r>
            </m:e>
            <m:sub>
              <m:r>
                <w:rPr>
                  <w:rFonts w:ascii="Cambria Math" w:hAnsi="Cambria Math" w:cs="Times New Roman"/>
                  <w:sz w:val="24"/>
                  <w:szCs w:val="24"/>
                </w:rPr>
                <m:t>ос</m:t>
              </m:r>
            </m:sub>
          </m:sSub>
          <m:sSub>
            <m:sSubPr>
              <m:ctrlPr>
                <w:rPr>
                  <w:rFonts w:ascii="Cambria Math" w:hAnsi="Cambria Math" w:cs="Times New Roman"/>
                  <w:bCs/>
                  <w:i/>
                  <w:sz w:val="24"/>
                  <w:szCs w:val="24"/>
                </w:rPr>
              </m:ctrlPr>
            </m:sSubPr>
            <m:e>
              <m:r>
                <w:rPr>
                  <w:rFonts w:ascii="Cambria Math" w:hAnsi="Cambria Math" w:cs="Times New Roman"/>
                  <w:sz w:val="24"/>
                  <w:szCs w:val="24"/>
                </w:rPr>
                <m:t>K</m:t>
              </m:r>
            </m:e>
            <m:sub>
              <m:r>
                <w:rPr>
                  <w:rFonts w:ascii="Cambria Math" w:hAnsi="Cambria Math" w:cs="Times New Roman"/>
                  <w:sz w:val="24"/>
                  <w:szCs w:val="24"/>
                </w:rPr>
                <m:t>дос</m:t>
              </m:r>
            </m:sub>
          </m:sSub>
          <m:r>
            <w:rPr>
              <w:rFonts w:ascii="Cambria Math" w:hAnsi="Cambria Math" w:cs="Times New Roman"/>
              <w:sz w:val="24"/>
              <w:szCs w:val="24"/>
            </w:rPr>
            <m:t>K, где</m:t>
          </m:r>
        </m:oMath>
      </m:oMathPara>
    </w:p>
    <w:p w:rsidR="003E5ECD" w:rsidRDefault="00B64086" w:rsidP="00AD7B0F">
      <w:pPr>
        <w:spacing w:after="0" w:line="360" w:lineRule="auto"/>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K</m:t>
            </m:r>
          </m:e>
          <m:sub>
            <m:r>
              <w:rPr>
                <w:rFonts w:ascii="Cambria Math" w:hAnsi="Cambria Math" w:cs="Times New Roman"/>
                <w:sz w:val="24"/>
                <w:szCs w:val="24"/>
              </w:rPr>
              <m:t>ос</m:t>
            </m:r>
          </m:sub>
        </m:sSub>
      </m:oMath>
      <w:r w:rsidR="003E5ECD">
        <w:rPr>
          <w:rFonts w:ascii="Times New Roman" w:eastAsiaTheme="minorEastAsia" w:hAnsi="Times New Roman" w:cs="Times New Roman"/>
          <w:bCs/>
          <w:sz w:val="24"/>
          <w:szCs w:val="24"/>
        </w:rPr>
        <w:t xml:space="preserve"> – коэффициент обратной связи контура привода;</w:t>
      </w:r>
    </w:p>
    <w:p w:rsidR="003E5ECD" w:rsidRDefault="00B64086" w:rsidP="00AD7B0F">
      <w:pPr>
        <w:spacing w:after="0" w:line="360" w:lineRule="auto"/>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K</m:t>
            </m:r>
          </m:e>
          <m:sub>
            <m:r>
              <w:rPr>
                <w:rFonts w:ascii="Cambria Math" w:hAnsi="Cambria Math" w:cs="Times New Roman"/>
                <w:sz w:val="24"/>
                <w:szCs w:val="24"/>
              </w:rPr>
              <m:t>дос</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пит</m:t>
            </m:r>
          </m:sub>
        </m:sSub>
        <m:sSub>
          <m:sSubPr>
            <m:ctrlPr>
              <w:rPr>
                <w:rFonts w:ascii="Cambria Math" w:hAnsi="Cambria Math" w:cs="Times New Roman"/>
                <w:bCs/>
                <w:i/>
                <w:sz w:val="24"/>
                <w:szCs w:val="24"/>
              </w:rPr>
            </m:ctrlPr>
          </m:sSubPr>
          <m:e>
            <m:r>
              <w:rPr>
                <w:rFonts w:ascii="Cambria Math" w:hAnsi="Cambria Math" w:cs="Times New Roman"/>
                <w:sz w:val="24"/>
                <w:szCs w:val="24"/>
              </w:rPr>
              <m:t>/</m:t>
            </m:r>
            <m:r>
              <w:rPr>
                <w:rFonts w:ascii="Cambria Math" w:hAnsi="Cambria Math" w:cs="Times New Roman"/>
                <w:sz w:val="24"/>
                <w:szCs w:val="24"/>
                <w:lang w:val="en-US"/>
              </w:rPr>
              <m:t>A</m:t>
            </m:r>
          </m:e>
          <m:sub>
            <m:r>
              <w:rPr>
                <w:rFonts w:ascii="Cambria Math" w:hAnsi="Cambria Math" w:cs="Times New Roman"/>
                <w:sz w:val="24"/>
                <w:szCs w:val="24"/>
              </w:rPr>
              <m:t>max1</m:t>
            </m:r>
          </m:sub>
        </m:sSub>
        <m:r>
          <w:rPr>
            <w:rFonts w:ascii="Cambria Math" w:eastAsiaTheme="minorEastAsia" w:hAnsi="Cambria Math" w:cs="Times New Roman"/>
            <w:sz w:val="24"/>
            <w:szCs w:val="24"/>
          </w:rPr>
          <m:t>, В/°</m:t>
        </m:r>
      </m:oMath>
      <w:r w:rsidR="003E5ECD">
        <w:rPr>
          <w:rFonts w:ascii="Times New Roman" w:eastAsiaTheme="minorEastAsia" w:hAnsi="Times New Roman" w:cs="Times New Roman"/>
          <w:bCs/>
          <w:sz w:val="24"/>
          <w:szCs w:val="24"/>
        </w:rPr>
        <w:t xml:space="preserve"> – коэффициент потенциометрического датчика обратной связи</w:t>
      </w:r>
      <w:r w:rsidR="003E5ECD" w:rsidRPr="003E5ECD">
        <w:rPr>
          <w:rFonts w:ascii="Times New Roman" w:eastAsiaTheme="minorEastAsia"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A</m:t>
            </m:r>
          </m:e>
          <m:sub>
            <m:r>
              <w:rPr>
                <w:rFonts w:ascii="Cambria Math" w:hAnsi="Cambria Math" w:cs="Times New Roman"/>
                <w:sz w:val="24"/>
                <w:szCs w:val="24"/>
              </w:rPr>
              <m:t>max1</m:t>
            </m:r>
          </m:sub>
        </m:sSub>
      </m:oMath>
      <w:r w:rsidR="003E5ECD" w:rsidRPr="003E5ECD">
        <w:rPr>
          <w:rFonts w:ascii="Times New Roman" w:eastAsiaTheme="minorEastAsia" w:hAnsi="Times New Roman" w:cs="Times New Roman"/>
          <w:bCs/>
          <w:sz w:val="24"/>
          <w:szCs w:val="24"/>
        </w:rPr>
        <w:t xml:space="preserve"> </w:t>
      </w:r>
      <w:r w:rsidR="003E5ECD">
        <w:rPr>
          <w:rFonts w:ascii="Times New Roman" w:eastAsiaTheme="minorEastAsia" w:hAnsi="Times New Roman" w:cs="Times New Roman"/>
          <w:bCs/>
          <w:sz w:val="24"/>
          <w:szCs w:val="24"/>
        </w:rPr>
        <w:t>–</w:t>
      </w:r>
      <w:r w:rsidR="003E5ECD" w:rsidRPr="003E5ECD">
        <w:rPr>
          <w:rFonts w:ascii="Times New Roman" w:eastAsiaTheme="minorEastAsia" w:hAnsi="Times New Roman" w:cs="Times New Roman"/>
          <w:bCs/>
          <w:sz w:val="24"/>
          <w:szCs w:val="24"/>
        </w:rPr>
        <w:t xml:space="preserve"> </w:t>
      </w:r>
      <w:r w:rsidR="003E5ECD">
        <w:rPr>
          <w:rFonts w:ascii="Times New Roman" w:eastAsiaTheme="minorEastAsia" w:hAnsi="Times New Roman" w:cs="Times New Roman"/>
          <w:bCs/>
          <w:sz w:val="24"/>
          <w:szCs w:val="24"/>
        </w:rPr>
        <w:t xml:space="preserve">диапазон углового датчика, </w:t>
      </w:r>
      <m:oMath>
        <m:r>
          <w:rPr>
            <w:rFonts w:ascii="Cambria Math" w:eastAsiaTheme="minorEastAsia" w:hAnsi="Cambria Math" w:cs="Times New Roman"/>
            <w:sz w:val="24"/>
            <w:szCs w:val="24"/>
          </w:rPr>
          <m:t>°</m:t>
        </m:r>
      </m:oMath>
      <w:r w:rsidR="003E5ECD">
        <w:rPr>
          <w:rFonts w:ascii="Times New Roman" w:eastAsiaTheme="minorEastAsia" w:hAnsi="Times New Roman" w:cs="Times New Roman"/>
          <w:bCs/>
          <w:sz w:val="24"/>
          <w:szCs w:val="24"/>
        </w:rPr>
        <w:t>;</w:t>
      </w:r>
    </w:p>
    <w:p w:rsidR="003E5ECD" w:rsidRDefault="003E5ECD" w:rsidP="00AD7B0F">
      <w:pPr>
        <w:spacing w:after="0" w:line="360" w:lineRule="auto"/>
        <w:jc w:val="both"/>
        <w:rPr>
          <w:rFonts w:ascii="Times New Roman" w:eastAsiaTheme="minorEastAsia" w:hAnsi="Times New Roman" w:cs="Times New Roman"/>
          <w:bCs/>
          <w:sz w:val="24"/>
          <w:szCs w:val="24"/>
        </w:rPr>
      </w:pPr>
      <m:oMath>
        <m:r>
          <w:rPr>
            <w:rFonts w:ascii="Cambria Math" w:hAnsi="Cambria Math" w:cs="Times New Roman"/>
            <w:sz w:val="24"/>
            <w:szCs w:val="24"/>
          </w:rPr>
          <w:lastRenderedPageBreak/>
          <m:t>K=</m:t>
        </m:r>
        <m:sSub>
          <m:sSubPr>
            <m:ctrlPr>
              <w:rPr>
                <w:rFonts w:ascii="Cambria Math" w:hAnsi="Cambria Math" w:cs="Times New Roman"/>
                <w:bCs/>
                <w:i/>
                <w:sz w:val="24"/>
                <w:szCs w:val="24"/>
              </w:rPr>
            </m:ctrlPr>
          </m:sSubPr>
          <m:e>
            <m:r>
              <w:rPr>
                <w:rFonts w:ascii="Cambria Math" w:hAnsi="Cambria Math" w:cs="Times New Roman"/>
                <w:sz w:val="24"/>
                <w:szCs w:val="24"/>
                <w:lang w:val="en-US"/>
              </w:rPr>
              <m:t>A</m:t>
            </m:r>
          </m:e>
          <m:sub>
            <m:r>
              <w:rPr>
                <w:rFonts w:ascii="Cambria Math" w:hAnsi="Cambria Math" w:cs="Times New Roman"/>
                <w:sz w:val="24"/>
                <w:szCs w:val="24"/>
              </w:rPr>
              <m:t>max2</m:t>
            </m:r>
          </m:sub>
        </m:sSub>
        <m:r>
          <w:rPr>
            <w:rFonts w:ascii="Cambria Math" w:hAnsi="Cambria Math" w:cs="Times New Roman"/>
            <w:sz w:val="24"/>
            <w:szCs w:val="24"/>
          </w:rPr>
          <m:t>/</m:t>
        </m:r>
        <m:r>
          <w:rPr>
            <w:rFonts w:ascii="Cambria Math" w:hAnsi="Cambria Math" w:cs="Times New Roman"/>
            <w:sz w:val="24"/>
            <w:szCs w:val="24"/>
            <w:lang w:val="en-US"/>
          </w:rPr>
          <m:t>V</m:t>
        </m:r>
        <m:r>
          <w:rPr>
            <w:rFonts w:ascii="Cambria Math" w:hAnsi="Cambria Math" w:cs="Times New Roman"/>
            <w:sz w:val="24"/>
            <w:szCs w:val="24"/>
          </w:rPr>
          <m:t>, °/</m:t>
        </m:r>
        <m:r>
          <w:rPr>
            <w:rFonts w:ascii="Cambria Math" w:hAnsi="Cambria Math" w:cs="Times New Roman"/>
            <w:sz w:val="24"/>
            <w:szCs w:val="24"/>
            <w:lang w:val="en-US"/>
          </w:rPr>
          <m:t>c</m:t>
        </m:r>
        <m:r>
          <w:rPr>
            <w:rFonts w:ascii="Cambria Math" w:hAnsi="Cambria Math" w:cs="Times New Roman"/>
            <w:sz w:val="24"/>
            <w:szCs w:val="24"/>
          </w:rPr>
          <m:t>/В</m:t>
        </m:r>
      </m:oMath>
      <w:r>
        <w:rPr>
          <w:rFonts w:ascii="Times New Roman" w:eastAsiaTheme="minorEastAsia" w:hAnsi="Times New Roman" w:cs="Times New Roman"/>
          <w:bCs/>
          <w:sz w:val="24"/>
          <w:szCs w:val="24"/>
        </w:rPr>
        <w:t xml:space="preserve"> – коэффициент передачи контура РМ; </w:t>
      </w:r>
      <m:oMath>
        <m:r>
          <w:rPr>
            <w:rFonts w:ascii="Cambria Math" w:hAnsi="Cambria Math" w:cs="Times New Roman"/>
            <w:sz w:val="24"/>
            <w:szCs w:val="24"/>
            <w:lang w:val="en-US"/>
          </w:rPr>
          <m:t>V</m:t>
        </m:r>
      </m:oMath>
      <w:r>
        <w:rPr>
          <w:rFonts w:ascii="Times New Roman" w:eastAsiaTheme="minorEastAsia" w:hAnsi="Times New Roman" w:cs="Times New Roman"/>
          <w:bCs/>
          <w:sz w:val="24"/>
          <w:szCs w:val="24"/>
        </w:rPr>
        <w:t xml:space="preserve"> – минимальный сигнал, обеспечивающий максимальную скорость выходного вала, </w:t>
      </w:r>
      <m:oMath>
        <m:r>
          <w:rPr>
            <w:rFonts w:ascii="Cambria Math" w:hAnsi="Cambria Math" w:cs="Times New Roman"/>
            <w:sz w:val="24"/>
            <w:szCs w:val="24"/>
          </w:rPr>
          <m:t>В</m:t>
        </m:r>
      </m:oMath>
      <w:r>
        <w:rPr>
          <w:rFonts w:ascii="Times New Roman" w:eastAsiaTheme="minorEastAsia"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A</m:t>
            </m:r>
          </m:e>
          <m:sub>
            <m:r>
              <w:rPr>
                <w:rFonts w:ascii="Cambria Math" w:hAnsi="Cambria Math" w:cs="Times New Roman"/>
                <w:sz w:val="24"/>
                <w:szCs w:val="24"/>
              </w:rPr>
              <m:t>max2</m:t>
            </m:r>
          </m:sub>
        </m:sSub>
      </m:oMath>
      <w:r>
        <w:rPr>
          <w:rFonts w:ascii="Times New Roman" w:eastAsiaTheme="minorEastAsia" w:hAnsi="Times New Roman" w:cs="Times New Roman"/>
          <w:bCs/>
          <w:sz w:val="24"/>
          <w:szCs w:val="24"/>
        </w:rPr>
        <w:t xml:space="preserve"> – максимальная скорость выходного вала для контура привода, </w:t>
      </w:r>
      <m:oMath>
        <m:r>
          <w:rPr>
            <w:rFonts w:ascii="Cambria Math" w:hAnsi="Cambria Math" w:cs="Times New Roman"/>
            <w:sz w:val="24"/>
            <w:szCs w:val="24"/>
          </w:rPr>
          <m:t>°/</m:t>
        </m:r>
        <m:r>
          <w:rPr>
            <w:rFonts w:ascii="Cambria Math" w:hAnsi="Cambria Math" w:cs="Times New Roman"/>
            <w:sz w:val="24"/>
            <w:szCs w:val="24"/>
            <w:lang w:val="en-US"/>
          </w:rPr>
          <m:t>c</m:t>
        </m:r>
        <m:r>
          <w:rPr>
            <w:rFonts w:ascii="Cambria Math" w:hAnsi="Cambria Math" w:cs="Times New Roman"/>
            <w:sz w:val="24"/>
            <w:szCs w:val="24"/>
          </w:rPr>
          <m:t>.</m:t>
        </m:r>
      </m:oMath>
    </w:p>
    <w:p w:rsidR="003E5ECD" w:rsidRPr="004B10CC" w:rsidRDefault="00E709D2" w:rsidP="004B10CC">
      <w:pPr>
        <w:pStyle w:val="a6"/>
        <w:numPr>
          <w:ilvl w:val="0"/>
          <w:numId w:val="24"/>
        </w:numPr>
        <w:spacing w:after="0" w:line="360" w:lineRule="auto"/>
        <w:jc w:val="both"/>
        <w:rPr>
          <w:rFonts w:ascii="Times New Roman" w:hAnsi="Times New Roman" w:cs="Times New Roman"/>
          <w:bCs/>
          <w:sz w:val="24"/>
          <w:szCs w:val="24"/>
        </w:rPr>
      </w:pPr>
      <w:r w:rsidRPr="004B10CC">
        <w:rPr>
          <w:rFonts w:ascii="Times New Roman" w:hAnsi="Times New Roman" w:cs="Times New Roman"/>
          <w:bCs/>
          <w:sz w:val="24"/>
          <w:szCs w:val="24"/>
        </w:rPr>
        <w:t>Потребляемая мощность РМ</w:t>
      </w:r>
    </w:p>
    <w:p w:rsidR="00E709D2" w:rsidRPr="00E709D2" w:rsidRDefault="00B64086" w:rsidP="00AD7B0F">
      <w:pPr>
        <w:spacing w:after="0" w:line="360" w:lineRule="auto"/>
        <w:jc w:val="both"/>
        <w:rPr>
          <w:rFonts w:ascii="Times New Roman" w:eastAsiaTheme="minorEastAsia" w:hAnsi="Times New Roman" w:cs="Times New Roman"/>
          <w:bCs/>
          <w:i/>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rPr>
                <m:t>вх. РМ</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I</m:t>
              </m:r>
            </m:e>
            <m:sub>
              <m:r>
                <w:rPr>
                  <w:rFonts w:ascii="Cambria Math" w:hAnsi="Cambria Math" w:cs="Times New Roman"/>
                  <w:sz w:val="24"/>
                  <w:szCs w:val="24"/>
                </w:rPr>
                <m:t>потр</m:t>
              </m:r>
            </m:sub>
          </m:sSub>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пит</m:t>
              </m:r>
            </m:sub>
          </m:sSub>
          <m:r>
            <w:rPr>
              <w:rFonts w:ascii="Cambria Math" w:hAnsi="Cambria Math" w:cs="Times New Roman"/>
              <w:sz w:val="24"/>
              <w:szCs w:val="24"/>
            </w:rPr>
            <m:t>, Вт,</m:t>
          </m:r>
        </m:oMath>
      </m:oMathPara>
    </w:p>
    <w:p w:rsidR="00E709D2" w:rsidRPr="00E709D2" w:rsidRDefault="00E709D2" w:rsidP="00AD7B0F">
      <w:pPr>
        <w:spacing w:after="0" w:line="360" w:lineRule="auto"/>
        <w:jc w:val="both"/>
        <w:rPr>
          <w:rFonts w:ascii="Times New Roman" w:eastAsiaTheme="minorEastAsia" w:hAnsi="Times New Roman" w:cs="Times New Roman"/>
          <w:bCs/>
          <w:i/>
          <w:sz w:val="24"/>
          <w:szCs w:val="24"/>
        </w:rPr>
      </w:pPr>
      <m:oMathPara>
        <m:oMath>
          <m:r>
            <w:rPr>
              <w:rFonts w:ascii="Cambria Math" w:hAnsi="Cambria Math" w:cs="Times New Roman"/>
              <w:sz w:val="24"/>
              <w:szCs w:val="24"/>
            </w:rPr>
            <m:t xml:space="preserve">где </m:t>
          </m:r>
          <m:sSub>
            <m:sSubPr>
              <m:ctrlPr>
                <w:rPr>
                  <w:rFonts w:ascii="Cambria Math" w:hAnsi="Cambria Math" w:cs="Times New Roman"/>
                  <w:bCs/>
                  <w:i/>
                  <w:sz w:val="24"/>
                  <w:szCs w:val="24"/>
                </w:rPr>
              </m:ctrlPr>
            </m:sSubPr>
            <m:e>
              <m:r>
                <w:rPr>
                  <w:rFonts w:ascii="Cambria Math" w:hAnsi="Cambria Math" w:cs="Times New Roman"/>
                  <w:sz w:val="24"/>
                  <w:szCs w:val="24"/>
                </w:rPr>
                <m:t>I</m:t>
              </m:r>
            </m:e>
            <m:sub>
              <m:r>
                <w:rPr>
                  <w:rFonts w:ascii="Cambria Math" w:hAnsi="Cambria Math" w:cs="Times New Roman"/>
                  <w:sz w:val="24"/>
                  <w:szCs w:val="24"/>
                </w:rPr>
                <m:t>потр</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I</m:t>
              </m:r>
            </m:e>
            <m:sub>
              <m:r>
                <w:rPr>
                  <w:rFonts w:ascii="Cambria Math" w:hAnsi="Cambria Math" w:cs="Times New Roman"/>
                  <w:sz w:val="24"/>
                  <w:szCs w:val="24"/>
                </w:rPr>
                <m:t>дв</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I</m:t>
              </m:r>
            </m:e>
            <m:sub>
              <m:r>
                <w:rPr>
                  <w:rFonts w:ascii="Cambria Math" w:hAnsi="Cambria Math" w:cs="Times New Roman"/>
                  <w:sz w:val="24"/>
                  <w:szCs w:val="24"/>
                </w:rPr>
                <m:t>эм</m:t>
              </m:r>
            </m:sub>
          </m:sSub>
        </m:oMath>
      </m:oMathPara>
    </w:p>
    <w:p w:rsidR="00E709D2" w:rsidRPr="004B10CC" w:rsidRDefault="00E709D2" w:rsidP="004B10CC">
      <w:pPr>
        <w:pStyle w:val="a6"/>
        <w:numPr>
          <w:ilvl w:val="0"/>
          <w:numId w:val="24"/>
        </w:numPr>
        <w:spacing w:after="0" w:line="360" w:lineRule="auto"/>
        <w:jc w:val="both"/>
        <w:rPr>
          <w:rFonts w:ascii="Times New Roman" w:eastAsiaTheme="minorEastAsia" w:hAnsi="Times New Roman" w:cs="Times New Roman"/>
          <w:bCs/>
          <w:sz w:val="24"/>
          <w:szCs w:val="24"/>
        </w:rPr>
      </w:pPr>
      <w:r w:rsidRPr="004B10CC">
        <w:rPr>
          <w:rFonts w:ascii="Times New Roman" w:eastAsiaTheme="minorEastAsia" w:hAnsi="Times New Roman" w:cs="Times New Roman"/>
          <w:bCs/>
          <w:sz w:val="24"/>
          <w:szCs w:val="24"/>
        </w:rPr>
        <w:t>Выходная мощность РМ</w:t>
      </w:r>
    </w:p>
    <w:p w:rsidR="00E709D2" w:rsidRPr="00E709D2" w:rsidRDefault="00B64086" w:rsidP="00AD7B0F">
      <w:pPr>
        <w:spacing w:after="0" w:line="360" w:lineRule="auto"/>
        <w:jc w:val="both"/>
        <w:rPr>
          <w:rFonts w:ascii="Times New Roman" w:eastAsiaTheme="minorEastAsia" w:hAnsi="Times New Roman" w:cs="Times New Roman"/>
          <w:bCs/>
          <w:sz w:val="24"/>
          <w:szCs w:val="24"/>
        </w:rPr>
      </w:pPr>
      <m:oMathPara>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вых.РМ</m:t>
              </m:r>
            </m:sub>
          </m:sSub>
          <m:r>
            <w:rPr>
              <w:rFonts w:ascii="Cambria Math" w:eastAsiaTheme="minorEastAsia" w:hAnsi="Cambria Math" w:cs="Times New Roman"/>
              <w:sz w:val="24"/>
              <w:szCs w:val="24"/>
            </w:rPr>
            <m:t>=0.175∙</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нагр</m:t>
              </m:r>
            </m:sub>
          </m:sSub>
          <m:r>
            <w:rPr>
              <w:rFonts w:ascii="Cambria Math" w:eastAsiaTheme="minorEastAsia" w:hAnsi="Cambria Math" w:cs="Times New Roman"/>
              <w:sz w:val="24"/>
              <w:szCs w:val="24"/>
            </w:rPr>
            <m:t>ω, Вт</m:t>
          </m:r>
        </m:oMath>
      </m:oMathPara>
    </w:p>
    <w:p w:rsidR="00E709D2" w:rsidRPr="00E709D2" w:rsidRDefault="00B64086" w:rsidP="00AD7B0F">
      <w:pPr>
        <w:spacing w:after="0" w:line="360" w:lineRule="auto"/>
        <w:jc w:val="both"/>
        <w:rPr>
          <w:rFonts w:ascii="Times New Roman" w:eastAsiaTheme="minorEastAsia" w:hAnsi="Times New Roman" w:cs="Times New Roman"/>
          <w:bCs/>
          <w:i/>
          <w:sz w:val="24"/>
          <w:szCs w:val="24"/>
          <w:lang w:val="en-US"/>
        </w:rPr>
      </w:pPr>
      <m:oMathPara>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нагр</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Cs/>
                  <w:i/>
                  <w:sz w:val="24"/>
                  <w:szCs w:val="24"/>
                  <w:lang w:val="en-US"/>
                </w:rPr>
              </m:ctrlPr>
            </m:dPr>
            <m:e>
              <m:r>
                <w:rPr>
                  <w:rFonts w:ascii="Cambria Math" w:hAnsi="Cambria Math" w:cs="Times New Roman"/>
                  <w:sz w:val="24"/>
                  <w:szCs w:val="24"/>
                </w:rPr>
                <m:t>кгс∙м</m:t>
              </m:r>
            </m:e>
          </m:d>
          <m: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rPr>
            <m:t>ω-[°/c].</m:t>
          </m:r>
        </m:oMath>
      </m:oMathPara>
    </w:p>
    <w:p w:rsidR="00E709D2" w:rsidRPr="004B10CC" w:rsidRDefault="00E709D2" w:rsidP="004B10CC">
      <w:pPr>
        <w:pStyle w:val="a6"/>
        <w:numPr>
          <w:ilvl w:val="0"/>
          <w:numId w:val="24"/>
        </w:numPr>
        <w:spacing w:after="0" w:line="360" w:lineRule="auto"/>
        <w:jc w:val="both"/>
        <w:rPr>
          <w:rFonts w:ascii="Times New Roman" w:eastAsiaTheme="minorEastAsia" w:hAnsi="Times New Roman" w:cs="Times New Roman"/>
          <w:bCs/>
          <w:sz w:val="24"/>
          <w:szCs w:val="24"/>
        </w:rPr>
      </w:pPr>
      <w:r w:rsidRPr="004B10CC">
        <w:rPr>
          <w:rFonts w:ascii="Times New Roman" w:eastAsiaTheme="minorEastAsia" w:hAnsi="Times New Roman" w:cs="Times New Roman"/>
          <w:bCs/>
          <w:sz w:val="24"/>
          <w:szCs w:val="24"/>
        </w:rPr>
        <w:t>Коэффициент полезного действия РМ</w:t>
      </w:r>
    </w:p>
    <w:p w:rsidR="00E709D2" w:rsidRPr="00E709D2" w:rsidRDefault="00E709D2" w:rsidP="00AD7B0F">
      <w:pPr>
        <w:spacing w:after="0" w:line="360" w:lineRule="auto"/>
        <w:jc w:val="both"/>
        <w:rPr>
          <w:rFonts w:ascii="Times New Roman" w:eastAsiaTheme="minorEastAsia" w:hAnsi="Times New Roman" w:cs="Times New Roman"/>
          <w:bCs/>
          <w:i/>
          <w:sz w:val="24"/>
          <w:szCs w:val="24"/>
          <w:lang w:val="en-US"/>
        </w:rPr>
      </w:pPr>
      <m:oMathPara>
        <m:oMath>
          <m:r>
            <w:rPr>
              <w:rFonts w:ascii="Cambria Math" w:eastAsiaTheme="minorEastAsia" w:hAnsi="Cambria Math" w:cs="Times New Roman"/>
              <w:sz w:val="24"/>
              <w:szCs w:val="24"/>
            </w:rPr>
            <m:t>η=</m:t>
          </m:r>
          <m:f>
            <m:fPr>
              <m:ctrlPr>
                <w:rPr>
                  <w:rFonts w:ascii="Cambria Math" w:eastAsiaTheme="minorEastAsia" w:hAnsi="Cambria Math" w:cs="Times New Roman"/>
                  <w:bCs/>
                  <w:i/>
                  <w:sz w:val="24"/>
                  <w:szCs w:val="24"/>
                  <w:lang w:val="en-US"/>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вых.РМ</m:t>
                  </m:r>
                </m:sub>
              </m:sSub>
              <m:ctrlPr>
                <w:rPr>
                  <w:rFonts w:ascii="Cambria Math" w:eastAsiaTheme="minorEastAsia" w:hAnsi="Cambria Math" w:cs="Times New Roman"/>
                  <w:bCs/>
                  <w:i/>
                  <w:sz w:val="24"/>
                  <w:szCs w:val="24"/>
                </w:rPr>
              </m:ctrlPr>
            </m:num>
            <m:den>
              <m:sSub>
                <m:sSubPr>
                  <m:ctrlPr>
                    <w:rPr>
                      <w:rFonts w:ascii="Cambria Math" w:hAnsi="Cambria Math" w:cs="Times New Roman"/>
                      <w:bCs/>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rPr>
                    <m:t>вх. РМ</m:t>
                  </m:r>
                </m:sub>
              </m:sSub>
            </m:den>
          </m:f>
          <m:r>
            <w:rPr>
              <w:rFonts w:ascii="Cambria Math" w:hAnsi="Cambria Math" w:cs="Times New Roman"/>
              <w:sz w:val="24"/>
              <w:szCs w:val="24"/>
            </w:rPr>
            <m:t>∙100%.</m:t>
          </m:r>
        </m:oMath>
      </m:oMathPara>
    </w:p>
    <w:p w:rsidR="00E709D2" w:rsidRPr="004B10CC" w:rsidRDefault="00E709D2" w:rsidP="004B10CC">
      <w:pPr>
        <w:pStyle w:val="a6"/>
        <w:numPr>
          <w:ilvl w:val="0"/>
          <w:numId w:val="24"/>
        </w:numPr>
        <w:spacing w:after="0" w:line="360" w:lineRule="auto"/>
        <w:jc w:val="both"/>
        <w:rPr>
          <w:rFonts w:ascii="Times New Roman" w:eastAsiaTheme="minorEastAsia" w:hAnsi="Times New Roman" w:cs="Times New Roman"/>
          <w:bCs/>
          <w:sz w:val="24"/>
          <w:szCs w:val="24"/>
        </w:rPr>
      </w:pPr>
      <w:r w:rsidRPr="004B10CC">
        <w:rPr>
          <w:rFonts w:ascii="Times New Roman" w:eastAsiaTheme="minorEastAsia" w:hAnsi="Times New Roman" w:cs="Times New Roman"/>
          <w:bCs/>
          <w:sz w:val="24"/>
          <w:szCs w:val="24"/>
        </w:rPr>
        <w:t>Потребляемая мощность электродвигателя</w:t>
      </w:r>
    </w:p>
    <w:p w:rsidR="00E709D2" w:rsidRPr="00E709D2" w:rsidRDefault="00B64086" w:rsidP="00AD7B0F">
      <w:pPr>
        <w:spacing w:after="0" w:line="360" w:lineRule="auto"/>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lang w:val="en-US"/>
                </w:rPr>
                <m:t>P</m:t>
              </m:r>
            </m:e>
            <m:sub>
              <m:func>
                <m:funcPr>
                  <m:ctrlPr>
                    <w:rPr>
                      <w:rFonts w:ascii="Cambria Math" w:hAnsi="Cambria Math" w:cs="Times New Roman"/>
                      <w:bCs/>
                      <w:i/>
                      <w:sz w:val="24"/>
                      <w:szCs w:val="24"/>
                    </w:rPr>
                  </m:ctrlPr>
                </m:funcPr>
                <m:fName>
                  <m:r>
                    <m:rPr>
                      <m:sty m:val="p"/>
                    </m:rPr>
                    <w:rPr>
                      <w:rFonts w:ascii="Cambria Math" w:hAnsi="Cambria Math" w:cs="Times New Roman"/>
                      <w:sz w:val="24"/>
                      <w:szCs w:val="24"/>
                    </w:rPr>
                    <m:t>вх.</m:t>
                  </m:r>
                </m:fName>
                <m:e>
                  <m:r>
                    <w:rPr>
                      <w:rFonts w:ascii="Cambria Math" w:hAnsi="Cambria Math" w:cs="Times New Roman"/>
                      <w:sz w:val="24"/>
                      <w:szCs w:val="24"/>
                    </w:rPr>
                    <m:t>эл.дв.</m:t>
                  </m:r>
                </m:e>
              </m:func>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I</m:t>
              </m:r>
            </m:e>
            <m:sub>
              <m:r>
                <w:rPr>
                  <w:rFonts w:ascii="Cambria Math" w:hAnsi="Cambria Math" w:cs="Times New Roman"/>
                  <w:sz w:val="24"/>
                  <w:szCs w:val="24"/>
                </w:rPr>
                <m:t>эл.дв.</m:t>
              </m:r>
            </m:sub>
          </m:sSub>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пит</m:t>
              </m:r>
            </m:sub>
          </m:sSub>
          <m:r>
            <w:rPr>
              <w:rFonts w:ascii="Cambria Math" w:hAnsi="Cambria Math" w:cs="Times New Roman"/>
              <w:sz w:val="24"/>
              <w:szCs w:val="24"/>
            </w:rPr>
            <m:t>, В.</m:t>
          </m:r>
        </m:oMath>
      </m:oMathPara>
    </w:p>
    <w:p w:rsidR="00E709D2" w:rsidRPr="004B10CC" w:rsidRDefault="00E709D2" w:rsidP="004B10CC">
      <w:pPr>
        <w:pStyle w:val="a6"/>
        <w:numPr>
          <w:ilvl w:val="0"/>
          <w:numId w:val="24"/>
        </w:numPr>
        <w:spacing w:after="0" w:line="360" w:lineRule="auto"/>
        <w:jc w:val="both"/>
        <w:rPr>
          <w:rFonts w:ascii="Times New Roman" w:eastAsiaTheme="minorEastAsia" w:hAnsi="Times New Roman" w:cs="Times New Roman"/>
          <w:bCs/>
          <w:sz w:val="24"/>
          <w:szCs w:val="24"/>
        </w:rPr>
      </w:pPr>
      <w:r w:rsidRPr="004B10CC">
        <w:rPr>
          <w:rFonts w:ascii="Times New Roman" w:eastAsiaTheme="minorEastAsia" w:hAnsi="Times New Roman" w:cs="Times New Roman"/>
          <w:bCs/>
          <w:sz w:val="24"/>
          <w:szCs w:val="24"/>
        </w:rPr>
        <w:t>Выходная мощность электродвигателя</w:t>
      </w:r>
    </w:p>
    <w:p w:rsidR="00E709D2" w:rsidRPr="000F10ED" w:rsidRDefault="00B64086" w:rsidP="00AD7B0F">
      <w:pPr>
        <w:spacing w:after="0" w:line="360" w:lineRule="auto"/>
        <w:jc w:val="both"/>
        <w:rPr>
          <w:rFonts w:ascii="Times New Roman" w:eastAsiaTheme="minorEastAsia" w:hAnsi="Times New Roman" w:cs="Times New Roman"/>
          <w:bCs/>
          <w:i/>
          <w:sz w:val="24"/>
          <w:szCs w:val="24"/>
          <w:lang w:val="en-US"/>
        </w:rPr>
      </w:pPr>
      <m:oMathPara>
        <m:oMath>
          <m:sSub>
            <m:sSubPr>
              <m:ctrlPr>
                <w:rPr>
                  <w:rFonts w:ascii="Cambria Math" w:hAnsi="Cambria Math" w:cs="Times New Roman"/>
                  <w:bCs/>
                  <w:i/>
                  <w:sz w:val="24"/>
                  <w:szCs w:val="24"/>
                </w:rPr>
              </m:ctrlPr>
            </m:sSubPr>
            <m:e>
              <m:r>
                <w:rPr>
                  <w:rFonts w:ascii="Cambria Math" w:hAnsi="Cambria Math" w:cs="Times New Roman"/>
                  <w:sz w:val="24"/>
                  <w:szCs w:val="24"/>
                  <w:lang w:val="en-US"/>
                </w:rPr>
                <m:t>P</m:t>
              </m:r>
            </m:e>
            <m:sub>
              <m:func>
                <m:funcPr>
                  <m:ctrlPr>
                    <w:rPr>
                      <w:rFonts w:ascii="Cambria Math" w:hAnsi="Cambria Math" w:cs="Times New Roman"/>
                      <w:bCs/>
                      <w:i/>
                      <w:sz w:val="24"/>
                      <w:szCs w:val="24"/>
                    </w:rPr>
                  </m:ctrlPr>
                </m:funcPr>
                <m:fName>
                  <m:r>
                    <m:rPr>
                      <m:sty m:val="p"/>
                    </m:rPr>
                    <w:rPr>
                      <w:rFonts w:ascii="Cambria Math" w:hAnsi="Cambria Math" w:cs="Times New Roman"/>
                      <w:sz w:val="24"/>
                      <w:szCs w:val="24"/>
                    </w:rPr>
                    <m:t>вых.</m:t>
                  </m:r>
                </m:fName>
                <m:e>
                  <m:r>
                    <w:rPr>
                      <w:rFonts w:ascii="Cambria Math" w:hAnsi="Cambria Math" w:cs="Times New Roman"/>
                      <w:sz w:val="24"/>
                      <w:szCs w:val="24"/>
                    </w:rPr>
                    <m:t>эл.дв.</m:t>
                  </m:r>
                </m:e>
              </m:func>
            </m:sub>
          </m:sSub>
          <m:r>
            <w:rPr>
              <w:rFonts w:ascii="Cambria Math" w:hAnsi="Cambria Math" w:cs="Times New Roman"/>
              <w:sz w:val="24"/>
              <w:szCs w:val="24"/>
            </w:rPr>
            <m:t>=1.05</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эл.дв.</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lang w:val="en-US"/>
                </w:rPr>
                <m:t>n</m:t>
              </m:r>
            </m:e>
            <m:sub>
              <m:r>
                <w:rPr>
                  <w:rFonts w:ascii="Cambria Math" w:hAnsi="Cambria Math" w:cs="Times New Roman"/>
                  <w:sz w:val="24"/>
                  <w:szCs w:val="24"/>
                </w:rPr>
                <m:t>эл.дв.</m:t>
              </m:r>
            </m:sub>
          </m:sSub>
          <m:r>
            <w:rPr>
              <w:rFonts w:ascii="Cambria Math" w:hAnsi="Cambria Math" w:cs="Times New Roman"/>
              <w:sz w:val="24"/>
              <w:szCs w:val="24"/>
            </w:rPr>
            <m:t xml:space="preserve">, Вт,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rPr>
                <m:t>эд.дв.</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Cs/>
                  <w:i/>
                  <w:sz w:val="24"/>
                  <w:szCs w:val="24"/>
                  <w:lang w:val="en-US"/>
                </w:rPr>
              </m:ctrlPr>
            </m:dPr>
            <m:e>
              <m:r>
                <w:rPr>
                  <w:rFonts w:ascii="Cambria Math" w:hAnsi="Cambria Math" w:cs="Times New Roman"/>
                  <w:sz w:val="24"/>
                  <w:szCs w:val="24"/>
                </w:rPr>
                <m:t>кгс∙м</m:t>
              </m:r>
            </m:e>
          </m:d>
          <m:r>
            <w:rPr>
              <w:rFonts w:ascii="Cambria Math" w:eastAsiaTheme="minorEastAsia" w:hAnsi="Cambria Math" w:cs="Times New Roman"/>
              <w:sz w:val="24"/>
              <w:szCs w:val="24"/>
              <w:lang w:val="en-US"/>
            </w:rPr>
            <m:t xml:space="preserve">, </m:t>
          </m:r>
          <m:sSub>
            <m:sSubPr>
              <m:ctrlPr>
                <w:rPr>
                  <w:rFonts w:ascii="Cambria Math" w:hAnsi="Cambria Math" w:cs="Times New Roman"/>
                  <w:bCs/>
                  <w:i/>
                  <w:sz w:val="24"/>
                  <w:szCs w:val="24"/>
                </w:rPr>
              </m:ctrlPr>
            </m:sSubPr>
            <m:e>
              <m:r>
                <w:rPr>
                  <w:rFonts w:ascii="Cambria Math" w:hAnsi="Cambria Math" w:cs="Times New Roman"/>
                  <w:sz w:val="24"/>
                  <w:szCs w:val="24"/>
                  <w:lang w:val="en-US"/>
                </w:rPr>
                <m:t>n</m:t>
              </m:r>
            </m:e>
            <m:sub>
              <m:r>
                <w:rPr>
                  <w:rFonts w:ascii="Cambria Math" w:hAnsi="Cambria Math" w:cs="Times New Roman"/>
                  <w:sz w:val="24"/>
                  <w:szCs w:val="24"/>
                </w:rPr>
                <m:t>эл.дв.</m:t>
              </m:r>
            </m:sub>
          </m:sSub>
          <m:r>
            <w:rPr>
              <w:rFonts w:ascii="Cambria Math" w:hAnsi="Cambria Math" w:cs="Times New Roman"/>
              <w:sz w:val="24"/>
              <w:szCs w:val="24"/>
            </w:rPr>
            <m:t>-об</m:t>
          </m:r>
          <m:r>
            <w:rPr>
              <w:rFonts w:ascii="Cambria Math" w:hAnsi="Cambria Math" w:cs="Times New Roman"/>
              <w:sz w:val="24"/>
              <w:szCs w:val="24"/>
              <w:lang w:val="en-US"/>
            </w:rPr>
            <m:t>/</m:t>
          </m:r>
          <m:r>
            <w:rPr>
              <w:rFonts w:ascii="Cambria Math" w:hAnsi="Cambria Math" w:cs="Times New Roman"/>
              <w:sz w:val="24"/>
              <w:szCs w:val="24"/>
            </w:rPr>
            <m:t>мин.</m:t>
          </m:r>
        </m:oMath>
      </m:oMathPara>
    </w:p>
    <w:p w:rsidR="000F10ED" w:rsidRPr="004B10CC" w:rsidRDefault="00E030D7" w:rsidP="004B10CC">
      <w:pPr>
        <w:pStyle w:val="a6"/>
        <w:numPr>
          <w:ilvl w:val="0"/>
          <w:numId w:val="24"/>
        </w:numPr>
        <w:spacing w:after="0" w:line="360" w:lineRule="auto"/>
        <w:jc w:val="both"/>
        <w:rPr>
          <w:rFonts w:ascii="Times New Roman" w:eastAsiaTheme="minorEastAsia" w:hAnsi="Times New Roman" w:cs="Times New Roman"/>
          <w:bCs/>
          <w:sz w:val="24"/>
          <w:szCs w:val="24"/>
        </w:rPr>
      </w:pPr>
      <w:r w:rsidRPr="004B10CC">
        <w:rPr>
          <w:rFonts w:ascii="Times New Roman" w:eastAsiaTheme="minorEastAsia" w:hAnsi="Times New Roman" w:cs="Times New Roman"/>
          <w:bCs/>
          <w:sz w:val="24"/>
          <w:szCs w:val="24"/>
        </w:rPr>
        <w:t>Коэффициент полезного действия электродвигателя</w:t>
      </w:r>
    </w:p>
    <w:p w:rsidR="00E030D7" w:rsidRPr="00E030D7" w:rsidRDefault="00E030D7" w:rsidP="00AD7B0F">
      <w:pPr>
        <w:spacing w:after="0" w:line="360" w:lineRule="auto"/>
        <w:jc w:val="both"/>
        <w:rPr>
          <w:rFonts w:ascii="Times New Roman" w:eastAsiaTheme="minorEastAsia" w:hAnsi="Times New Roman" w:cs="Times New Roman"/>
          <w:bCs/>
          <w:i/>
          <w:sz w:val="24"/>
          <w:szCs w:val="24"/>
          <w:lang w:val="en-US"/>
        </w:rPr>
      </w:pPr>
      <m:oMathPara>
        <m:oMath>
          <m:r>
            <w:rPr>
              <w:rFonts w:ascii="Cambria Math" w:eastAsiaTheme="minorEastAsia" w:hAnsi="Cambria Math" w:cs="Times New Roman"/>
              <w:sz w:val="24"/>
              <w:szCs w:val="24"/>
            </w:rPr>
            <m:t>η=</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rPr>
                  </m:ctrlPr>
                </m:sSubPr>
                <m:e>
                  <m:r>
                    <w:rPr>
                      <w:rFonts w:ascii="Cambria Math" w:hAnsi="Cambria Math" w:cs="Times New Roman"/>
                      <w:sz w:val="24"/>
                      <w:szCs w:val="24"/>
                      <w:lang w:val="en-US"/>
                    </w:rPr>
                    <m:t>P</m:t>
                  </m:r>
                </m:e>
                <m:sub>
                  <m:func>
                    <m:funcPr>
                      <m:ctrlPr>
                        <w:rPr>
                          <w:rFonts w:ascii="Cambria Math" w:hAnsi="Cambria Math" w:cs="Times New Roman"/>
                          <w:bCs/>
                          <w:i/>
                          <w:sz w:val="24"/>
                          <w:szCs w:val="24"/>
                        </w:rPr>
                      </m:ctrlPr>
                    </m:funcPr>
                    <m:fName>
                      <m:r>
                        <m:rPr>
                          <m:sty m:val="p"/>
                        </m:rPr>
                        <w:rPr>
                          <w:rFonts w:ascii="Cambria Math" w:hAnsi="Cambria Math" w:cs="Times New Roman"/>
                          <w:sz w:val="24"/>
                          <w:szCs w:val="24"/>
                        </w:rPr>
                        <m:t>вых.</m:t>
                      </m:r>
                    </m:fName>
                    <m:e>
                      <m:r>
                        <w:rPr>
                          <w:rFonts w:ascii="Cambria Math" w:hAnsi="Cambria Math" w:cs="Times New Roman"/>
                          <w:sz w:val="24"/>
                          <w:szCs w:val="24"/>
                        </w:rPr>
                        <m:t>эл.дв.</m:t>
                      </m:r>
                    </m:e>
                  </m:func>
                </m:sub>
              </m:sSub>
              <m:ctrlPr>
                <w:rPr>
                  <w:rFonts w:ascii="Cambria Math" w:hAnsi="Cambria Math" w:cs="Times New Roman"/>
                  <w:bCs/>
                  <w:i/>
                  <w:sz w:val="24"/>
                  <w:szCs w:val="24"/>
                </w:rPr>
              </m:ctrlPr>
            </m:num>
            <m:den>
              <m:sSub>
                <m:sSubPr>
                  <m:ctrlPr>
                    <w:rPr>
                      <w:rFonts w:ascii="Cambria Math" w:hAnsi="Cambria Math" w:cs="Times New Roman"/>
                      <w:bCs/>
                      <w:i/>
                      <w:sz w:val="24"/>
                      <w:szCs w:val="24"/>
                    </w:rPr>
                  </m:ctrlPr>
                </m:sSubPr>
                <m:e>
                  <m:r>
                    <w:rPr>
                      <w:rFonts w:ascii="Cambria Math" w:hAnsi="Cambria Math" w:cs="Times New Roman"/>
                      <w:sz w:val="24"/>
                      <w:szCs w:val="24"/>
                      <w:lang w:val="en-US"/>
                    </w:rPr>
                    <m:t>P</m:t>
                  </m:r>
                </m:e>
                <m:sub>
                  <m:func>
                    <m:funcPr>
                      <m:ctrlPr>
                        <w:rPr>
                          <w:rFonts w:ascii="Cambria Math" w:hAnsi="Cambria Math" w:cs="Times New Roman"/>
                          <w:bCs/>
                          <w:i/>
                          <w:sz w:val="24"/>
                          <w:szCs w:val="24"/>
                        </w:rPr>
                      </m:ctrlPr>
                    </m:funcPr>
                    <m:fName>
                      <m:r>
                        <m:rPr>
                          <m:sty m:val="p"/>
                        </m:rPr>
                        <w:rPr>
                          <w:rFonts w:ascii="Cambria Math" w:hAnsi="Cambria Math" w:cs="Times New Roman"/>
                          <w:sz w:val="24"/>
                          <w:szCs w:val="24"/>
                        </w:rPr>
                        <m:t>вх.</m:t>
                      </m:r>
                    </m:fName>
                    <m:e>
                      <m:r>
                        <w:rPr>
                          <w:rFonts w:ascii="Cambria Math" w:hAnsi="Cambria Math" w:cs="Times New Roman"/>
                          <w:sz w:val="24"/>
                          <w:szCs w:val="24"/>
                        </w:rPr>
                        <m:t>эл.дв.</m:t>
                      </m:r>
                    </m:e>
                  </m:func>
                </m:sub>
              </m:sSub>
            </m:den>
          </m:f>
          <m:r>
            <w:rPr>
              <w:rFonts w:ascii="Cambria Math" w:hAnsi="Cambria Math" w:cs="Times New Roman"/>
              <w:sz w:val="24"/>
              <w:szCs w:val="24"/>
            </w:rPr>
            <m:t>∙100%.</m:t>
          </m:r>
        </m:oMath>
      </m:oMathPara>
    </w:p>
    <w:p w:rsidR="00C10E33" w:rsidRPr="002C050D" w:rsidRDefault="00C10E33" w:rsidP="00C10E33">
      <w:pPr>
        <w:spacing w:after="0" w:line="360" w:lineRule="auto"/>
        <w:jc w:val="both"/>
        <w:rPr>
          <w:rFonts w:ascii="Times New Roman" w:eastAsiaTheme="minorEastAsia" w:hAnsi="Times New Roman" w:cs="Times New Roman"/>
          <w:bCs/>
          <w:sz w:val="24"/>
          <w:szCs w:val="24"/>
        </w:rPr>
      </w:pPr>
      <w:r w:rsidRPr="00C10E33">
        <w:rPr>
          <w:rFonts w:ascii="Times New Roman" w:eastAsiaTheme="minorEastAsia" w:hAnsi="Times New Roman" w:cs="Times New Roman"/>
          <w:bCs/>
          <w:sz w:val="24"/>
          <w:szCs w:val="24"/>
        </w:rPr>
        <w:t>Из условия обеспечения устойчивости контура привода и в результате расчетов выбранные параметры технических данных рулевой машины равны:</w:t>
      </w:r>
    </w:p>
    <w:p w:rsidR="00C10E33" w:rsidRPr="00C10E33" w:rsidRDefault="00B64086" w:rsidP="00017BCC">
      <w:pPr>
        <w:spacing w:after="0" w:line="480" w:lineRule="auto"/>
        <w:jc w:val="both"/>
        <w:rPr>
          <w:rFonts w:ascii="Times New Roman" w:eastAsiaTheme="minorEastAsia" w:hAnsi="Times New Roman" w:cs="Times New Roman"/>
          <w:bCs/>
          <w:sz w:val="24"/>
          <w:szCs w:val="24"/>
        </w:rPr>
      </w:pPr>
      <m:oMathPara>
        <m:oMathParaPr>
          <m:jc m:val="left"/>
        </m:oMathParaPr>
        <m:oMath>
          <m:sSub>
            <m:sSubPr>
              <m:ctrlPr>
                <w:rPr>
                  <w:rFonts w:ascii="Cambria Math" w:eastAsiaTheme="minorEastAsia" w:hAnsi="Cambria Math" w:cs="Times New Roman"/>
                  <w:bCs/>
                  <w:i/>
                  <w:sz w:val="24"/>
                  <w:szCs w:val="24"/>
                  <w:lang w:val="en-US"/>
                </w:rPr>
              </m:ctrlPr>
            </m:sSubPr>
            <m:e>
              <m:r>
                <w:rPr>
                  <w:rFonts w:ascii="Cambria Math" w:eastAsiaTheme="minorEastAsia" w:hAnsi="Cambria Math" w:cs="Times New Roman"/>
                  <w:sz w:val="24"/>
                  <w:szCs w:val="24"/>
                  <w:lang w:val="en-US"/>
                </w:rPr>
                <m:t>R</m:t>
              </m:r>
            </m:e>
            <m:sub>
              <m:r>
                <w:rPr>
                  <w:rFonts w:ascii="Cambria Math" w:eastAsiaTheme="minorEastAsia" w:hAnsi="Cambria Math" w:cs="Times New Roman"/>
                  <w:sz w:val="24"/>
                  <w:szCs w:val="24"/>
                </w:rPr>
                <m:t>ус</m:t>
              </m:r>
            </m:sub>
          </m:sSub>
          <m:r>
            <w:rPr>
              <w:rFonts w:ascii="Cambria Math" w:eastAsiaTheme="minorEastAsia" w:hAnsi="Cambria Math" w:cs="Times New Roman"/>
              <w:sz w:val="24"/>
              <w:szCs w:val="24"/>
              <w:lang w:val="en-US"/>
            </w:rPr>
            <m:t>=200 кОм;</m:t>
          </m:r>
        </m:oMath>
      </m:oMathPara>
    </w:p>
    <w:p w:rsidR="00C10E33" w:rsidRPr="00C10E33" w:rsidRDefault="00B64086" w:rsidP="00017BCC">
      <w:pPr>
        <w:spacing w:after="0" w:line="480" w:lineRule="auto"/>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K</m:t>
              </m:r>
            </m:e>
            <m:sub>
              <m:r>
                <w:rPr>
                  <w:rFonts w:ascii="Cambria Math" w:hAnsi="Cambria Math" w:cs="Times New Roman"/>
                  <w:sz w:val="24"/>
                  <w:szCs w:val="24"/>
                </w:rPr>
                <m:t>дос</m:t>
              </m:r>
            </m:sub>
          </m:sSub>
          <m:r>
            <w:rPr>
              <w:rFonts w:ascii="Cambria Math" w:hAnsi="Cambria Math" w:cs="Times New Roman"/>
              <w:sz w:val="24"/>
              <w:szCs w:val="24"/>
            </w:rPr>
            <m:t xml:space="preserve">=0.09 </m:t>
          </m:r>
          <m:r>
            <w:rPr>
              <w:rFonts w:ascii="Cambria Math" w:eastAsiaTheme="minorEastAsia" w:hAnsi="Cambria Math" w:cs="Times New Roman"/>
              <w:sz w:val="24"/>
              <w:szCs w:val="24"/>
            </w:rPr>
            <m:t xml:space="preserve">В/° (при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rPr>
                <m:t>пит</m:t>
              </m:r>
            </m:sub>
          </m:sSub>
          <m:r>
            <w:rPr>
              <w:rFonts w:ascii="Cambria Math" w:eastAsiaTheme="minorEastAsia" w:hAnsi="Cambria Math" w:cs="Times New Roman"/>
              <w:sz w:val="24"/>
              <w:szCs w:val="24"/>
            </w:rPr>
            <m:t>=30 В);</m:t>
          </m:r>
        </m:oMath>
      </m:oMathPara>
    </w:p>
    <w:p w:rsidR="00C10E33" w:rsidRPr="00C10E33" w:rsidRDefault="00B64086" w:rsidP="00017BCC">
      <w:pPr>
        <w:spacing w:after="0" w:line="480" w:lineRule="auto"/>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lang w:val="en-US"/>
                </w:rPr>
                <m:t>A</m:t>
              </m:r>
            </m:e>
            <m:sub>
              <m:r>
                <w:rPr>
                  <w:rFonts w:ascii="Cambria Math" w:hAnsi="Cambria Math" w:cs="Times New Roman"/>
                  <w:sz w:val="24"/>
                  <w:szCs w:val="24"/>
                </w:rPr>
                <m:t>max1</m:t>
              </m:r>
            </m:sub>
          </m:sSub>
          <m:r>
            <w:rPr>
              <w:rFonts w:ascii="Cambria Math" w:hAnsi="Cambria Math" w:cs="Times New Roman"/>
              <w:sz w:val="24"/>
              <w:szCs w:val="24"/>
            </w:rPr>
            <m:t>=340 °;</m:t>
          </m:r>
        </m:oMath>
      </m:oMathPara>
    </w:p>
    <w:p w:rsidR="00C10E33" w:rsidRPr="00C10E33" w:rsidRDefault="00B64086" w:rsidP="00017BCC">
      <w:pPr>
        <w:spacing w:after="0" w:line="480" w:lineRule="auto"/>
        <w:jc w:val="both"/>
        <w:rPr>
          <w:rFonts w:ascii="Times New Roman" w:eastAsiaTheme="minorEastAsia" w:hAnsi="Times New Roman" w:cs="Times New Roman"/>
          <w:bCs/>
          <w:sz w:val="24"/>
          <w:szCs w:val="24"/>
        </w:rPr>
      </w:pPr>
      <m:oMathPara>
        <m:oMathParaPr>
          <m:jc m:val="left"/>
        </m:oMathParaPr>
        <m:oMath>
          <m:sSub>
            <m:sSubPr>
              <m:ctrlPr>
                <w:rPr>
                  <w:rFonts w:ascii="Cambria Math" w:eastAsiaTheme="minorEastAsia" w:hAnsi="Cambria Math" w:cs="Times New Roman"/>
                  <w:bCs/>
                  <w:i/>
                  <w:sz w:val="24"/>
                  <w:szCs w:val="24"/>
                  <w:lang w:val="en-US"/>
                </w:rPr>
              </m:ctrlPr>
            </m:sSubPr>
            <m:e>
              <m:r>
                <w:rPr>
                  <w:rFonts w:ascii="Cambria Math" w:eastAsiaTheme="minorEastAsia" w:hAnsi="Cambria Math" w:cs="Times New Roman"/>
                  <w:sz w:val="24"/>
                  <w:szCs w:val="24"/>
                  <w:lang w:val="en-US"/>
                </w:rPr>
                <m:t>R</m:t>
              </m:r>
            </m:e>
            <m:sub>
              <m:r>
                <w:rPr>
                  <w:rFonts w:ascii="Cambria Math" w:eastAsiaTheme="minorEastAsia" w:hAnsi="Cambria Math" w:cs="Times New Roman"/>
                  <w:sz w:val="24"/>
                  <w:szCs w:val="24"/>
                </w:rPr>
                <m:t>ос</m:t>
              </m:r>
            </m:sub>
          </m:sSub>
          <m:r>
            <w:rPr>
              <w:rFonts w:ascii="Cambria Math" w:eastAsiaTheme="minorEastAsia" w:hAnsi="Cambria Math" w:cs="Times New Roman"/>
              <w:sz w:val="24"/>
              <w:szCs w:val="24"/>
              <w:lang w:val="en-US"/>
            </w:rPr>
            <m:t>=30 кОм;</m:t>
          </m:r>
        </m:oMath>
      </m:oMathPara>
    </w:p>
    <w:p w:rsidR="00C10E33" w:rsidRPr="00C10E33" w:rsidRDefault="00B64086" w:rsidP="00017BCC">
      <w:pPr>
        <w:spacing w:after="0" w:line="480" w:lineRule="auto"/>
        <w:jc w:val="both"/>
        <w:rPr>
          <w:rFonts w:ascii="Times New Roman" w:eastAsiaTheme="minorEastAsia" w:hAnsi="Times New Roman" w:cs="Times New Roman"/>
          <w:bCs/>
          <w:sz w:val="24"/>
          <w:szCs w:val="24"/>
        </w:rPr>
      </w:pPr>
      <m:oMathPara>
        <m:oMathParaPr>
          <m:jc m:val="left"/>
        </m:oMathParaPr>
        <m:oMath>
          <m:sSub>
            <m:sSubPr>
              <m:ctrlPr>
                <w:rPr>
                  <w:rFonts w:ascii="Cambria Math" w:eastAsiaTheme="minorEastAsia" w:hAnsi="Cambria Math" w:cs="Times New Roman"/>
                  <w:bCs/>
                  <w:i/>
                  <w:sz w:val="24"/>
                  <w:szCs w:val="24"/>
                  <w:lang w:val="en-US"/>
                </w:rPr>
              </m:ctrlPr>
            </m:sSubPr>
            <m:e>
              <m:r>
                <w:rPr>
                  <w:rFonts w:ascii="Cambria Math" w:eastAsiaTheme="minorEastAsia" w:hAnsi="Cambria Math" w:cs="Times New Roman"/>
                  <w:sz w:val="24"/>
                  <w:szCs w:val="24"/>
                  <w:lang w:val="en-US"/>
                </w:rPr>
                <m:t>R</m:t>
              </m:r>
            </m:e>
            <m:sub>
              <m:r>
                <w:rPr>
                  <w:rFonts w:ascii="Cambria Math" w:eastAsiaTheme="minorEastAsia" w:hAnsi="Cambria Math" w:cs="Times New Roman"/>
                  <w:sz w:val="24"/>
                  <w:szCs w:val="24"/>
                </w:rPr>
                <m:t>ТГ</m:t>
              </m:r>
            </m:sub>
          </m:sSub>
          <m:r>
            <w:rPr>
              <w:rFonts w:ascii="Cambria Math" w:eastAsiaTheme="minorEastAsia" w:hAnsi="Cambria Math" w:cs="Times New Roman"/>
              <w:sz w:val="24"/>
              <w:szCs w:val="24"/>
              <w:lang w:val="en-US"/>
            </w:rPr>
            <m:t>=200 кОм;</m:t>
          </m:r>
        </m:oMath>
      </m:oMathPara>
    </w:p>
    <w:p w:rsidR="00C10E33" w:rsidRPr="00C10E33" w:rsidRDefault="00B64086" w:rsidP="00017BCC">
      <w:pPr>
        <w:spacing w:after="0" w:line="480" w:lineRule="auto"/>
        <w:jc w:val="both"/>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K</m:t>
              </m:r>
            </m:e>
            <m:sub>
              <m:r>
                <w:rPr>
                  <w:rFonts w:ascii="Cambria Math" w:hAnsi="Cambria Math" w:cs="Times New Roman"/>
                  <w:sz w:val="24"/>
                  <w:szCs w:val="24"/>
                </w:rPr>
                <m:t>ос</m:t>
              </m:r>
            </m:sub>
          </m:sSub>
          <m:r>
            <w:rPr>
              <w:rFonts w:ascii="Cambria Math" w:hAnsi="Cambria Math" w:cs="Times New Roman"/>
              <w:sz w:val="24"/>
              <w:szCs w:val="24"/>
            </w:rPr>
            <m:t>=6.6;</m:t>
          </m:r>
        </m:oMath>
      </m:oMathPara>
    </w:p>
    <w:p w:rsidR="00C10E33" w:rsidRPr="00C10E33" w:rsidRDefault="00C10E33" w:rsidP="00017BCC">
      <w:pPr>
        <w:spacing w:after="0" w:line="480" w:lineRule="auto"/>
        <w:jc w:val="both"/>
        <w:rPr>
          <w:rFonts w:ascii="Times New Roman" w:eastAsiaTheme="minorEastAsia" w:hAnsi="Times New Roman" w:cs="Times New Roman"/>
          <w:bCs/>
          <w:sz w:val="24"/>
          <w:szCs w:val="24"/>
          <w:lang w:val="en-US"/>
        </w:rPr>
      </w:pPr>
      <m:oMathPara>
        <m:oMathParaPr>
          <m:jc m:val="left"/>
        </m:oMathParaPr>
        <m:oMath>
          <m:r>
            <w:rPr>
              <w:rFonts w:ascii="Cambria Math" w:eastAsiaTheme="minorEastAsia" w:hAnsi="Cambria Math" w:cs="Times New Roman"/>
              <w:sz w:val="24"/>
              <w:szCs w:val="24"/>
            </w:rPr>
            <m:t xml:space="preserve">K=35 </m:t>
          </m:r>
          <m:r>
            <w:rPr>
              <w:rFonts w:ascii="Cambria Math" w:hAnsi="Cambria Math" w:cs="Times New Roman"/>
              <w:sz w:val="24"/>
              <w:szCs w:val="24"/>
            </w:rPr>
            <m:t>°/</m:t>
          </m:r>
          <m:r>
            <w:rPr>
              <w:rFonts w:ascii="Cambria Math" w:hAnsi="Cambria Math" w:cs="Times New Roman"/>
              <w:sz w:val="24"/>
              <w:szCs w:val="24"/>
              <w:lang w:val="en-US"/>
            </w:rPr>
            <m:t>c</m:t>
          </m:r>
          <m:r>
            <w:rPr>
              <w:rFonts w:ascii="Cambria Math" w:hAnsi="Cambria Math" w:cs="Times New Roman"/>
              <w:sz w:val="24"/>
              <w:szCs w:val="24"/>
            </w:rPr>
            <m:t>/В;</m:t>
          </m:r>
          <m:r>
            <w:rPr>
              <w:rFonts w:ascii="Cambria Math" w:eastAsiaTheme="minorEastAsia" w:hAnsi="Cambria Math" w:cs="Times New Roman"/>
              <w:sz w:val="24"/>
              <w:szCs w:val="24"/>
            </w:rPr>
            <m:t xml:space="preserve"> </m:t>
          </m:r>
        </m:oMath>
      </m:oMathPara>
    </w:p>
    <w:p w:rsidR="00C10E33" w:rsidRPr="00C10E33" w:rsidRDefault="00B64086" w:rsidP="00017BCC">
      <w:pPr>
        <w:spacing w:after="0" w:line="480" w:lineRule="auto"/>
        <w:jc w:val="both"/>
        <w:rPr>
          <w:rFonts w:ascii="Times New Roman" w:eastAsiaTheme="minorEastAsia" w:hAnsi="Times New Roman" w:cs="Times New Roman"/>
          <w:bCs/>
          <w:i/>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lang w:val="en-US"/>
                </w:rPr>
                <m:t>A</m:t>
              </m:r>
            </m:e>
            <m:sub>
              <m:r>
                <w:rPr>
                  <w:rFonts w:ascii="Cambria Math" w:hAnsi="Cambria Math" w:cs="Times New Roman"/>
                  <w:sz w:val="24"/>
                  <w:szCs w:val="24"/>
                </w:rPr>
                <m:t>max2</m:t>
              </m:r>
            </m:sub>
          </m:sSub>
          <m:r>
            <w:rPr>
              <w:rFonts w:ascii="Cambria Math" w:hAnsi="Cambria Math" w:cs="Times New Roman"/>
              <w:sz w:val="24"/>
              <w:szCs w:val="24"/>
            </w:rPr>
            <m:t>=70 °/с;</m:t>
          </m:r>
        </m:oMath>
      </m:oMathPara>
    </w:p>
    <w:p w:rsidR="00C10E33" w:rsidRPr="00C10E33" w:rsidRDefault="00C10E33" w:rsidP="00017BCC">
      <w:pPr>
        <w:spacing w:after="0" w:line="480" w:lineRule="auto"/>
        <w:jc w:val="both"/>
        <w:rPr>
          <w:rFonts w:ascii="Times New Roman" w:eastAsiaTheme="minorEastAsia" w:hAnsi="Times New Roman" w:cs="Times New Roman"/>
          <w:bCs/>
          <w:i/>
          <w:sz w:val="24"/>
          <w:szCs w:val="24"/>
        </w:rPr>
      </w:pPr>
      <m:oMathPara>
        <m:oMathParaPr>
          <m:jc m:val="left"/>
        </m:oMathParaPr>
        <m:oMath>
          <m:r>
            <w:rPr>
              <w:rFonts w:ascii="Cambria Math" w:hAnsi="Cambria Math" w:cs="Times New Roman"/>
              <w:sz w:val="24"/>
              <w:szCs w:val="24"/>
              <w:lang w:val="en-US"/>
            </w:rPr>
            <m:t>V=2 В;</m:t>
          </m:r>
        </m:oMath>
      </m:oMathPara>
    </w:p>
    <w:p w:rsidR="00C10E33" w:rsidRPr="00017BCC" w:rsidRDefault="00C10E33" w:rsidP="00017BCC">
      <w:pPr>
        <w:spacing w:after="0" w:line="480" w:lineRule="auto"/>
        <w:jc w:val="both"/>
        <w:rPr>
          <w:rFonts w:ascii="Times New Roman" w:eastAsiaTheme="minorEastAsia" w:hAnsi="Times New Roman" w:cs="Times New Roman"/>
          <w:bCs/>
          <w:i/>
          <w:sz w:val="24"/>
          <w:szCs w:val="24"/>
          <w:lang w:val="en-US"/>
        </w:rPr>
      </w:pPr>
      <m:oMathPara>
        <m:oMathParaPr>
          <m:jc m:val="left"/>
        </m:oMathParaPr>
        <m:oMath>
          <m:r>
            <w:rPr>
              <w:rFonts w:ascii="Cambria Math" w:eastAsiaTheme="minorEastAsia" w:hAnsi="Cambria Math" w:cs="Times New Roman"/>
              <w:sz w:val="24"/>
              <w:szCs w:val="24"/>
            </w:rPr>
            <m:t xml:space="preserve">D=6.6∙0.09∙35=20.8 </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oMath>
      </m:oMathPara>
    </w:p>
    <w:p w:rsidR="00DF5551" w:rsidRPr="00DF5551" w:rsidRDefault="00AD7B0F" w:rsidP="00DF5551">
      <w:pPr>
        <w:pStyle w:val="2"/>
        <w:jc w:val="center"/>
        <w:rPr>
          <w:rFonts w:ascii="Arial" w:hAnsi="Arial" w:cs="Arial"/>
        </w:rPr>
      </w:pPr>
      <w:bookmarkStart w:id="25" w:name="_Toc278671467"/>
      <w:r>
        <w:rPr>
          <w:rFonts w:ascii="Arial" w:hAnsi="Arial" w:cs="Arial"/>
        </w:rPr>
        <w:lastRenderedPageBreak/>
        <w:t>Технические характеристики РМ</w:t>
      </w:r>
      <w:bookmarkEnd w:id="25"/>
    </w:p>
    <w:p w:rsidR="00DF5551" w:rsidRPr="00DF5551" w:rsidRDefault="00DF5551" w:rsidP="00DF5551">
      <w:pPr>
        <w:pStyle w:val="a6"/>
        <w:numPr>
          <w:ilvl w:val="0"/>
          <w:numId w:val="23"/>
        </w:numPr>
        <w:spacing w:after="0" w:line="360" w:lineRule="auto"/>
        <w:jc w:val="both"/>
        <w:rPr>
          <w:rFonts w:ascii="Times New Roman" w:hAnsi="Times New Roman" w:cs="Times New Roman"/>
          <w:bCs/>
          <w:sz w:val="24"/>
          <w:szCs w:val="24"/>
        </w:rPr>
      </w:pPr>
      <w:r w:rsidRPr="00DF5551">
        <w:rPr>
          <w:rFonts w:ascii="Times New Roman" w:hAnsi="Times New Roman" w:cs="Times New Roman"/>
          <w:bCs/>
          <w:sz w:val="24"/>
          <w:szCs w:val="24"/>
        </w:rPr>
        <w:t>Токи, потребл</w:t>
      </w:r>
      <w:r>
        <w:rPr>
          <w:rFonts w:ascii="Times New Roman" w:hAnsi="Times New Roman" w:cs="Times New Roman"/>
          <w:bCs/>
          <w:sz w:val="24"/>
          <w:szCs w:val="24"/>
        </w:rPr>
        <w:t>я</w:t>
      </w:r>
      <w:r w:rsidRPr="00DF5551">
        <w:rPr>
          <w:rFonts w:ascii="Times New Roman" w:hAnsi="Times New Roman" w:cs="Times New Roman"/>
          <w:bCs/>
          <w:sz w:val="24"/>
          <w:szCs w:val="24"/>
        </w:rPr>
        <w:t>емые электродвигателем РМ: при</w:t>
      </w:r>
      <w:r>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=0.2 кгс∙м, </m:t>
        </m:r>
        <m:r>
          <w:rPr>
            <w:rFonts w:ascii="Cambria Math" w:hAnsi="Cambria Math" w:cs="Times New Roman"/>
            <w:sz w:val="24"/>
            <w:szCs w:val="24"/>
            <w:lang w:val="en-US"/>
          </w:rPr>
          <m:t>I</m:t>
        </m:r>
        <m:r>
          <w:rPr>
            <w:rFonts w:ascii="Cambria Math" w:hAnsi="Cambria Math" w:cs="Times New Roman"/>
            <w:sz w:val="24"/>
            <w:szCs w:val="24"/>
          </w:rPr>
          <m:t>=0.33 А</m:t>
        </m:r>
      </m:oMath>
      <w:r w:rsidRPr="00DF5551">
        <w:rPr>
          <w:rFonts w:ascii="Times New Roman" w:hAnsi="Times New Roman" w:cs="Times New Roman"/>
          <w:bCs/>
          <w:sz w:val="24"/>
          <w:szCs w:val="24"/>
        </w:rPr>
        <w:t xml:space="preserve">; при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=0.5 кгс∙м, </m:t>
        </m:r>
        <m:r>
          <w:rPr>
            <w:rFonts w:ascii="Cambria Math" w:hAnsi="Cambria Math" w:cs="Times New Roman"/>
            <w:sz w:val="24"/>
            <w:szCs w:val="24"/>
            <w:lang w:val="en-US"/>
          </w:rPr>
          <m:t>I</m:t>
        </m:r>
        <m:r>
          <w:rPr>
            <w:rFonts w:ascii="Cambria Math" w:hAnsi="Cambria Math" w:cs="Times New Roman"/>
            <w:sz w:val="24"/>
            <w:szCs w:val="24"/>
          </w:rPr>
          <m:t>=0.54 А</m:t>
        </m:r>
      </m:oMath>
      <w:r w:rsidRPr="00DF5551">
        <w:rPr>
          <w:rFonts w:ascii="Times New Roman" w:hAnsi="Times New Roman" w:cs="Times New Roman"/>
          <w:bCs/>
          <w:sz w:val="24"/>
          <w:szCs w:val="24"/>
        </w:rPr>
        <w:t xml:space="preserve"> (при</w:t>
      </w:r>
      <w:r w:rsidR="006A0623">
        <w:rPr>
          <w:rFonts w:ascii="Times New Roman" w:hAnsi="Times New Roman" w:cs="Times New Roman"/>
          <w:bCs/>
          <w:sz w:val="24"/>
          <w:szCs w:val="24"/>
        </w:rPr>
        <w:t xml:space="preserve"> </w:t>
      </w:r>
      <m:oMath>
        <m:r>
          <w:rPr>
            <w:rFonts w:ascii="Cambria Math" w:hAnsi="Cambria Math" w:cs="Times New Roman"/>
            <w:sz w:val="24"/>
            <w:szCs w:val="24"/>
          </w:rPr>
          <m:t>T=25°C</m:t>
        </m:r>
      </m:oMath>
      <w:r w:rsidRPr="00DF5551">
        <w:rPr>
          <w:rFonts w:ascii="Times New Roman" w:hAnsi="Times New Roman" w:cs="Times New Roman"/>
          <w:bCs/>
          <w:sz w:val="24"/>
          <w:szCs w:val="24"/>
        </w:rPr>
        <w:t>);</w:t>
      </w:r>
      <w:r w:rsidR="006A0623" w:rsidRPr="006A0623">
        <w:rPr>
          <w:rFonts w:ascii="Times New Roman" w:hAnsi="Times New Roman" w:cs="Times New Roman"/>
          <w:bCs/>
          <w:sz w:val="24"/>
          <w:szCs w:val="24"/>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xx</m:t>
            </m:r>
          </m:sub>
        </m:sSub>
        <m:r>
          <w:rPr>
            <w:rFonts w:ascii="Cambria Math" w:hAnsi="Cambria Math" w:cs="Times New Roman"/>
            <w:sz w:val="24"/>
            <w:szCs w:val="24"/>
          </w:rPr>
          <m:t>=0.19 А</m:t>
        </m:r>
      </m:oMath>
      <w:r w:rsidRPr="00DF5551">
        <w:rPr>
          <w:rFonts w:ascii="Times New Roman" w:hAnsi="Times New Roman" w:cs="Times New Roman"/>
          <w:bCs/>
          <w:sz w:val="24"/>
          <w:szCs w:val="24"/>
        </w:rPr>
        <w:t>.</w:t>
      </w:r>
    </w:p>
    <w:p w:rsidR="00DF5551" w:rsidRPr="006A0623" w:rsidRDefault="00DF5551" w:rsidP="006A0623">
      <w:pPr>
        <w:pStyle w:val="a6"/>
        <w:numPr>
          <w:ilvl w:val="0"/>
          <w:numId w:val="23"/>
        </w:numPr>
        <w:spacing w:after="0" w:line="360" w:lineRule="auto"/>
        <w:jc w:val="both"/>
        <w:rPr>
          <w:rFonts w:ascii="Times New Roman" w:hAnsi="Times New Roman" w:cs="Times New Roman"/>
          <w:bCs/>
          <w:sz w:val="24"/>
          <w:szCs w:val="24"/>
        </w:rPr>
      </w:pPr>
      <w:r w:rsidRPr="006A0623">
        <w:rPr>
          <w:rFonts w:ascii="Times New Roman" w:hAnsi="Times New Roman" w:cs="Times New Roman"/>
          <w:bCs/>
          <w:sz w:val="24"/>
          <w:szCs w:val="24"/>
        </w:rPr>
        <w:t>Ток, потребляемый эле</w:t>
      </w:r>
      <w:r w:rsidR="006A0623">
        <w:rPr>
          <w:rFonts w:ascii="Times New Roman" w:hAnsi="Times New Roman" w:cs="Times New Roman"/>
          <w:bCs/>
          <w:sz w:val="24"/>
          <w:szCs w:val="24"/>
        </w:rPr>
        <w:t xml:space="preserve">ктромагнитной муфтой: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rPr>
              <m:t>эм</m:t>
            </m:r>
          </m:sub>
        </m:sSub>
        <m:r>
          <w:rPr>
            <w:rFonts w:ascii="Cambria Math" w:hAnsi="Cambria Math" w:cs="Times New Roman"/>
            <w:sz w:val="24"/>
            <w:szCs w:val="24"/>
          </w:rPr>
          <m:t>=0.3 А</m:t>
        </m:r>
      </m:oMath>
      <w:r w:rsidRPr="006A0623">
        <w:rPr>
          <w:rFonts w:ascii="Times New Roman" w:hAnsi="Times New Roman" w:cs="Times New Roman"/>
          <w:bCs/>
          <w:sz w:val="24"/>
          <w:szCs w:val="24"/>
        </w:rPr>
        <w:t>.</w:t>
      </w:r>
    </w:p>
    <w:p w:rsidR="00DF5551" w:rsidRPr="006A0623" w:rsidRDefault="00DF5551" w:rsidP="006A0623">
      <w:pPr>
        <w:pStyle w:val="a6"/>
        <w:numPr>
          <w:ilvl w:val="0"/>
          <w:numId w:val="23"/>
        </w:numPr>
        <w:spacing w:after="0" w:line="360" w:lineRule="auto"/>
        <w:jc w:val="both"/>
        <w:rPr>
          <w:rFonts w:ascii="Times New Roman" w:hAnsi="Times New Roman" w:cs="Times New Roman"/>
          <w:bCs/>
          <w:sz w:val="24"/>
          <w:szCs w:val="24"/>
        </w:rPr>
      </w:pPr>
      <w:r w:rsidRPr="006A0623">
        <w:rPr>
          <w:rFonts w:ascii="Times New Roman" w:hAnsi="Times New Roman" w:cs="Times New Roman"/>
          <w:bCs/>
          <w:sz w:val="24"/>
          <w:szCs w:val="24"/>
        </w:rPr>
        <w:t>Напряжение</w:t>
      </w:r>
      <w:r w:rsidR="006A0623">
        <w:rPr>
          <w:rFonts w:ascii="Times New Roman" w:hAnsi="Times New Roman" w:cs="Times New Roman"/>
          <w:bCs/>
          <w:sz w:val="24"/>
          <w:szCs w:val="24"/>
        </w:rPr>
        <w:t xml:space="preserve"> трогания выходного вала РМ: </w:t>
      </w:r>
      <m:oMath>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трог</m:t>
            </m:r>
          </m:sub>
        </m:sSub>
        <m:r>
          <w:rPr>
            <w:rFonts w:ascii="Cambria Math" w:hAnsi="Cambria Math" w:cs="Times New Roman"/>
            <w:sz w:val="24"/>
            <w:szCs w:val="24"/>
          </w:rPr>
          <m:t>=</m:t>
        </m:r>
        <m:d>
          <m:dPr>
            <m:ctrlPr>
              <w:rPr>
                <w:rFonts w:ascii="Cambria Math" w:hAnsi="Cambria Math" w:cs="Times New Roman"/>
                <w:bCs/>
                <w:i/>
                <w:sz w:val="24"/>
                <w:szCs w:val="24"/>
              </w:rPr>
            </m:ctrlPr>
          </m:dPr>
          <m:e>
            <m:r>
              <w:rPr>
                <w:rFonts w:ascii="Cambria Math" w:hAnsi="Cambria Math" w:cs="Times New Roman"/>
                <w:sz w:val="24"/>
                <w:szCs w:val="24"/>
              </w:rPr>
              <m:t>5.2..5.4</m:t>
            </m:r>
          </m:e>
        </m:d>
        <m:r>
          <w:rPr>
            <w:rFonts w:ascii="Cambria Math" w:hAnsi="Cambria Math" w:cs="Times New Roman"/>
            <w:sz w:val="24"/>
            <w:szCs w:val="24"/>
          </w:rPr>
          <m:t xml:space="preserve"> В</m:t>
        </m:r>
      </m:oMath>
      <w:r w:rsidRPr="006A0623">
        <w:rPr>
          <w:rFonts w:ascii="Times New Roman" w:hAnsi="Times New Roman" w:cs="Times New Roman"/>
          <w:bCs/>
          <w:sz w:val="24"/>
          <w:szCs w:val="24"/>
        </w:rPr>
        <w:t>.</w:t>
      </w:r>
    </w:p>
    <w:p w:rsidR="00DF5551" w:rsidRPr="006A0623" w:rsidRDefault="00DF5551" w:rsidP="006A0623">
      <w:pPr>
        <w:pStyle w:val="a6"/>
        <w:numPr>
          <w:ilvl w:val="0"/>
          <w:numId w:val="23"/>
        </w:numPr>
        <w:spacing w:after="0" w:line="360" w:lineRule="auto"/>
        <w:jc w:val="both"/>
        <w:rPr>
          <w:rFonts w:ascii="Times New Roman" w:hAnsi="Times New Roman" w:cs="Times New Roman"/>
          <w:bCs/>
          <w:sz w:val="24"/>
          <w:szCs w:val="24"/>
        </w:rPr>
      </w:pPr>
      <w:r w:rsidRPr="006A0623">
        <w:rPr>
          <w:rFonts w:ascii="Times New Roman" w:hAnsi="Times New Roman" w:cs="Times New Roman"/>
          <w:bCs/>
          <w:sz w:val="24"/>
          <w:szCs w:val="24"/>
        </w:rPr>
        <w:t>Напряжение срабатывания и отпускания электр</w:t>
      </w:r>
      <w:r w:rsidR="006A0623">
        <w:rPr>
          <w:rFonts w:ascii="Times New Roman" w:hAnsi="Times New Roman" w:cs="Times New Roman"/>
          <w:bCs/>
          <w:sz w:val="24"/>
          <w:szCs w:val="24"/>
        </w:rPr>
        <w:t xml:space="preserve">омагнитной муфты составляет: </w:t>
      </w:r>
      <m:oMath>
        <m:r>
          <w:rPr>
            <w:rFonts w:ascii="Cambria Math" w:hAnsi="Cambria Math" w:cs="Times New Roman"/>
            <w:sz w:val="24"/>
            <w:szCs w:val="24"/>
          </w:rPr>
          <m:t xml:space="preserve">при </m:t>
        </m:r>
        <m:r>
          <w:rPr>
            <w:rFonts w:ascii="Cambria Math" w:hAnsi="Cambria Math" w:cs="Times New Roman"/>
            <w:sz w:val="24"/>
            <w:szCs w:val="24"/>
            <w:lang w:val="en-US"/>
          </w:rPr>
          <m:t>T</m:t>
        </m:r>
        <m:r>
          <w:rPr>
            <w:rFonts w:ascii="Cambria Math" w:hAnsi="Cambria Math" w:cs="Times New Roman"/>
            <w:sz w:val="24"/>
            <w:szCs w:val="24"/>
          </w:rPr>
          <m:t xml:space="preserve">=25°C: </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сраб</m:t>
            </m:r>
          </m:sub>
        </m:sSub>
        <m:r>
          <w:rPr>
            <w:rFonts w:ascii="Cambria Math" w:hAnsi="Cambria Math" w:cs="Times New Roman"/>
            <w:sz w:val="24"/>
            <w:szCs w:val="24"/>
          </w:rPr>
          <m:t>=</m:t>
        </m:r>
        <m:d>
          <m:dPr>
            <m:ctrlPr>
              <w:rPr>
                <w:rFonts w:ascii="Cambria Math" w:hAnsi="Cambria Math" w:cs="Times New Roman"/>
                <w:bCs/>
                <w:i/>
                <w:sz w:val="24"/>
                <w:szCs w:val="24"/>
              </w:rPr>
            </m:ctrlPr>
          </m:dPr>
          <m:e>
            <m:r>
              <w:rPr>
                <w:rFonts w:ascii="Cambria Math" w:hAnsi="Cambria Math" w:cs="Times New Roman"/>
                <w:sz w:val="24"/>
                <w:szCs w:val="24"/>
              </w:rPr>
              <m:t>12..13</m:t>
            </m:r>
          </m:e>
        </m:d>
        <m:r>
          <w:rPr>
            <w:rFonts w:ascii="Cambria Math" w:hAnsi="Cambria Math" w:cs="Times New Roman"/>
            <w:sz w:val="24"/>
            <w:szCs w:val="24"/>
          </w:rPr>
          <m:t xml:space="preserve"> В, </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отпуск</m:t>
            </m:r>
          </m:sub>
        </m:sSub>
        <m:r>
          <w:rPr>
            <w:rFonts w:ascii="Cambria Math" w:hAnsi="Cambria Math" w:cs="Times New Roman"/>
            <w:sz w:val="24"/>
            <w:szCs w:val="24"/>
          </w:rPr>
          <m:t>=</m:t>
        </m:r>
        <m:d>
          <m:dPr>
            <m:ctrlPr>
              <w:rPr>
                <w:rFonts w:ascii="Cambria Math" w:hAnsi="Cambria Math" w:cs="Times New Roman"/>
                <w:bCs/>
                <w:i/>
                <w:sz w:val="24"/>
                <w:szCs w:val="24"/>
              </w:rPr>
            </m:ctrlPr>
          </m:dPr>
          <m:e>
            <m:r>
              <w:rPr>
                <w:rFonts w:ascii="Cambria Math" w:hAnsi="Cambria Math" w:cs="Times New Roman"/>
                <w:sz w:val="24"/>
                <w:szCs w:val="24"/>
              </w:rPr>
              <m:t>5.5..5.7</m:t>
            </m:r>
          </m:e>
        </m:d>
        <m:r>
          <w:rPr>
            <w:rFonts w:ascii="Cambria Math" w:hAnsi="Cambria Math" w:cs="Times New Roman"/>
            <w:sz w:val="24"/>
            <w:szCs w:val="24"/>
          </w:rPr>
          <m:t xml:space="preserve"> В;</m:t>
        </m:r>
      </m:oMath>
      <w:r w:rsidR="006A0623">
        <w:rPr>
          <w:rFonts w:ascii="Times New Roman" w:eastAsiaTheme="minorEastAsia" w:hAnsi="Times New Roman" w:cs="Times New Roman"/>
          <w:bCs/>
          <w:sz w:val="24"/>
          <w:szCs w:val="24"/>
        </w:rPr>
        <w:t xml:space="preserve"> </w:t>
      </w:r>
      <m:oMath>
        <m:r>
          <w:rPr>
            <w:rFonts w:ascii="Cambria Math" w:hAnsi="Cambria Math" w:cs="Times New Roman"/>
            <w:sz w:val="24"/>
            <w:szCs w:val="24"/>
          </w:rPr>
          <m:t xml:space="preserve">при </m:t>
        </m:r>
        <m:r>
          <w:rPr>
            <w:rFonts w:ascii="Cambria Math" w:hAnsi="Cambria Math" w:cs="Times New Roman"/>
            <w:sz w:val="24"/>
            <w:szCs w:val="24"/>
            <w:lang w:val="en-US"/>
          </w:rPr>
          <m:t>T</m:t>
        </m:r>
        <m:r>
          <w:rPr>
            <w:rFonts w:ascii="Cambria Math" w:hAnsi="Cambria Math" w:cs="Times New Roman"/>
            <w:sz w:val="24"/>
            <w:szCs w:val="24"/>
          </w:rPr>
          <m:t xml:space="preserve">=60°C: </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сраб</m:t>
            </m:r>
          </m:sub>
        </m:sSub>
        <m:r>
          <w:rPr>
            <w:rFonts w:ascii="Cambria Math" w:hAnsi="Cambria Math" w:cs="Times New Roman"/>
            <w:sz w:val="24"/>
            <w:szCs w:val="24"/>
          </w:rPr>
          <m:t>=</m:t>
        </m:r>
        <m:d>
          <m:dPr>
            <m:ctrlPr>
              <w:rPr>
                <w:rFonts w:ascii="Cambria Math" w:hAnsi="Cambria Math" w:cs="Times New Roman"/>
                <w:bCs/>
                <w:i/>
                <w:sz w:val="24"/>
                <w:szCs w:val="24"/>
              </w:rPr>
            </m:ctrlPr>
          </m:dPr>
          <m:e>
            <m:r>
              <w:rPr>
                <w:rFonts w:ascii="Cambria Math" w:hAnsi="Cambria Math" w:cs="Times New Roman"/>
                <w:sz w:val="24"/>
                <w:szCs w:val="24"/>
              </w:rPr>
              <m:t>12..12.5</m:t>
            </m:r>
          </m:e>
        </m:d>
        <m:r>
          <w:rPr>
            <w:rFonts w:ascii="Cambria Math" w:hAnsi="Cambria Math" w:cs="Times New Roman"/>
            <w:sz w:val="24"/>
            <w:szCs w:val="24"/>
          </w:rPr>
          <m:t xml:space="preserve"> В, </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отпуск</m:t>
            </m:r>
          </m:sub>
        </m:sSub>
        <m:r>
          <w:rPr>
            <w:rFonts w:ascii="Cambria Math" w:hAnsi="Cambria Math" w:cs="Times New Roman"/>
            <w:sz w:val="24"/>
            <w:szCs w:val="24"/>
          </w:rPr>
          <m:t>=</m:t>
        </m:r>
        <m:d>
          <m:dPr>
            <m:ctrlPr>
              <w:rPr>
                <w:rFonts w:ascii="Cambria Math" w:hAnsi="Cambria Math" w:cs="Times New Roman"/>
                <w:bCs/>
                <w:i/>
                <w:sz w:val="24"/>
                <w:szCs w:val="24"/>
              </w:rPr>
            </m:ctrlPr>
          </m:dPr>
          <m:e>
            <m:r>
              <w:rPr>
                <w:rFonts w:ascii="Cambria Math" w:hAnsi="Cambria Math" w:cs="Times New Roman"/>
                <w:sz w:val="24"/>
                <w:szCs w:val="24"/>
              </w:rPr>
              <m:t>1.8..2.0</m:t>
            </m:r>
          </m:e>
        </m:d>
        <m:r>
          <w:rPr>
            <w:rFonts w:ascii="Cambria Math" w:hAnsi="Cambria Math" w:cs="Times New Roman"/>
            <w:sz w:val="24"/>
            <w:szCs w:val="24"/>
          </w:rPr>
          <m:t xml:space="preserve"> В;</m:t>
        </m:r>
      </m:oMath>
      <w:r w:rsidR="006A0623">
        <w:rPr>
          <w:rFonts w:ascii="Times New Roman" w:eastAsiaTheme="minorEastAsia" w:hAnsi="Times New Roman" w:cs="Times New Roman"/>
          <w:bCs/>
          <w:sz w:val="24"/>
          <w:szCs w:val="24"/>
        </w:rPr>
        <w:t xml:space="preserve"> </w:t>
      </w:r>
      <m:oMath>
        <m:r>
          <w:rPr>
            <w:rFonts w:ascii="Cambria Math" w:hAnsi="Cambria Math" w:cs="Times New Roman"/>
            <w:sz w:val="24"/>
            <w:szCs w:val="24"/>
          </w:rPr>
          <m:t xml:space="preserve">при </m:t>
        </m:r>
        <m:r>
          <w:rPr>
            <w:rFonts w:ascii="Cambria Math" w:hAnsi="Cambria Math" w:cs="Times New Roman"/>
            <w:sz w:val="24"/>
            <w:szCs w:val="24"/>
            <w:lang w:val="en-US"/>
          </w:rPr>
          <m:t>T</m:t>
        </m:r>
        <m:r>
          <w:rPr>
            <w:rFonts w:ascii="Cambria Math" w:hAnsi="Cambria Math" w:cs="Times New Roman"/>
            <w:sz w:val="24"/>
            <w:szCs w:val="24"/>
          </w:rPr>
          <m:t xml:space="preserve">=-60°C: </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сраб</m:t>
            </m:r>
          </m:sub>
        </m:sSub>
        <m:r>
          <w:rPr>
            <w:rFonts w:ascii="Cambria Math" w:hAnsi="Cambria Math" w:cs="Times New Roman"/>
            <w:sz w:val="24"/>
            <w:szCs w:val="24"/>
          </w:rPr>
          <m:t>=</m:t>
        </m:r>
        <m:d>
          <m:dPr>
            <m:ctrlPr>
              <w:rPr>
                <w:rFonts w:ascii="Cambria Math" w:hAnsi="Cambria Math" w:cs="Times New Roman"/>
                <w:bCs/>
                <w:i/>
                <w:sz w:val="24"/>
                <w:szCs w:val="24"/>
              </w:rPr>
            </m:ctrlPr>
          </m:dPr>
          <m:e>
            <m:r>
              <w:rPr>
                <w:rFonts w:ascii="Cambria Math" w:hAnsi="Cambria Math" w:cs="Times New Roman"/>
                <w:sz w:val="24"/>
                <w:szCs w:val="24"/>
              </w:rPr>
              <m:t>17..18</m:t>
            </m:r>
          </m:e>
        </m:d>
        <m:r>
          <w:rPr>
            <w:rFonts w:ascii="Cambria Math" w:hAnsi="Cambria Math" w:cs="Times New Roman"/>
            <w:sz w:val="24"/>
            <w:szCs w:val="24"/>
          </w:rPr>
          <m:t xml:space="preserve"> В, </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отпуск</m:t>
            </m:r>
          </m:sub>
        </m:sSub>
        <m:r>
          <w:rPr>
            <w:rFonts w:ascii="Cambria Math" w:hAnsi="Cambria Math" w:cs="Times New Roman"/>
            <w:sz w:val="24"/>
            <w:szCs w:val="24"/>
          </w:rPr>
          <m:t>=</m:t>
        </m:r>
        <m:d>
          <m:dPr>
            <m:ctrlPr>
              <w:rPr>
                <w:rFonts w:ascii="Cambria Math" w:hAnsi="Cambria Math" w:cs="Times New Roman"/>
                <w:bCs/>
                <w:i/>
                <w:sz w:val="24"/>
                <w:szCs w:val="24"/>
              </w:rPr>
            </m:ctrlPr>
          </m:dPr>
          <m:e>
            <m:r>
              <w:rPr>
                <w:rFonts w:ascii="Cambria Math" w:hAnsi="Cambria Math" w:cs="Times New Roman"/>
                <w:sz w:val="24"/>
                <w:szCs w:val="24"/>
              </w:rPr>
              <m:t>0.8..1.0</m:t>
            </m:r>
          </m:e>
        </m:d>
        <m:r>
          <w:rPr>
            <w:rFonts w:ascii="Cambria Math" w:hAnsi="Cambria Math" w:cs="Times New Roman"/>
            <w:sz w:val="24"/>
            <w:szCs w:val="24"/>
          </w:rPr>
          <m:t xml:space="preserve"> В.</m:t>
        </m:r>
      </m:oMath>
    </w:p>
    <w:p w:rsidR="00DF5551" w:rsidRPr="006A0623" w:rsidRDefault="00DF5551" w:rsidP="006A0623">
      <w:pPr>
        <w:pStyle w:val="a6"/>
        <w:numPr>
          <w:ilvl w:val="0"/>
          <w:numId w:val="23"/>
        </w:numPr>
        <w:spacing w:after="0" w:line="360" w:lineRule="auto"/>
        <w:jc w:val="both"/>
        <w:rPr>
          <w:rFonts w:ascii="Times New Roman" w:hAnsi="Times New Roman" w:cs="Times New Roman"/>
          <w:bCs/>
          <w:sz w:val="24"/>
          <w:szCs w:val="24"/>
        </w:rPr>
      </w:pPr>
      <w:r w:rsidRPr="006A0623">
        <w:rPr>
          <w:rFonts w:ascii="Times New Roman" w:hAnsi="Times New Roman" w:cs="Times New Roman"/>
          <w:bCs/>
          <w:sz w:val="24"/>
          <w:szCs w:val="24"/>
        </w:rPr>
        <w:t xml:space="preserve">Угловая скорость вращения выходного вала РМ при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пит</m:t>
            </m:r>
          </m:sub>
        </m:sSub>
        <m:r>
          <w:rPr>
            <w:rFonts w:ascii="Cambria Math" w:hAnsi="Cambria Math" w:cs="Times New Roman"/>
            <w:sz w:val="24"/>
            <w:szCs w:val="24"/>
          </w:rPr>
          <m:t xml:space="preserve">=28 В равна: </m:t>
        </m:r>
        <m:sSub>
          <m:sSubPr>
            <m:ctrlPr>
              <w:rPr>
                <w:rFonts w:ascii="Cambria Math" w:hAnsi="Cambria Math" w:cs="Times New Roman"/>
                <w:bCs/>
                <w:i/>
                <w:sz w:val="24"/>
                <w:szCs w:val="24"/>
              </w:rPr>
            </m:ctrlPr>
          </m:sSubPr>
          <m:e>
            <m:r>
              <w:rPr>
                <w:rFonts w:ascii="Cambria Math" w:hAnsi="Cambria Math" w:cs="Times New Roman"/>
                <w:sz w:val="24"/>
                <w:szCs w:val="24"/>
              </w:rPr>
              <m:t>ω</m:t>
            </m:r>
          </m:e>
          <m:sub>
            <m:r>
              <w:rPr>
                <w:rFonts w:ascii="Cambria Math" w:hAnsi="Cambria Math" w:cs="Times New Roman"/>
                <w:sz w:val="24"/>
                <w:szCs w:val="24"/>
              </w:rPr>
              <m:t>хх</m:t>
            </m:r>
          </m:sub>
        </m:sSub>
        <m:r>
          <w:rPr>
            <w:rFonts w:ascii="Cambria Math" w:hAnsi="Cambria Math" w:cs="Times New Roman"/>
            <w:sz w:val="24"/>
            <w:szCs w:val="24"/>
          </w:rPr>
          <m:t>=71°/с</m:t>
        </m:r>
        <m:d>
          <m:dPr>
            <m:ctrlPr>
              <w:rPr>
                <w:rFonts w:ascii="Cambria Math" w:hAnsi="Cambria Math" w:cs="Times New Roman"/>
                <w:bCs/>
                <w:i/>
                <w:sz w:val="24"/>
                <w:szCs w:val="24"/>
              </w:rPr>
            </m:ctrlPr>
          </m:dPr>
          <m:e>
            <m:r>
              <w:rPr>
                <w:rFonts w:ascii="Cambria Math" w:hAnsi="Cambria Math" w:cs="Times New Roman"/>
                <w:sz w:val="24"/>
                <w:szCs w:val="24"/>
              </w:rPr>
              <m:t xml:space="preserve">при </m:t>
            </m:r>
            <m:r>
              <w:rPr>
                <w:rFonts w:ascii="Cambria Math" w:hAnsi="Cambria Math" w:cs="Times New Roman"/>
                <w:sz w:val="24"/>
                <w:szCs w:val="24"/>
                <w:lang w:val="en-US"/>
              </w:rPr>
              <m:t>T</m:t>
            </m:r>
            <m:r>
              <w:rPr>
                <w:rFonts w:ascii="Cambria Math" w:hAnsi="Cambria Math" w:cs="Times New Roman"/>
                <w:sz w:val="24"/>
                <w:szCs w:val="24"/>
              </w:rPr>
              <m:t>=25°C</m:t>
            </m:r>
          </m:e>
        </m:d>
        <m:r>
          <w:rPr>
            <w:rFonts w:ascii="Cambria Math" w:hAnsi="Cambria Math" w:cs="Times New Roman"/>
            <w:sz w:val="24"/>
            <w:szCs w:val="24"/>
          </w:rPr>
          <m:t xml:space="preserve">;при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=0.2 кгс∙м, ω=59 °/с; 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=0.5 кгс∙м, ω=42 °/с.</m:t>
        </m:r>
      </m:oMath>
    </w:p>
    <w:p w:rsidR="00DF5551" w:rsidRPr="00C722C8" w:rsidRDefault="00DF5551" w:rsidP="00C722C8">
      <w:pPr>
        <w:pStyle w:val="a6"/>
        <w:numPr>
          <w:ilvl w:val="0"/>
          <w:numId w:val="23"/>
        </w:numPr>
        <w:spacing w:after="0" w:line="360" w:lineRule="auto"/>
        <w:jc w:val="both"/>
        <w:rPr>
          <w:rFonts w:ascii="Times New Roman" w:hAnsi="Times New Roman" w:cs="Times New Roman"/>
          <w:bCs/>
          <w:sz w:val="24"/>
          <w:szCs w:val="24"/>
        </w:rPr>
      </w:pPr>
      <w:r w:rsidRPr="00C722C8">
        <w:rPr>
          <w:rFonts w:ascii="Times New Roman" w:hAnsi="Times New Roman" w:cs="Times New Roman"/>
          <w:bCs/>
          <w:sz w:val="24"/>
          <w:szCs w:val="24"/>
        </w:rPr>
        <w:t>Крутизна тахоге</w:t>
      </w:r>
      <w:r w:rsidR="00C722C8">
        <w:rPr>
          <w:rFonts w:ascii="Times New Roman" w:hAnsi="Times New Roman" w:cs="Times New Roman"/>
          <w:bCs/>
          <w:sz w:val="24"/>
          <w:szCs w:val="24"/>
        </w:rPr>
        <w:t xml:space="preserve">нератора: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K</m:t>
            </m:r>
          </m:e>
          <m:sub>
            <m:r>
              <w:rPr>
                <w:rFonts w:ascii="Cambria Math" w:hAnsi="Cambria Math" w:cs="Times New Roman"/>
                <w:sz w:val="24"/>
                <w:szCs w:val="24"/>
              </w:rPr>
              <m:t>тг</m:t>
            </m:r>
          </m:sub>
        </m:sSub>
        <m:r>
          <w:rPr>
            <w:rFonts w:ascii="Cambria Math" w:hAnsi="Cambria Math" w:cs="Times New Roman"/>
            <w:sz w:val="24"/>
            <w:szCs w:val="24"/>
          </w:rPr>
          <m:t>=0.047</m:t>
        </m:r>
        <w:proofErr w:type="gramStart"/>
        <m:r>
          <w:rPr>
            <w:rFonts w:ascii="Cambria Math" w:hAnsi="Cambria Math" w:cs="Times New Roman"/>
            <w:sz w:val="24"/>
            <w:szCs w:val="24"/>
          </w:rPr>
          <m:t xml:space="preserve"> В</m:t>
        </m:r>
        <w:proofErr w:type="gramEnd"/>
        <m:r>
          <w:rPr>
            <w:rFonts w:ascii="Cambria Math" w:hAnsi="Cambria Math" w:cs="Times New Roman"/>
            <w:sz w:val="24"/>
            <w:szCs w:val="24"/>
          </w:rPr>
          <m:t>/(°/с)</m:t>
        </m:r>
      </m:oMath>
      <w:r w:rsidRPr="00C722C8">
        <w:rPr>
          <w:rFonts w:ascii="Times New Roman" w:hAnsi="Times New Roman" w:cs="Times New Roman"/>
          <w:bCs/>
          <w:sz w:val="24"/>
          <w:szCs w:val="24"/>
        </w:rPr>
        <w:t>.</w:t>
      </w:r>
    </w:p>
    <w:p w:rsidR="00DF5551" w:rsidRPr="00C722C8" w:rsidRDefault="00DF5551" w:rsidP="00C722C8">
      <w:pPr>
        <w:pStyle w:val="a6"/>
        <w:numPr>
          <w:ilvl w:val="0"/>
          <w:numId w:val="23"/>
        </w:numPr>
        <w:spacing w:after="0" w:line="360" w:lineRule="auto"/>
        <w:jc w:val="both"/>
        <w:rPr>
          <w:rFonts w:ascii="Times New Roman" w:hAnsi="Times New Roman" w:cs="Times New Roman"/>
          <w:bCs/>
          <w:sz w:val="24"/>
          <w:szCs w:val="24"/>
        </w:rPr>
      </w:pPr>
      <w:r w:rsidRPr="00C722C8">
        <w:rPr>
          <w:rFonts w:ascii="Times New Roman" w:hAnsi="Times New Roman" w:cs="Times New Roman"/>
          <w:bCs/>
          <w:sz w:val="24"/>
          <w:szCs w:val="24"/>
        </w:rPr>
        <w:t xml:space="preserve">Тормозной пусковой момент, развиваемый электродвигателем, составляет: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пуск</m:t>
            </m:r>
          </m:sub>
        </m:sSub>
        <m:r>
          <w:rPr>
            <w:rFonts w:ascii="Cambria Math" w:hAnsi="Cambria Math" w:cs="Times New Roman"/>
            <w:sz w:val="24"/>
            <w:szCs w:val="24"/>
          </w:rPr>
          <m:t>=1.2 кгс∙м</m:t>
        </m:r>
      </m:oMath>
      <w:r w:rsidR="00C722C8">
        <w:rPr>
          <w:rFonts w:ascii="Times New Roman" w:eastAsiaTheme="minorEastAsia" w:hAnsi="Times New Roman" w:cs="Times New Roman"/>
          <w:bCs/>
          <w:sz w:val="24"/>
          <w:szCs w:val="24"/>
        </w:rPr>
        <w:t>.</w:t>
      </w:r>
    </w:p>
    <w:p w:rsidR="00DF5551" w:rsidRPr="00C722C8" w:rsidRDefault="00C722C8" w:rsidP="00C722C8">
      <w:pPr>
        <w:pStyle w:val="a6"/>
        <w:numPr>
          <w:ilvl w:val="0"/>
          <w:numId w:val="2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Момент пересиливания РМ равен </w:t>
      </w:r>
      <m:oMath>
        <m:r>
          <w:rPr>
            <w:rFonts w:ascii="Cambria Math" w:hAnsi="Cambria Math" w:cs="Times New Roman"/>
            <w:sz w:val="24"/>
            <w:szCs w:val="24"/>
          </w:rPr>
          <m:t>(2.0..2.2 кгс∙м)</m:t>
        </m:r>
      </m:oMath>
      <w:r w:rsidR="00DF5551" w:rsidRPr="00C722C8">
        <w:rPr>
          <w:rFonts w:ascii="Times New Roman" w:hAnsi="Times New Roman" w:cs="Times New Roman"/>
          <w:bCs/>
          <w:sz w:val="24"/>
          <w:szCs w:val="24"/>
        </w:rPr>
        <w:t>; момент пересиливания муфты авари</w:t>
      </w:r>
      <w:r>
        <w:rPr>
          <w:rFonts w:ascii="Times New Roman" w:hAnsi="Times New Roman" w:cs="Times New Roman"/>
          <w:bCs/>
          <w:sz w:val="24"/>
          <w:szCs w:val="24"/>
        </w:rPr>
        <w:t xml:space="preserve">йной (фрикционной) равен </w:t>
      </w:r>
      <m:oMath>
        <m:r>
          <w:rPr>
            <w:rFonts w:ascii="Cambria Math" w:hAnsi="Cambria Math" w:cs="Times New Roman"/>
            <w:sz w:val="24"/>
            <w:szCs w:val="24"/>
          </w:rPr>
          <m:t>3 кгс∙м</m:t>
        </m:r>
      </m:oMath>
      <w:r w:rsidR="00DF5551" w:rsidRPr="00C722C8">
        <w:rPr>
          <w:rFonts w:ascii="Times New Roman" w:hAnsi="Times New Roman" w:cs="Times New Roman"/>
          <w:bCs/>
          <w:sz w:val="24"/>
          <w:szCs w:val="24"/>
        </w:rPr>
        <w:t>.</w:t>
      </w:r>
    </w:p>
    <w:p w:rsidR="00DF5551" w:rsidRPr="00C722C8" w:rsidRDefault="00DF5551" w:rsidP="00C722C8">
      <w:pPr>
        <w:pStyle w:val="a6"/>
        <w:numPr>
          <w:ilvl w:val="0"/>
          <w:numId w:val="23"/>
        </w:numPr>
        <w:spacing w:after="0" w:line="360" w:lineRule="auto"/>
        <w:jc w:val="both"/>
        <w:rPr>
          <w:rFonts w:ascii="Times New Roman" w:hAnsi="Times New Roman" w:cs="Times New Roman"/>
          <w:bCs/>
          <w:sz w:val="24"/>
          <w:szCs w:val="24"/>
        </w:rPr>
      </w:pPr>
      <w:r w:rsidRPr="00C722C8">
        <w:rPr>
          <w:rFonts w:ascii="Times New Roman" w:hAnsi="Times New Roman" w:cs="Times New Roman"/>
          <w:bCs/>
          <w:sz w:val="24"/>
          <w:szCs w:val="24"/>
        </w:rPr>
        <w:t xml:space="preserve">Максимальная потребляемая мощность (входная) </w:t>
      </w:r>
      <w:r w:rsidR="00C722C8">
        <w:rPr>
          <w:rFonts w:ascii="Times New Roman" w:hAnsi="Times New Roman" w:cs="Times New Roman"/>
          <w:bCs/>
          <w:sz w:val="24"/>
          <w:szCs w:val="24"/>
        </w:rPr>
        <w:t xml:space="preserve">при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пит</m:t>
            </m:r>
          </m:sub>
        </m:sSub>
        <m:r>
          <w:rPr>
            <w:rFonts w:ascii="Cambria Math" w:hAnsi="Cambria Math" w:cs="Times New Roman"/>
            <w:sz w:val="24"/>
            <w:szCs w:val="24"/>
          </w:rPr>
          <m:t>=28 В</m:t>
        </m:r>
      </m:oMath>
      <w:r w:rsidR="00C722C8">
        <w:rPr>
          <w:rFonts w:ascii="Times New Roman" w:eastAsiaTheme="minorEastAsia" w:hAnsi="Times New Roman" w:cs="Times New Roman"/>
          <w:bCs/>
          <w:sz w:val="24"/>
          <w:szCs w:val="24"/>
        </w:rPr>
        <w:t xml:space="preserve"> составляет: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хх</m:t>
            </m:r>
          </m:sub>
        </m:sSub>
        <m:r>
          <w:rPr>
            <w:rFonts w:ascii="Cambria Math" w:eastAsiaTheme="minorEastAsia" w:hAnsi="Cambria Math" w:cs="Times New Roman"/>
            <w:sz w:val="24"/>
            <w:szCs w:val="24"/>
          </w:rPr>
          <m:t xml:space="preserve">=14.6 Вт; 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=0.2 кгс∙м,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вх</m:t>
            </m:r>
          </m:sub>
        </m:sSub>
        <m:r>
          <w:rPr>
            <w:rFonts w:ascii="Cambria Math" w:eastAsiaTheme="minorEastAsia" w:hAnsi="Cambria Math" w:cs="Times New Roman"/>
            <w:sz w:val="24"/>
            <w:szCs w:val="24"/>
          </w:rPr>
          <m:t xml:space="preserve">=19.9 Вт; 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=0.5 кгс∙м,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вх</m:t>
            </m:r>
          </m:sub>
        </m:sSub>
        <m:r>
          <w:rPr>
            <w:rFonts w:ascii="Cambria Math" w:eastAsiaTheme="minorEastAsia" w:hAnsi="Cambria Math" w:cs="Times New Roman"/>
            <w:sz w:val="24"/>
            <w:szCs w:val="24"/>
          </w:rPr>
          <m:t>=25.9 Вт</m:t>
        </m:r>
      </m:oMath>
      <w:r w:rsidR="00C722C8">
        <w:rPr>
          <w:rFonts w:ascii="Times New Roman" w:eastAsiaTheme="minorEastAsia" w:hAnsi="Times New Roman" w:cs="Times New Roman"/>
          <w:bCs/>
          <w:sz w:val="24"/>
          <w:szCs w:val="24"/>
        </w:rPr>
        <w:t>.</w:t>
      </w:r>
    </w:p>
    <w:p w:rsidR="00DF5551" w:rsidRPr="0071715B" w:rsidRDefault="00DF5551" w:rsidP="0071715B">
      <w:pPr>
        <w:pStyle w:val="a6"/>
        <w:numPr>
          <w:ilvl w:val="0"/>
          <w:numId w:val="23"/>
        </w:numPr>
        <w:spacing w:after="0" w:line="360" w:lineRule="auto"/>
        <w:jc w:val="both"/>
        <w:rPr>
          <w:rFonts w:ascii="Times New Roman" w:hAnsi="Times New Roman" w:cs="Times New Roman"/>
          <w:bCs/>
          <w:sz w:val="24"/>
          <w:szCs w:val="24"/>
        </w:rPr>
      </w:pPr>
      <w:r w:rsidRPr="0071715B">
        <w:rPr>
          <w:rFonts w:ascii="Times New Roman" w:hAnsi="Times New Roman" w:cs="Times New Roman"/>
          <w:bCs/>
          <w:sz w:val="24"/>
          <w:szCs w:val="24"/>
        </w:rPr>
        <w:t xml:space="preserve">Развиваемая (выходная) мощность РМ составляет: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lang w:val="en-US"/>
              </w:rPr>
              <m:t>max</m:t>
            </m:r>
          </m:sub>
        </m:sSub>
        <m:r>
          <w:rPr>
            <w:rFonts w:ascii="Cambria Math" w:hAnsi="Cambria Math" w:cs="Times New Roman"/>
            <w:sz w:val="24"/>
            <w:szCs w:val="24"/>
          </w:rPr>
          <m:t xml:space="preserve">=4 Вт;при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=0.2 кгс∙м,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вых</m:t>
            </m:r>
          </m:sub>
        </m:sSub>
        <m:r>
          <w:rPr>
            <w:rFonts w:ascii="Cambria Math" w:eastAsiaTheme="minorEastAsia" w:hAnsi="Cambria Math" w:cs="Times New Roman"/>
            <w:sz w:val="24"/>
            <w:szCs w:val="24"/>
          </w:rPr>
          <m:t xml:space="preserve">=2.02 Вт; 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=0.5 кгс∙м,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вых</m:t>
            </m:r>
          </m:sub>
        </m:sSub>
        <m:r>
          <w:rPr>
            <w:rFonts w:ascii="Cambria Math" w:eastAsiaTheme="minorEastAsia" w:hAnsi="Cambria Math" w:cs="Times New Roman"/>
            <w:sz w:val="24"/>
            <w:szCs w:val="24"/>
          </w:rPr>
          <m:t>=3.6 Вт</m:t>
        </m:r>
      </m:oMath>
      <w:r w:rsidR="002E4773">
        <w:rPr>
          <w:rFonts w:ascii="Times New Roman" w:eastAsiaTheme="minorEastAsia" w:hAnsi="Times New Roman" w:cs="Times New Roman"/>
          <w:bCs/>
          <w:sz w:val="24"/>
          <w:szCs w:val="24"/>
        </w:rPr>
        <w:t>.</w:t>
      </w:r>
    </w:p>
    <w:p w:rsidR="00DF5551" w:rsidRPr="002E4773" w:rsidRDefault="00DF5551" w:rsidP="002E4773">
      <w:pPr>
        <w:pStyle w:val="a6"/>
        <w:numPr>
          <w:ilvl w:val="0"/>
          <w:numId w:val="23"/>
        </w:numPr>
        <w:spacing w:after="0" w:line="360" w:lineRule="auto"/>
        <w:rPr>
          <w:rFonts w:ascii="Times New Roman" w:hAnsi="Times New Roman" w:cs="Times New Roman"/>
          <w:bCs/>
          <w:sz w:val="24"/>
          <w:szCs w:val="24"/>
        </w:rPr>
      </w:pPr>
      <w:r w:rsidRPr="002E4773">
        <w:rPr>
          <w:rFonts w:ascii="Times New Roman" w:hAnsi="Times New Roman" w:cs="Times New Roman"/>
          <w:bCs/>
          <w:sz w:val="24"/>
          <w:szCs w:val="24"/>
        </w:rPr>
        <w:t>Коэффициент полезного действия:</w:t>
      </w:r>
      <w:r w:rsidR="002E4773">
        <w:rPr>
          <w:rFonts w:ascii="Times New Roman" w:eastAsiaTheme="minorEastAsia" w:hAnsi="Times New Roman" w:cs="Times New Roman"/>
          <w:bCs/>
          <w:sz w:val="24"/>
          <w:szCs w:val="24"/>
        </w:rPr>
        <w:t xml:space="preserve"> </w:t>
      </w:r>
      <m:oMath>
        <m:r>
          <w:rPr>
            <w:rFonts w:ascii="Cambria Math" w:hAnsi="Cambria Math" w:cs="Times New Roman"/>
            <w:sz w:val="24"/>
            <w:szCs w:val="24"/>
          </w:rPr>
          <m:t xml:space="preserve">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=0.2 кгс∙м, η=10%;при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=0.5 кгс∙м, η=13.9%</m:t>
        </m:r>
      </m:oMath>
      <w:r w:rsidR="002E4773">
        <w:rPr>
          <w:rFonts w:ascii="Times New Roman" w:eastAsiaTheme="minorEastAsia" w:hAnsi="Times New Roman" w:cs="Times New Roman"/>
          <w:bCs/>
          <w:sz w:val="24"/>
          <w:szCs w:val="24"/>
        </w:rPr>
        <w:t>.</w:t>
      </w:r>
    </w:p>
    <w:p w:rsidR="00DF5551" w:rsidRPr="002E4773" w:rsidRDefault="00DF5551" w:rsidP="002E4773">
      <w:pPr>
        <w:pStyle w:val="a6"/>
        <w:numPr>
          <w:ilvl w:val="0"/>
          <w:numId w:val="23"/>
        </w:numPr>
        <w:spacing w:after="0" w:line="360" w:lineRule="auto"/>
        <w:jc w:val="both"/>
        <w:rPr>
          <w:rFonts w:ascii="Times New Roman" w:hAnsi="Times New Roman" w:cs="Times New Roman"/>
          <w:bCs/>
          <w:sz w:val="24"/>
          <w:szCs w:val="24"/>
        </w:rPr>
      </w:pPr>
      <w:r w:rsidRPr="002E4773">
        <w:rPr>
          <w:rFonts w:ascii="Times New Roman" w:hAnsi="Times New Roman" w:cs="Times New Roman"/>
          <w:bCs/>
          <w:sz w:val="24"/>
          <w:szCs w:val="24"/>
        </w:rPr>
        <w:t>Потребляемая электродвигателем мощность</w:t>
      </w:r>
      <w:r w:rsidR="002E4773">
        <w:rPr>
          <w:rFonts w:ascii="Times New Roman" w:hAnsi="Times New Roman" w:cs="Times New Roman"/>
          <w:bCs/>
          <w:sz w:val="24"/>
          <w:szCs w:val="24"/>
        </w:rPr>
        <w:t xml:space="preserve"> </w:t>
      </w:r>
      <w:r w:rsidRPr="002E4773">
        <w:rPr>
          <w:rFonts w:ascii="Times New Roman" w:hAnsi="Times New Roman" w:cs="Times New Roman"/>
          <w:bCs/>
          <w:sz w:val="24"/>
          <w:szCs w:val="24"/>
        </w:rPr>
        <w:t xml:space="preserve">(входная) </w:t>
      </w:r>
      <w:r w:rsidR="002E4773">
        <w:rPr>
          <w:rFonts w:ascii="Times New Roman" w:hAnsi="Times New Roman" w:cs="Times New Roman"/>
          <w:bCs/>
          <w:sz w:val="24"/>
          <w:szCs w:val="24"/>
        </w:rPr>
        <w:t xml:space="preserve">при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пит</m:t>
            </m:r>
          </m:sub>
        </m:sSub>
        <m:r>
          <w:rPr>
            <w:rFonts w:ascii="Cambria Math" w:hAnsi="Cambria Math" w:cs="Times New Roman"/>
            <w:sz w:val="24"/>
            <w:szCs w:val="24"/>
          </w:rPr>
          <m:t>=28 В</m:t>
        </m:r>
      </m:oMath>
      <w:r w:rsidR="002E4773">
        <w:rPr>
          <w:rFonts w:ascii="Times New Roman" w:eastAsiaTheme="minorEastAsia" w:hAnsi="Times New Roman" w:cs="Times New Roman"/>
          <w:bCs/>
          <w:sz w:val="24"/>
          <w:szCs w:val="24"/>
        </w:rPr>
        <w:t xml:space="preserve"> составляет: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хх</m:t>
            </m:r>
          </m:sub>
        </m:sSub>
        <m:r>
          <w:rPr>
            <w:rFonts w:ascii="Cambria Math" w:eastAsiaTheme="minorEastAsia" w:hAnsi="Cambria Math" w:cs="Times New Roman"/>
            <w:sz w:val="24"/>
            <w:szCs w:val="24"/>
          </w:rPr>
          <m:t xml:space="preserve">=5.46 Вт; 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=0.2 кгс∙м,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вх</m:t>
            </m:r>
          </m:sub>
        </m:sSub>
        <m:r>
          <w:rPr>
            <w:rFonts w:ascii="Cambria Math" w:eastAsiaTheme="minorEastAsia" w:hAnsi="Cambria Math" w:cs="Times New Roman"/>
            <w:sz w:val="24"/>
            <w:szCs w:val="24"/>
          </w:rPr>
          <m:t xml:space="preserve">=9.25 Вт; 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=0.5 кгс∙м,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вх</m:t>
            </m:r>
          </m:sub>
        </m:sSub>
        <m:r>
          <w:rPr>
            <w:rFonts w:ascii="Cambria Math" w:eastAsiaTheme="minorEastAsia" w:hAnsi="Cambria Math" w:cs="Times New Roman"/>
            <w:sz w:val="24"/>
            <w:szCs w:val="24"/>
          </w:rPr>
          <m:t>=15.4 Вт</m:t>
        </m:r>
      </m:oMath>
      <w:r w:rsidR="002E4773">
        <w:rPr>
          <w:rFonts w:ascii="Times New Roman" w:eastAsiaTheme="minorEastAsia" w:hAnsi="Times New Roman" w:cs="Times New Roman"/>
          <w:bCs/>
          <w:sz w:val="24"/>
          <w:szCs w:val="24"/>
        </w:rPr>
        <w:t>.</w:t>
      </w:r>
    </w:p>
    <w:p w:rsidR="00DF5551" w:rsidRPr="002E4773" w:rsidRDefault="00DF5551" w:rsidP="002E4773">
      <w:pPr>
        <w:pStyle w:val="a6"/>
        <w:numPr>
          <w:ilvl w:val="0"/>
          <w:numId w:val="23"/>
        </w:numPr>
        <w:spacing w:after="0" w:line="360" w:lineRule="auto"/>
        <w:jc w:val="both"/>
        <w:rPr>
          <w:rFonts w:ascii="Times New Roman" w:hAnsi="Times New Roman" w:cs="Times New Roman"/>
          <w:bCs/>
          <w:sz w:val="24"/>
          <w:szCs w:val="24"/>
        </w:rPr>
      </w:pPr>
      <w:r w:rsidRPr="002E4773">
        <w:rPr>
          <w:rFonts w:ascii="Times New Roman" w:hAnsi="Times New Roman" w:cs="Times New Roman"/>
          <w:bCs/>
          <w:sz w:val="24"/>
          <w:szCs w:val="24"/>
        </w:rPr>
        <w:t>Развиваемая электродвигателем мощность (выходная) составляет:</w:t>
      </w:r>
      <w:r w:rsidR="002E4773">
        <w:rPr>
          <w:rFonts w:ascii="Times New Roman" w:hAnsi="Times New Roman" w:cs="Times New Roman"/>
          <w:bCs/>
          <w:sz w:val="24"/>
          <w:szCs w:val="24"/>
        </w:rPr>
        <w:t xml:space="preserve"> </w:t>
      </w:r>
      <m:oMath>
        <m:r>
          <w:rPr>
            <w:rFonts w:ascii="Cambria Math" w:hAnsi="Cambria Math" w:cs="Times New Roman"/>
            <w:sz w:val="24"/>
            <w:szCs w:val="24"/>
          </w:rPr>
          <m:t xml:space="preserve">;при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=0.2 кгс∙м,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вых</m:t>
            </m:r>
          </m:sub>
        </m:sSub>
        <m:r>
          <w:rPr>
            <w:rFonts w:ascii="Cambria Math" w:eastAsiaTheme="minorEastAsia" w:hAnsi="Cambria Math" w:cs="Times New Roman"/>
            <w:sz w:val="24"/>
            <w:szCs w:val="24"/>
          </w:rPr>
          <m:t xml:space="preserve">=2.25 Вт; 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=0.5 кгс∙м,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вых</m:t>
            </m:r>
          </m:sub>
        </m:sSub>
        <m:r>
          <w:rPr>
            <w:rFonts w:ascii="Cambria Math" w:eastAsiaTheme="minorEastAsia" w:hAnsi="Cambria Math" w:cs="Times New Roman"/>
            <w:sz w:val="24"/>
            <w:szCs w:val="24"/>
          </w:rPr>
          <m:t>=4 Вт</m:t>
        </m:r>
      </m:oMath>
      <w:r w:rsidR="002E4773" w:rsidRPr="002E4773">
        <w:rPr>
          <w:rFonts w:ascii="Times New Roman" w:hAnsi="Times New Roman" w:cs="Times New Roman"/>
          <w:bCs/>
          <w:sz w:val="24"/>
          <w:szCs w:val="24"/>
        </w:rPr>
        <w:t>.</w:t>
      </w:r>
    </w:p>
    <w:p w:rsidR="00DF5551" w:rsidRPr="002E4773" w:rsidRDefault="00DF5551" w:rsidP="002E4773">
      <w:pPr>
        <w:pStyle w:val="a6"/>
        <w:numPr>
          <w:ilvl w:val="0"/>
          <w:numId w:val="23"/>
        </w:numPr>
        <w:spacing w:after="0" w:line="360" w:lineRule="auto"/>
        <w:jc w:val="both"/>
        <w:rPr>
          <w:rFonts w:ascii="Times New Roman" w:hAnsi="Times New Roman" w:cs="Times New Roman"/>
          <w:bCs/>
          <w:sz w:val="24"/>
          <w:szCs w:val="24"/>
        </w:rPr>
      </w:pPr>
      <w:r w:rsidRPr="002E4773">
        <w:rPr>
          <w:rFonts w:ascii="Times New Roman" w:hAnsi="Times New Roman" w:cs="Times New Roman"/>
          <w:bCs/>
          <w:sz w:val="24"/>
          <w:szCs w:val="24"/>
        </w:rPr>
        <w:t xml:space="preserve">Коэффициент полезного действия электродвигателя: </w:t>
      </w:r>
      <m:oMath>
        <m:r>
          <w:rPr>
            <w:rFonts w:ascii="Cambria Math" w:hAnsi="Cambria Math" w:cs="Times New Roman"/>
            <w:sz w:val="24"/>
            <w:szCs w:val="24"/>
          </w:rPr>
          <m:t xml:space="preserve">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 xml:space="preserve">=0.2 кгс∙м, η=24.3%;при </m:t>
        </m:r>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нагр.РМ</m:t>
            </m:r>
          </m:sub>
        </m:sSub>
        <m:r>
          <w:rPr>
            <w:rFonts w:ascii="Cambria Math" w:hAnsi="Cambria Math" w:cs="Times New Roman"/>
            <w:sz w:val="24"/>
            <w:szCs w:val="24"/>
          </w:rPr>
          <m:t>=0.5 кгс∙м, η=25.6%</m:t>
        </m:r>
      </m:oMath>
      <w:r w:rsidR="002E4773">
        <w:rPr>
          <w:rFonts w:ascii="Times New Roman" w:eastAsiaTheme="minorEastAsia" w:hAnsi="Times New Roman" w:cs="Times New Roman"/>
          <w:bCs/>
          <w:sz w:val="24"/>
          <w:szCs w:val="24"/>
        </w:rPr>
        <w:t>.</w:t>
      </w:r>
    </w:p>
    <w:p w:rsidR="00DF5551" w:rsidRPr="00F77374" w:rsidRDefault="00DF5551" w:rsidP="00F77374">
      <w:pPr>
        <w:pStyle w:val="a6"/>
        <w:numPr>
          <w:ilvl w:val="0"/>
          <w:numId w:val="23"/>
        </w:numPr>
        <w:spacing w:after="0" w:line="360" w:lineRule="auto"/>
        <w:jc w:val="both"/>
        <w:rPr>
          <w:rFonts w:ascii="Times New Roman" w:hAnsi="Times New Roman" w:cs="Times New Roman"/>
          <w:bCs/>
          <w:sz w:val="24"/>
          <w:szCs w:val="24"/>
        </w:rPr>
      </w:pPr>
      <w:r w:rsidRPr="00F77374">
        <w:rPr>
          <w:rFonts w:ascii="Times New Roman" w:hAnsi="Times New Roman" w:cs="Times New Roman"/>
          <w:bCs/>
          <w:sz w:val="24"/>
          <w:szCs w:val="24"/>
        </w:rPr>
        <w:t>Момент трения барабана при от</w:t>
      </w:r>
      <w:r w:rsidR="00F77374">
        <w:rPr>
          <w:rFonts w:ascii="Times New Roman" w:hAnsi="Times New Roman" w:cs="Times New Roman"/>
          <w:bCs/>
          <w:sz w:val="24"/>
          <w:szCs w:val="24"/>
        </w:rPr>
        <w:t xml:space="preserve">ключенной РМ: </w:t>
      </w:r>
      <m:oMath>
        <m:sSub>
          <m:sSubPr>
            <m:ctrlPr>
              <w:rPr>
                <w:rFonts w:ascii="Cambria Math" w:hAnsi="Cambria Math" w:cs="Times New Roman"/>
                <w:bCs/>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трен</m:t>
            </m:r>
          </m:sub>
        </m:sSub>
        <m:r>
          <w:rPr>
            <w:rFonts w:ascii="Cambria Math" w:hAnsi="Cambria Math" w:cs="Times New Roman"/>
            <w:sz w:val="24"/>
            <w:szCs w:val="24"/>
          </w:rPr>
          <m:t>=0.012 кгс∙м</m:t>
        </m:r>
      </m:oMath>
      <w:r w:rsidRPr="00F77374">
        <w:rPr>
          <w:rFonts w:ascii="Times New Roman" w:hAnsi="Times New Roman" w:cs="Times New Roman"/>
          <w:bCs/>
          <w:sz w:val="24"/>
          <w:szCs w:val="24"/>
        </w:rPr>
        <w:t>.</w:t>
      </w:r>
    </w:p>
    <w:p w:rsidR="00DF5551" w:rsidRDefault="00DF5551" w:rsidP="00F77374">
      <w:pPr>
        <w:pStyle w:val="a6"/>
        <w:numPr>
          <w:ilvl w:val="0"/>
          <w:numId w:val="23"/>
        </w:numPr>
        <w:spacing w:after="0" w:line="360" w:lineRule="auto"/>
        <w:jc w:val="both"/>
        <w:rPr>
          <w:rFonts w:ascii="Times New Roman" w:hAnsi="Times New Roman" w:cs="Times New Roman"/>
          <w:bCs/>
          <w:sz w:val="24"/>
          <w:szCs w:val="24"/>
        </w:rPr>
      </w:pPr>
      <w:r w:rsidRPr="00F77374">
        <w:rPr>
          <w:rFonts w:ascii="Times New Roman" w:hAnsi="Times New Roman" w:cs="Times New Roman"/>
          <w:bCs/>
          <w:sz w:val="24"/>
          <w:szCs w:val="24"/>
        </w:rPr>
        <w:t>Угловой зазор выходного вала составляет 43΄.</w:t>
      </w:r>
    </w:p>
    <w:p w:rsidR="001C37DE" w:rsidRPr="001C37DE" w:rsidRDefault="001C37DE" w:rsidP="001C37DE">
      <w:pPr>
        <w:pStyle w:val="2"/>
        <w:jc w:val="center"/>
        <w:rPr>
          <w:rFonts w:ascii="Arial" w:hAnsi="Arial" w:cs="Arial"/>
        </w:rPr>
      </w:pPr>
      <w:bookmarkStart w:id="26" w:name="_Toc278671468"/>
      <w:r>
        <w:rPr>
          <w:rFonts w:ascii="Arial" w:hAnsi="Arial" w:cs="Arial"/>
        </w:rPr>
        <w:lastRenderedPageBreak/>
        <w:t>Технические требования к РМ</w:t>
      </w:r>
      <w:bookmarkEnd w:id="26"/>
    </w:p>
    <w:p w:rsidR="001C37DE" w:rsidRPr="00834ADD" w:rsidRDefault="001C37DE" w:rsidP="001C37DE">
      <w:pPr>
        <w:spacing w:after="0" w:line="360" w:lineRule="auto"/>
        <w:jc w:val="both"/>
        <w:rPr>
          <w:rFonts w:ascii="Times New Roman" w:hAnsi="Times New Roman" w:cs="Times New Roman"/>
          <w:b/>
          <w:sz w:val="24"/>
          <w:szCs w:val="24"/>
        </w:rPr>
      </w:pPr>
      <w:r w:rsidRPr="00834ADD">
        <w:rPr>
          <w:rFonts w:ascii="Times New Roman" w:hAnsi="Times New Roman" w:cs="Times New Roman"/>
          <w:b/>
          <w:sz w:val="24"/>
          <w:szCs w:val="24"/>
        </w:rPr>
        <w:t>1. Основные параметры и размеры</w:t>
      </w:r>
    </w:p>
    <w:p w:rsidR="001C37DE" w:rsidRPr="001C37DE" w:rsidRDefault="001C37DE" w:rsidP="001C37D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1C37DE">
        <w:rPr>
          <w:rFonts w:ascii="Times New Roman" w:hAnsi="Times New Roman" w:cs="Times New Roman"/>
          <w:sz w:val="24"/>
          <w:szCs w:val="24"/>
        </w:rPr>
        <w:t>Суммарный угловой зазор редуктора от электродвигателя до выходного вала при включенной муфте должен быть не более 45΄.</w:t>
      </w:r>
    </w:p>
    <w:p w:rsidR="001C37DE" w:rsidRDefault="001C37DE" w:rsidP="001C37D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1C37DE">
        <w:rPr>
          <w:rFonts w:ascii="Times New Roman" w:hAnsi="Times New Roman" w:cs="Times New Roman"/>
          <w:sz w:val="24"/>
          <w:szCs w:val="24"/>
        </w:rPr>
        <w:t>Параметры рулевой машины в режиме холостого хода пр</w:t>
      </w:r>
      <w:r>
        <w:rPr>
          <w:rFonts w:ascii="Times New Roman" w:hAnsi="Times New Roman" w:cs="Times New Roman"/>
          <w:sz w:val="24"/>
          <w:szCs w:val="24"/>
        </w:rPr>
        <w:t xml:space="preserve">и напряжении питания </w:t>
      </w:r>
      <m:oMath>
        <m:sSubSup>
          <m:sSubSupPr>
            <m:ctrlPr>
              <w:rPr>
                <w:rFonts w:ascii="Cambria Math" w:hAnsi="Cambria Math" w:cs="Times New Roman"/>
                <w:i/>
                <w:sz w:val="24"/>
                <w:szCs w:val="24"/>
              </w:rPr>
            </m:ctrlPr>
          </m:sSubSupPr>
          <m:e>
            <m:r>
              <w:rPr>
                <w:rFonts w:ascii="Cambria Math" w:hAnsi="Cambria Math" w:cs="Times New Roman"/>
                <w:sz w:val="24"/>
                <w:szCs w:val="24"/>
              </w:rPr>
              <m:t>27</m:t>
            </m:r>
          </m:e>
          <m:sub>
            <m:r>
              <w:rPr>
                <w:rFonts w:ascii="Cambria Math" w:hAnsi="Cambria Math" w:cs="Times New Roman"/>
                <w:sz w:val="24"/>
                <w:szCs w:val="24"/>
              </w:rPr>
              <m:t>-3.0</m:t>
            </m:r>
          </m:sub>
          <m:sup>
            <m:r>
              <w:rPr>
                <w:rFonts w:ascii="Cambria Math" w:hAnsi="Cambria Math" w:cs="Times New Roman"/>
                <w:sz w:val="24"/>
                <w:szCs w:val="24"/>
              </w:rPr>
              <m:t>+2.4</m:t>
            </m:r>
            <w:proofErr w:type="gramStart"/>
          </m:sup>
        </m:sSubSup>
        <m:r>
          <w:rPr>
            <w:rFonts w:ascii="Cambria Math" w:eastAsiaTheme="minorEastAsia" w:hAnsi="Cambria Math" w:cs="Times New Roman"/>
            <w:sz w:val="24"/>
            <w:szCs w:val="24"/>
          </w:rPr>
          <m:t xml:space="preserve"> В</m:t>
        </m:r>
      </m:oMath>
      <w:proofErr w:type="gramEnd"/>
      <w:r>
        <w:rPr>
          <w:rFonts w:ascii="Times New Roman" w:hAnsi="Times New Roman" w:cs="Times New Roman"/>
          <w:sz w:val="24"/>
          <w:szCs w:val="24"/>
        </w:rPr>
        <w:t xml:space="preserve"> </w:t>
      </w:r>
      <w:r w:rsidRPr="001C37DE">
        <w:rPr>
          <w:rFonts w:ascii="Times New Roman" w:hAnsi="Times New Roman" w:cs="Times New Roman"/>
          <w:sz w:val="24"/>
          <w:szCs w:val="24"/>
        </w:rPr>
        <w:t>должны соответствовать таблице:</w:t>
      </w:r>
    </w:p>
    <w:tbl>
      <w:tblPr>
        <w:tblStyle w:val="a7"/>
        <w:tblW w:w="0" w:type="auto"/>
        <w:tblLook w:val="04A0" w:firstRow="1" w:lastRow="0" w:firstColumn="1" w:lastColumn="0" w:noHBand="0" w:noVBand="1"/>
      </w:tblPr>
      <w:tblGrid>
        <w:gridCol w:w="2103"/>
        <w:gridCol w:w="1893"/>
        <w:gridCol w:w="1858"/>
        <w:gridCol w:w="1858"/>
        <w:gridCol w:w="1859"/>
      </w:tblGrid>
      <w:tr w:rsidR="00834ADD" w:rsidTr="00834ADD">
        <w:tc>
          <w:tcPr>
            <w:tcW w:w="2079" w:type="dxa"/>
            <w:vMerge w:val="restart"/>
            <w:vAlign w:val="center"/>
          </w:tcPr>
          <w:p w:rsidR="00834ADD" w:rsidRDefault="00834ADD" w:rsidP="00834ADD">
            <w:pPr>
              <w:spacing w:line="360" w:lineRule="auto"/>
              <w:jc w:val="center"/>
              <w:rPr>
                <w:rFonts w:ascii="Times New Roman" w:hAnsi="Times New Roman" w:cs="Times New Roman"/>
                <w:sz w:val="24"/>
                <w:szCs w:val="24"/>
              </w:rPr>
            </w:pPr>
            <w:r>
              <w:rPr>
                <w:rFonts w:ascii="Times New Roman" w:hAnsi="Times New Roman" w:cs="Times New Roman"/>
                <w:sz w:val="24"/>
                <w:szCs w:val="24"/>
              </w:rPr>
              <w:t>Параметры</w:t>
            </w:r>
          </w:p>
        </w:tc>
        <w:tc>
          <w:tcPr>
            <w:tcW w:w="1896" w:type="dxa"/>
            <w:vMerge w:val="restart"/>
            <w:vAlign w:val="center"/>
          </w:tcPr>
          <w:p w:rsidR="00834ADD" w:rsidRPr="00834ADD" w:rsidRDefault="00834ADD" w:rsidP="00834ADD">
            <w:pPr>
              <w:spacing w:line="360" w:lineRule="auto"/>
              <w:jc w:val="center"/>
              <w:rPr>
                <w:rFonts w:ascii="Times New Roman" w:hAnsi="Times New Roman" w:cs="Times New Roman"/>
                <w:i/>
                <w:sz w:val="24"/>
                <w:szCs w:val="24"/>
                <w:lang w:val="en-US"/>
              </w:rPr>
            </w:pPr>
            <w:r>
              <w:rPr>
                <w:rFonts w:ascii="Times New Roman" w:hAnsi="Times New Roman" w:cs="Times New Roman"/>
                <w:sz w:val="24"/>
                <w:szCs w:val="24"/>
              </w:rPr>
              <w:t xml:space="preserve">Температура окружающей среды, </w:t>
            </w:r>
            <m:oMath>
              <m:r>
                <w:rPr>
                  <w:rFonts w:ascii="Cambria Math" w:hAnsi="Cambria Math" w:cs="Times New Roman"/>
                  <w:sz w:val="24"/>
                  <w:szCs w:val="24"/>
                </w:rPr>
                <m:t>°</m:t>
              </m:r>
              <m:r>
                <w:rPr>
                  <w:rFonts w:ascii="Cambria Math" w:hAnsi="Cambria Math" w:cs="Times New Roman"/>
                  <w:sz w:val="24"/>
                  <w:szCs w:val="24"/>
                  <w:lang w:val="en-US"/>
                </w:rPr>
                <m:t>C</m:t>
              </m:r>
            </m:oMath>
          </w:p>
        </w:tc>
        <w:tc>
          <w:tcPr>
            <w:tcW w:w="5596" w:type="dxa"/>
            <w:gridSpan w:val="3"/>
            <w:vAlign w:val="center"/>
          </w:tcPr>
          <w:p w:rsidR="00834ADD" w:rsidRDefault="00834ADD" w:rsidP="00834AD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Напряжение питания, </w:t>
            </w:r>
            <w:proofErr w:type="gramStart"/>
            <w:r>
              <w:rPr>
                <w:rFonts w:ascii="Times New Roman" w:hAnsi="Times New Roman" w:cs="Times New Roman"/>
                <w:sz w:val="24"/>
                <w:szCs w:val="24"/>
              </w:rPr>
              <w:t>В</w:t>
            </w:r>
            <w:proofErr w:type="gramEnd"/>
          </w:p>
        </w:tc>
      </w:tr>
      <w:tr w:rsidR="00834ADD" w:rsidTr="00834ADD">
        <w:tc>
          <w:tcPr>
            <w:tcW w:w="2079" w:type="dxa"/>
            <w:vMerge/>
            <w:vAlign w:val="center"/>
          </w:tcPr>
          <w:p w:rsidR="00834ADD" w:rsidRDefault="00834ADD" w:rsidP="00834ADD">
            <w:pPr>
              <w:spacing w:line="360" w:lineRule="auto"/>
              <w:jc w:val="center"/>
              <w:rPr>
                <w:rFonts w:ascii="Times New Roman" w:hAnsi="Times New Roman" w:cs="Times New Roman"/>
                <w:sz w:val="24"/>
                <w:szCs w:val="24"/>
              </w:rPr>
            </w:pPr>
          </w:p>
        </w:tc>
        <w:tc>
          <w:tcPr>
            <w:tcW w:w="1896" w:type="dxa"/>
            <w:vMerge/>
            <w:vAlign w:val="center"/>
          </w:tcPr>
          <w:p w:rsidR="00834ADD" w:rsidRDefault="00834ADD" w:rsidP="00834ADD">
            <w:pPr>
              <w:spacing w:line="360" w:lineRule="auto"/>
              <w:jc w:val="center"/>
              <w:rPr>
                <w:rFonts w:ascii="Times New Roman" w:hAnsi="Times New Roman" w:cs="Times New Roman"/>
                <w:sz w:val="24"/>
                <w:szCs w:val="24"/>
              </w:rPr>
            </w:pPr>
          </w:p>
        </w:tc>
        <w:tc>
          <w:tcPr>
            <w:tcW w:w="1865" w:type="dxa"/>
            <w:vAlign w:val="center"/>
          </w:tcPr>
          <w:p w:rsidR="00834ADD" w:rsidRDefault="00834ADD" w:rsidP="00834ADD">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865" w:type="dxa"/>
            <w:vAlign w:val="center"/>
          </w:tcPr>
          <w:p w:rsidR="00834ADD" w:rsidRDefault="00834ADD" w:rsidP="00834ADD">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866" w:type="dxa"/>
            <w:vAlign w:val="center"/>
          </w:tcPr>
          <w:p w:rsidR="00834ADD" w:rsidRDefault="00834ADD" w:rsidP="00834ADD">
            <w:pPr>
              <w:spacing w:line="360" w:lineRule="auto"/>
              <w:jc w:val="center"/>
              <w:rPr>
                <w:rFonts w:ascii="Times New Roman" w:hAnsi="Times New Roman" w:cs="Times New Roman"/>
                <w:sz w:val="24"/>
                <w:szCs w:val="24"/>
              </w:rPr>
            </w:pPr>
            <w:r>
              <w:rPr>
                <w:rFonts w:ascii="Times New Roman" w:hAnsi="Times New Roman" w:cs="Times New Roman"/>
                <w:sz w:val="24"/>
                <w:szCs w:val="24"/>
              </w:rPr>
              <w:t>29.4</w:t>
            </w:r>
          </w:p>
        </w:tc>
      </w:tr>
      <w:tr w:rsidR="00834ADD" w:rsidTr="00834ADD">
        <w:tc>
          <w:tcPr>
            <w:tcW w:w="2079" w:type="dxa"/>
            <w:vMerge w:val="restart"/>
            <w:vAlign w:val="center"/>
          </w:tcPr>
          <w:p w:rsidR="00834ADD" w:rsidRDefault="00834ADD" w:rsidP="00834ADD">
            <w:pPr>
              <w:spacing w:line="360" w:lineRule="auto"/>
              <w:jc w:val="center"/>
              <w:rPr>
                <w:rFonts w:ascii="Times New Roman" w:hAnsi="Times New Roman" w:cs="Times New Roman"/>
                <w:sz w:val="24"/>
                <w:szCs w:val="24"/>
              </w:rPr>
            </w:pPr>
            <w:r w:rsidRPr="001C37DE">
              <w:rPr>
                <w:rFonts w:ascii="Times New Roman" w:hAnsi="Times New Roman" w:cs="Times New Roman"/>
                <w:sz w:val="24"/>
                <w:szCs w:val="24"/>
              </w:rPr>
              <w:t>Угловая скорость вращения барабана, град/</w:t>
            </w:r>
            <w:proofErr w:type="gramStart"/>
            <w:r w:rsidRPr="001C37DE">
              <w:rPr>
                <w:rFonts w:ascii="Times New Roman" w:hAnsi="Times New Roman" w:cs="Times New Roman"/>
                <w:sz w:val="24"/>
                <w:szCs w:val="24"/>
              </w:rPr>
              <w:t>с</w:t>
            </w:r>
            <w:proofErr w:type="gramEnd"/>
          </w:p>
        </w:tc>
        <w:tc>
          <w:tcPr>
            <w:tcW w:w="189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25±10</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60÷90</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50÷70</w:t>
            </w:r>
          </w:p>
        </w:tc>
        <w:tc>
          <w:tcPr>
            <w:tcW w:w="186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60÷90</w:t>
            </w:r>
          </w:p>
        </w:tc>
      </w:tr>
      <w:tr w:rsidR="00834ADD" w:rsidTr="00834ADD">
        <w:tc>
          <w:tcPr>
            <w:tcW w:w="2079" w:type="dxa"/>
            <w:vMerge/>
            <w:vAlign w:val="center"/>
          </w:tcPr>
          <w:p w:rsidR="00834ADD" w:rsidRDefault="00834ADD" w:rsidP="00834ADD">
            <w:pPr>
              <w:spacing w:line="360" w:lineRule="auto"/>
              <w:jc w:val="center"/>
              <w:rPr>
                <w:rFonts w:ascii="Times New Roman" w:hAnsi="Times New Roman" w:cs="Times New Roman"/>
                <w:sz w:val="24"/>
                <w:szCs w:val="24"/>
              </w:rPr>
            </w:pPr>
          </w:p>
        </w:tc>
        <w:tc>
          <w:tcPr>
            <w:tcW w:w="189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55±2</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60÷90</w:t>
            </w:r>
          </w:p>
        </w:tc>
        <w:tc>
          <w:tcPr>
            <w:tcW w:w="1865"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66"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34ADD" w:rsidTr="00834ADD">
        <w:tc>
          <w:tcPr>
            <w:tcW w:w="2079" w:type="dxa"/>
            <w:vMerge/>
            <w:vAlign w:val="center"/>
          </w:tcPr>
          <w:p w:rsidR="00834ADD" w:rsidRDefault="00834ADD" w:rsidP="00834ADD">
            <w:pPr>
              <w:spacing w:line="360" w:lineRule="auto"/>
              <w:jc w:val="center"/>
              <w:rPr>
                <w:rFonts w:ascii="Times New Roman" w:hAnsi="Times New Roman" w:cs="Times New Roman"/>
                <w:sz w:val="24"/>
                <w:szCs w:val="24"/>
              </w:rPr>
            </w:pPr>
          </w:p>
        </w:tc>
        <w:tc>
          <w:tcPr>
            <w:tcW w:w="189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-55±2</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50÷80</w:t>
            </w:r>
          </w:p>
        </w:tc>
        <w:tc>
          <w:tcPr>
            <w:tcW w:w="1865"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66"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34ADD" w:rsidTr="00834ADD">
        <w:tc>
          <w:tcPr>
            <w:tcW w:w="2079" w:type="dxa"/>
            <w:vMerge w:val="restart"/>
            <w:vAlign w:val="center"/>
          </w:tcPr>
          <w:p w:rsidR="00834ADD" w:rsidRDefault="00834ADD" w:rsidP="00834ADD">
            <w:pPr>
              <w:spacing w:line="360" w:lineRule="auto"/>
              <w:jc w:val="center"/>
              <w:rPr>
                <w:rFonts w:ascii="Times New Roman" w:hAnsi="Times New Roman" w:cs="Times New Roman"/>
                <w:sz w:val="24"/>
                <w:szCs w:val="24"/>
              </w:rPr>
            </w:pPr>
            <w:r w:rsidRPr="001C37DE">
              <w:rPr>
                <w:rFonts w:ascii="Times New Roman" w:hAnsi="Times New Roman" w:cs="Times New Roman"/>
                <w:sz w:val="24"/>
                <w:szCs w:val="24"/>
              </w:rPr>
              <w:t>Постоянный ток в цепи электродвигателя, А</w:t>
            </w:r>
          </w:p>
        </w:tc>
        <w:tc>
          <w:tcPr>
            <w:tcW w:w="189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25±10</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0,1÷0,3</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0,1÷0,3</w:t>
            </w:r>
          </w:p>
        </w:tc>
        <w:tc>
          <w:tcPr>
            <w:tcW w:w="186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0,1÷0,6</w:t>
            </w:r>
          </w:p>
        </w:tc>
      </w:tr>
      <w:tr w:rsidR="00834ADD" w:rsidTr="00834ADD">
        <w:tc>
          <w:tcPr>
            <w:tcW w:w="2079" w:type="dxa"/>
            <w:vMerge/>
            <w:vAlign w:val="center"/>
          </w:tcPr>
          <w:p w:rsidR="00834ADD" w:rsidRDefault="00834ADD" w:rsidP="00834ADD">
            <w:pPr>
              <w:spacing w:line="360" w:lineRule="auto"/>
              <w:jc w:val="center"/>
              <w:rPr>
                <w:rFonts w:ascii="Times New Roman" w:hAnsi="Times New Roman" w:cs="Times New Roman"/>
                <w:sz w:val="24"/>
                <w:szCs w:val="24"/>
              </w:rPr>
            </w:pPr>
          </w:p>
        </w:tc>
        <w:tc>
          <w:tcPr>
            <w:tcW w:w="189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55±2</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0,1÷0,3</w:t>
            </w:r>
          </w:p>
        </w:tc>
        <w:tc>
          <w:tcPr>
            <w:tcW w:w="1865"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66"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34ADD" w:rsidTr="00834ADD">
        <w:tc>
          <w:tcPr>
            <w:tcW w:w="2079" w:type="dxa"/>
            <w:vMerge/>
            <w:vAlign w:val="center"/>
          </w:tcPr>
          <w:p w:rsidR="00834ADD" w:rsidRDefault="00834ADD" w:rsidP="00834ADD">
            <w:pPr>
              <w:spacing w:line="360" w:lineRule="auto"/>
              <w:jc w:val="center"/>
              <w:rPr>
                <w:rFonts w:ascii="Times New Roman" w:hAnsi="Times New Roman" w:cs="Times New Roman"/>
                <w:sz w:val="24"/>
                <w:szCs w:val="24"/>
              </w:rPr>
            </w:pPr>
          </w:p>
        </w:tc>
        <w:tc>
          <w:tcPr>
            <w:tcW w:w="189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-55±2</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0,1÷0,5</w:t>
            </w:r>
          </w:p>
        </w:tc>
        <w:tc>
          <w:tcPr>
            <w:tcW w:w="1865"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66"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34ADD" w:rsidTr="00834ADD">
        <w:tc>
          <w:tcPr>
            <w:tcW w:w="2079" w:type="dxa"/>
            <w:vMerge w:val="restart"/>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Постоянный ток в цепи электромагнитной муфты, А</w:t>
            </w:r>
          </w:p>
        </w:tc>
        <w:tc>
          <w:tcPr>
            <w:tcW w:w="189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25±10</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0,2÷0,5</w:t>
            </w:r>
          </w:p>
        </w:tc>
        <w:tc>
          <w:tcPr>
            <w:tcW w:w="1865"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66"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34ADD" w:rsidTr="00834ADD">
        <w:tc>
          <w:tcPr>
            <w:tcW w:w="2079" w:type="dxa"/>
            <w:vMerge/>
            <w:vAlign w:val="center"/>
          </w:tcPr>
          <w:p w:rsidR="00834ADD" w:rsidRDefault="00834ADD" w:rsidP="00834ADD">
            <w:pPr>
              <w:spacing w:line="360" w:lineRule="auto"/>
              <w:jc w:val="center"/>
              <w:rPr>
                <w:rFonts w:ascii="Times New Roman" w:hAnsi="Times New Roman" w:cs="Times New Roman"/>
                <w:sz w:val="24"/>
                <w:szCs w:val="24"/>
              </w:rPr>
            </w:pPr>
          </w:p>
        </w:tc>
        <w:tc>
          <w:tcPr>
            <w:tcW w:w="189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55±2</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0,2÷0,5</w:t>
            </w:r>
          </w:p>
        </w:tc>
        <w:tc>
          <w:tcPr>
            <w:tcW w:w="1865"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66"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834ADD" w:rsidTr="00834ADD">
        <w:tc>
          <w:tcPr>
            <w:tcW w:w="2079" w:type="dxa"/>
            <w:vMerge/>
            <w:vAlign w:val="center"/>
          </w:tcPr>
          <w:p w:rsidR="00834ADD" w:rsidRDefault="00834ADD" w:rsidP="00834ADD">
            <w:pPr>
              <w:spacing w:line="360" w:lineRule="auto"/>
              <w:jc w:val="center"/>
              <w:rPr>
                <w:rFonts w:ascii="Times New Roman" w:hAnsi="Times New Roman" w:cs="Times New Roman"/>
                <w:sz w:val="24"/>
                <w:szCs w:val="24"/>
              </w:rPr>
            </w:pPr>
          </w:p>
        </w:tc>
        <w:tc>
          <w:tcPr>
            <w:tcW w:w="1896"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-55±2</w:t>
            </w:r>
          </w:p>
        </w:tc>
        <w:tc>
          <w:tcPr>
            <w:tcW w:w="1865" w:type="dxa"/>
            <w:vAlign w:val="center"/>
          </w:tcPr>
          <w:p w:rsidR="00834ADD" w:rsidRPr="001C37DE" w:rsidRDefault="00834ADD" w:rsidP="00834ADD">
            <w:pPr>
              <w:spacing w:before="120" w:after="120"/>
              <w:jc w:val="center"/>
              <w:rPr>
                <w:rFonts w:ascii="Times New Roman" w:hAnsi="Times New Roman" w:cs="Times New Roman"/>
                <w:sz w:val="24"/>
                <w:szCs w:val="24"/>
              </w:rPr>
            </w:pPr>
            <w:r w:rsidRPr="001C37DE">
              <w:rPr>
                <w:rFonts w:ascii="Times New Roman" w:hAnsi="Times New Roman" w:cs="Times New Roman"/>
                <w:sz w:val="24"/>
                <w:szCs w:val="24"/>
              </w:rPr>
              <w:t>0,2÷0,5</w:t>
            </w:r>
          </w:p>
        </w:tc>
        <w:tc>
          <w:tcPr>
            <w:tcW w:w="1865"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866" w:type="dxa"/>
            <w:vAlign w:val="center"/>
          </w:tcPr>
          <w:p w:rsidR="00834ADD" w:rsidRPr="00834ADD" w:rsidRDefault="00834ADD" w:rsidP="00834ADD">
            <w:pPr>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bl>
    <w:p w:rsidR="001C37DE" w:rsidRDefault="00834ADD" w:rsidP="00834ADD">
      <w:pPr>
        <w:spacing w:after="0" w:line="360" w:lineRule="auto"/>
        <w:ind w:firstLine="709"/>
        <w:jc w:val="both"/>
        <w:rPr>
          <w:rFonts w:ascii="Times New Roman" w:hAnsi="Times New Roman" w:cs="Times New Roman"/>
          <w:sz w:val="24"/>
          <w:szCs w:val="24"/>
        </w:rPr>
      </w:pPr>
      <w:r w:rsidRPr="00834ADD">
        <w:rPr>
          <w:rFonts w:ascii="Times New Roman" w:hAnsi="Times New Roman" w:cs="Times New Roman"/>
          <w:sz w:val="24"/>
          <w:szCs w:val="24"/>
        </w:rPr>
        <w:t xml:space="preserve">1.3 </w:t>
      </w:r>
      <w:r w:rsidR="001C37DE" w:rsidRPr="00834ADD">
        <w:rPr>
          <w:rFonts w:ascii="Times New Roman" w:hAnsi="Times New Roman" w:cs="Times New Roman"/>
          <w:sz w:val="24"/>
          <w:szCs w:val="24"/>
        </w:rPr>
        <w:t xml:space="preserve">Параметры РМ при нагрузке </w:t>
      </w:r>
      <m:oMath>
        <m:r>
          <w:rPr>
            <w:rFonts w:ascii="Cambria Math" w:hAnsi="Cambria Math" w:cs="Times New Roman"/>
            <w:sz w:val="24"/>
            <w:szCs w:val="24"/>
          </w:rPr>
          <m:t>4.9 Н∙м (0.5 кгс∙м)</m:t>
        </m:r>
      </m:oMath>
      <w:r w:rsidRPr="00834ADD">
        <w:rPr>
          <w:rFonts w:ascii="Times New Roman" w:hAnsi="Times New Roman" w:cs="Times New Roman"/>
          <w:sz w:val="24"/>
          <w:szCs w:val="24"/>
        </w:rPr>
        <w:t xml:space="preserve"> </w:t>
      </w:r>
      <w:r w:rsidR="001C37DE" w:rsidRPr="00834ADD">
        <w:rPr>
          <w:rFonts w:ascii="Times New Roman" w:hAnsi="Times New Roman" w:cs="Times New Roman"/>
          <w:sz w:val="24"/>
          <w:szCs w:val="24"/>
        </w:rPr>
        <w:t xml:space="preserve">на барабане, напряжении питания </w:t>
      </w:r>
      <m:oMath>
        <m:sSubSup>
          <m:sSubSupPr>
            <m:ctrlPr>
              <w:rPr>
                <w:rFonts w:ascii="Cambria Math" w:hAnsi="Cambria Math" w:cs="Times New Roman"/>
                <w:i/>
                <w:sz w:val="24"/>
                <w:szCs w:val="24"/>
              </w:rPr>
            </m:ctrlPr>
          </m:sSubSupPr>
          <m:e>
            <m:r>
              <w:rPr>
                <w:rFonts w:ascii="Cambria Math" w:hAnsi="Cambria Math" w:cs="Times New Roman"/>
                <w:sz w:val="24"/>
                <w:szCs w:val="24"/>
              </w:rPr>
              <m:t>27</m:t>
            </m:r>
          </m:e>
          <m:sub>
            <m:r>
              <w:rPr>
                <w:rFonts w:ascii="Cambria Math" w:hAnsi="Cambria Math" w:cs="Times New Roman"/>
                <w:sz w:val="24"/>
                <w:szCs w:val="24"/>
              </w:rPr>
              <m:t>-3.0</m:t>
            </m:r>
          </m:sub>
          <m:sup>
            <m:r>
              <w:rPr>
                <w:rFonts w:ascii="Cambria Math" w:hAnsi="Cambria Math" w:cs="Times New Roman"/>
                <w:sz w:val="24"/>
                <w:szCs w:val="24"/>
              </w:rPr>
              <m:t>+2.4</m:t>
            </m:r>
            <w:proofErr w:type="gramStart"/>
          </m:sup>
        </m:sSubSup>
        <m:r>
          <w:rPr>
            <w:rFonts w:ascii="Cambria Math" w:eastAsiaTheme="minorEastAsia" w:hAnsi="Cambria Math" w:cs="Times New Roman"/>
            <w:sz w:val="24"/>
            <w:szCs w:val="24"/>
          </w:rPr>
          <m:t xml:space="preserve"> В</m:t>
        </m:r>
      </m:oMath>
      <w:proofErr w:type="gramEnd"/>
      <w:r w:rsidR="001C37DE" w:rsidRPr="00834ADD">
        <w:rPr>
          <w:rFonts w:ascii="Times New Roman" w:hAnsi="Times New Roman" w:cs="Times New Roman"/>
          <w:sz w:val="24"/>
          <w:szCs w:val="24"/>
        </w:rPr>
        <w:t>, в нормальных климатических условиях должны соответствовать таблице</w:t>
      </w:r>
    </w:p>
    <w:tbl>
      <w:tblPr>
        <w:tblStyle w:val="a7"/>
        <w:tblW w:w="0" w:type="auto"/>
        <w:tblLook w:val="04A0" w:firstRow="1" w:lastRow="0" w:firstColumn="1" w:lastColumn="0" w:noHBand="0" w:noVBand="1"/>
      </w:tblPr>
      <w:tblGrid>
        <w:gridCol w:w="2392"/>
        <w:gridCol w:w="2393"/>
        <w:gridCol w:w="2393"/>
        <w:gridCol w:w="2393"/>
      </w:tblGrid>
      <w:tr w:rsidR="0079634D" w:rsidTr="0079634D">
        <w:tc>
          <w:tcPr>
            <w:tcW w:w="2392" w:type="dxa"/>
            <w:vMerge w:val="restart"/>
            <w:vAlign w:val="center"/>
          </w:tcPr>
          <w:p w:rsidR="0079634D" w:rsidRDefault="0079634D" w:rsidP="0079634D">
            <w:pPr>
              <w:spacing w:line="360" w:lineRule="auto"/>
              <w:jc w:val="center"/>
              <w:rPr>
                <w:rFonts w:ascii="Times New Roman" w:hAnsi="Times New Roman" w:cs="Times New Roman"/>
                <w:sz w:val="24"/>
                <w:szCs w:val="24"/>
              </w:rPr>
            </w:pPr>
            <w:r>
              <w:rPr>
                <w:rFonts w:ascii="Times New Roman" w:hAnsi="Times New Roman" w:cs="Times New Roman"/>
                <w:sz w:val="24"/>
                <w:szCs w:val="24"/>
              </w:rPr>
              <w:t>Параметры</w:t>
            </w:r>
          </w:p>
        </w:tc>
        <w:tc>
          <w:tcPr>
            <w:tcW w:w="7179" w:type="dxa"/>
            <w:gridSpan w:val="3"/>
            <w:vAlign w:val="center"/>
          </w:tcPr>
          <w:p w:rsidR="0079634D" w:rsidRDefault="0079634D" w:rsidP="0079634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Напряжение питания, </w:t>
            </w:r>
            <w:proofErr w:type="gramStart"/>
            <w:r>
              <w:rPr>
                <w:rFonts w:ascii="Times New Roman" w:hAnsi="Times New Roman" w:cs="Times New Roman"/>
                <w:sz w:val="24"/>
                <w:szCs w:val="24"/>
              </w:rPr>
              <w:t>В</w:t>
            </w:r>
            <w:proofErr w:type="gramEnd"/>
          </w:p>
        </w:tc>
      </w:tr>
      <w:tr w:rsidR="00205CE2" w:rsidTr="0079634D">
        <w:tc>
          <w:tcPr>
            <w:tcW w:w="2392" w:type="dxa"/>
            <w:vMerge/>
            <w:vAlign w:val="center"/>
          </w:tcPr>
          <w:p w:rsidR="00205CE2" w:rsidRDefault="00205CE2" w:rsidP="0079634D">
            <w:pPr>
              <w:spacing w:line="360" w:lineRule="auto"/>
              <w:jc w:val="center"/>
              <w:rPr>
                <w:rFonts w:ascii="Times New Roman" w:hAnsi="Times New Roman" w:cs="Times New Roman"/>
                <w:sz w:val="24"/>
                <w:szCs w:val="24"/>
              </w:rPr>
            </w:pPr>
          </w:p>
        </w:tc>
        <w:tc>
          <w:tcPr>
            <w:tcW w:w="2393" w:type="dxa"/>
            <w:vAlign w:val="center"/>
          </w:tcPr>
          <w:p w:rsidR="00205CE2" w:rsidRPr="00464316" w:rsidRDefault="00205CE2" w:rsidP="0079634D">
            <w:pPr>
              <w:spacing w:line="360" w:lineRule="auto"/>
              <w:jc w:val="center"/>
              <w:rPr>
                <w:rFonts w:ascii="Times New Roman" w:hAnsi="Times New Roman" w:cs="Times New Roman"/>
                <w:sz w:val="24"/>
                <w:szCs w:val="24"/>
              </w:rPr>
            </w:pPr>
            <w:r w:rsidRPr="00464316">
              <w:rPr>
                <w:rFonts w:ascii="Times New Roman" w:hAnsi="Times New Roman" w:cs="Times New Roman"/>
                <w:sz w:val="24"/>
                <w:szCs w:val="24"/>
              </w:rPr>
              <w:t>27</w:t>
            </w:r>
          </w:p>
        </w:tc>
        <w:tc>
          <w:tcPr>
            <w:tcW w:w="2393" w:type="dxa"/>
            <w:vAlign w:val="center"/>
          </w:tcPr>
          <w:p w:rsidR="00205CE2" w:rsidRDefault="00205CE2" w:rsidP="004D419F">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393" w:type="dxa"/>
            <w:vAlign w:val="center"/>
          </w:tcPr>
          <w:p w:rsidR="00205CE2" w:rsidRDefault="00205CE2" w:rsidP="004D419F">
            <w:pPr>
              <w:spacing w:line="360" w:lineRule="auto"/>
              <w:jc w:val="center"/>
              <w:rPr>
                <w:rFonts w:ascii="Times New Roman" w:hAnsi="Times New Roman" w:cs="Times New Roman"/>
                <w:sz w:val="24"/>
                <w:szCs w:val="24"/>
              </w:rPr>
            </w:pPr>
            <w:r>
              <w:rPr>
                <w:rFonts w:ascii="Times New Roman" w:hAnsi="Times New Roman" w:cs="Times New Roman"/>
                <w:sz w:val="24"/>
                <w:szCs w:val="24"/>
              </w:rPr>
              <w:t>29.4</w:t>
            </w:r>
          </w:p>
        </w:tc>
      </w:tr>
      <w:tr w:rsidR="0079634D" w:rsidTr="0079634D">
        <w:tc>
          <w:tcPr>
            <w:tcW w:w="2392" w:type="dxa"/>
            <w:vAlign w:val="center"/>
          </w:tcPr>
          <w:p w:rsidR="0079634D" w:rsidRDefault="0079634D" w:rsidP="0079634D">
            <w:pPr>
              <w:spacing w:line="360" w:lineRule="auto"/>
              <w:jc w:val="center"/>
              <w:rPr>
                <w:rFonts w:ascii="Times New Roman" w:hAnsi="Times New Roman" w:cs="Times New Roman"/>
                <w:sz w:val="24"/>
                <w:szCs w:val="24"/>
              </w:rPr>
            </w:pPr>
            <w:r w:rsidRPr="001C37DE">
              <w:rPr>
                <w:rFonts w:ascii="Times New Roman" w:hAnsi="Times New Roman" w:cs="Times New Roman"/>
                <w:sz w:val="24"/>
                <w:szCs w:val="24"/>
              </w:rPr>
              <w:t>Угловая скорость вращения барабана, град/</w:t>
            </w:r>
            <w:proofErr w:type="gramStart"/>
            <w:r w:rsidRPr="001C37DE">
              <w:rPr>
                <w:rFonts w:ascii="Times New Roman" w:hAnsi="Times New Roman" w:cs="Times New Roman"/>
                <w:sz w:val="24"/>
                <w:szCs w:val="24"/>
              </w:rPr>
              <w:t>с</w:t>
            </w:r>
            <w:proofErr w:type="gramEnd"/>
          </w:p>
        </w:tc>
        <w:tc>
          <w:tcPr>
            <w:tcW w:w="2393" w:type="dxa"/>
            <w:vAlign w:val="center"/>
          </w:tcPr>
          <w:p w:rsidR="0079634D" w:rsidRPr="00464316" w:rsidRDefault="0079634D" w:rsidP="0079634D">
            <w:pPr>
              <w:spacing w:before="120" w:after="120"/>
              <w:jc w:val="center"/>
              <w:rPr>
                <w:rFonts w:ascii="Times New Roman" w:hAnsi="Times New Roman" w:cs="Times New Roman"/>
                <w:sz w:val="24"/>
                <w:szCs w:val="24"/>
              </w:rPr>
            </w:pPr>
            <w:r w:rsidRPr="00464316">
              <w:rPr>
                <w:rFonts w:ascii="Times New Roman" w:hAnsi="Times New Roman" w:cs="Times New Roman"/>
                <w:sz w:val="24"/>
                <w:szCs w:val="24"/>
              </w:rPr>
              <w:t>30÷60</w:t>
            </w:r>
          </w:p>
        </w:tc>
        <w:tc>
          <w:tcPr>
            <w:tcW w:w="2393" w:type="dxa"/>
            <w:vAlign w:val="center"/>
          </w:tcPr>
          <w:p w:rsidR="0079634D" w:rsidRPr="00464316" w:rsidRDefault="0079634D" w:rsidP="0079634D">
            <w:pPr>
              <w:spacing w:before="120" w:after="120"/>
              <w:jc w:val="center"/>
              <w:rPr>
                <w:rFonts w:ascii="Times New Roman" w:hAnsi="Times New Roman" w:cs="Times New Roman"/>
                <w:sz w:val="24"/>
                <w:szCs w:val="24"/>
              </w:rPr>
            </w:pPr>
            <w:r w:rsidRPr="00464316">
              <w:rPr>
                <w:rFonts w:ascii="Times New Roman" w:hAnsi="Times New Roman" w:cs="Times New Roman"/>
                <w:sz w:val="24"/>
                <w:szCs w:val="24"/>
              </w:rPr>
              <w:t>20÷60</w:t>
            </w:r>
          </w:p>
        </w:tc>
        <w:tc>
          <w:tcPr>
            <w:tcW w:w="2393" w:type="dxa"/>
            <w:vAlign w:val="center"/>
          </w:tcPr>
          <w:p w:rsidR="0079634D" w:rsidRPr="00464316" w:rsidRDefault="0079634D" w:rsidP="0079634D">
            <w:pPr>
              <w:spacing w:before="120" w:after="120"/>
              <w:jc w:val="center"/>
              <w:rPr>
                <w:rFonts w:ascii="Times New Roman" w:hAnsi="Times New Roman" w:cs="Times New Roman"/>
                <w:sz w:val="24"/>
                <w:szCs w:val="24"/>
              </w:rPr>
            </w:pPr>
            <w:r w:rsidRPr="00464316">
              <w:rPr>
                <w:rFonts w:ascii="Times New Roman" w:hAnsi="Times New Roman" w:cs="Times New Roman"/>
                <w:sz w:val="24"/>
                <w:szCs w:val="24"/>
              </w:rPr>
              <w:t>30÷70</w:t>
            </w:r>
          </w:p>
        </w:tc>
      </w:tr>
      <w:tr w:rsidR="0079634D" w:rsidTr="0079634D">
        <w:tc>
          <w:tcPr>
            <w:tcW w:w="2392" w:type="dxa"/>
            <w:vAlign w:val="center"/>
          </w:tcPr>
          <w:p w:rsidR="0079634D" w:rsidRDefault="0079634D" w:rsidP="0079634D">
            <w:pPr>
              <w:spacing w:line="360" w:lineRule="auto"/>
              <w:jc w:val="center"/>
              <w:rPr>
                <w:rFonts w:ascii="Times New Roman" w:hAnsi="Times New Roman" w:cs="Times New Roman"/>
                <w:sz w:val="24"/>
                <w:szCs w:val="24"/>
              </w:rPr>
            </w:pPr>
            <w:r w:rsidRPr="001C37DE">
              <w:rPr>
                <w:rFonts w:ascii="Times New Roman" w:hAnsi="Times New Roman" w:cs="Times New Roman"/>
                <w:sz w:val="24"/>
                <w:szCs w:val="24"/>
              </w:rPr>
              <w:t>Постоянный т</w:t>
            </w:r>
            <w:r w:rsidR="00DC587E">
              <w:rPr>
                <w:rFonts w:ascii="Times New Roman" w:hAnsi="Times New Roman" w:cs="Times New Roman"/>
                <w:sz w:val="24"/>
                <w:szCs w:val="24"/>
              </w:rPr>
              <w:t>ок в цепи электродвигателя</w:t>
            </w:r>
            <w:r w:rsidRPr="001C37DE">
              <w:rPr>
                <w:rFonts w:ascii="Times New Roman" w:hAnsi="Times New Roman" w:cs="Times New Roman"/>
                <w:sz w:val="24"/>
                <w:szCs w:val="24"/>
              </w:rPr>
              <w:t>, А</w:t>
            </w:r>
          </w:p>
        </w:tc>
        <w:tc>
          <w:tcPr>
            <w:tcW w:w="2393" w:type="dxa"/>
            <w:vAlign w:val="center"/>
          </w:tcPr>
          <w:p w:rsidR="0079634D" w:rsidRPr="00464316" w:rsidRDefault="0079634D" w:rsidP="0079634D">
            <w:pPr>
              <w:spacing w:before="120" w:after="120"/>
              <w:jc w:val="center"/>
              <w:rPr>
                <w:rFonts w:ascii="Times New Roman" w:hAnsi="Times New Roman" w:cs="Times New Roman"/>
                <w:sz w:val="24"/>
                <w:szCs w:val="24"/>
              </w:rPr>
            </w:pPr>
            <w:r w:rsidRPr="00464316">
              <w:rPr>
                <w:rFonts w:ascii="Times New Roman" w:hAnsi="Times New Roman" w:cs="Times New Roman"/>
                <w:sz w:val="24"/>
                <w:szCs w:val="24"/>
              </w:rPr>
              <w:t>0,4÷0,7</w:t>
            </w:r>
          </w:p>
        </w:tc>
        <w:tc>
          <w:tcPr>
            <w:tcW w:w="2393" w:type="dxa"/>
            <w:vAlign w:val="center"/>
          </w:tcPr>
          <w:p w:rsidR="0079634D" w:rsidRPr="00464316" w:rsidRDefault="0079634D" w:rsidP="0079634D">
            <w:pPr>
              <w:spacing w:before="120" w:after="120"/>
              <w:jc w:val="center"/>
              <w:rPr>
                <w:rFonts w:ascii="Times New Roman" w:hAnsi="Times New Roman" w:cs="Times New Roman"/>
                <w:sz w:val="24"/>
                <w:szCs w:val="24"/>
              </w:rPr>
            </w:pPr>
            <w:r w:rsidRPr="00464316">
              <w:rPr>
                <w:rFonts w:ascii="Times New Roman" w:hAnsi="Times New Roman" w:cs="Times New Roman"/>
                <w:sz w:val="24"/>
                <w:szCs w:val="24"/>
              </w:rPr>
              <w:t>0,4÷0,6</w:t>
            </w:r>
          </w:p>
        </w:tc>
        <w:tc>
          <w:tcPr>
            <w:tcW w:w="2393" w:type="dxa"/>
            <w:vAlign w:val="center"/>
          </w:tcPr>
          <w:p w:rsidR="0079634D" w:rsidRPr="00464316" w:rsidRDefault="0079634D" w:rsidP="0079634D">
            <w:pPr>
              <w:spacing w:before="120" w:after="120"/>
              <w:jc w:val="center"/>
              <w:rPr>
                <w:rFonts w:ascii="Times New Roman" w:hAnsi="Times New Roman" w:cs="Times New Roman"/>
                <w:sz w:val="24"/>
                <w:szCs w:val="24"/>
              </w:rPr>
            </w:pPr>
            <w:r w:rsidRPr="00464316">
              <w:rPr>
                <w:rFonts w:ascii="Times New Roman" w:hAnsi="Times New Roman" w:cs="Times New Roman"/>
                <w:sz w:val="24"/>
                <w:szCs w:val="24"/>
              </w:rPr>
              <w:t>0,4÷0,8</w:t>
            </w:r>
          </w:p>
        </w:tc>
      </w:tr>
    </w:tbl>
    <w:p w:rsidR="0079634D" w:rsidRPr="00834ADD" w:rsidRDefault="0079634D" w:rsidP="0079634D">
      <w:pPr>
        <w:spacing w:after="0" w:line="360" w:lineRule="auto"/>
        <w:jc w:val="both"/>
        <w:rPr>
          <w:rFonts w:ascii="Times New Roman" w:hAnsi="Times New Roman" w:cs="Times New Roman"/>
          <w:sz w:val="24"/>
          <w:szCs w:val="24"/>
        </w:rPr>
      </w:pPr>
    </w:p>
    <w:p w:rsidR="0079634D" w:rsidRDefault="0079634D" w:rsidP="0079634D">
      <w:pPr>
        <w:spacing w:after="0" w:line="360" w:lineRule="auto"/>
        <w:ind w:firstLine="709"/>
        <w:jc w:val="both"/>
        <w:rPr>
          <w:rFonts w:ascii="Times New Roman" w:hAnsi="Times New Roman" w:cs="Times New Roman"/>
          <w:sz w:val="24"/>
          <w:szCs w:val="24"/>
        </w:rPr>
      </w:pPr>
    </w:p>
    <w:p w:rsidR="00DC587E" w:rsidRDefault="00DC587E" w:rsidP="0079634D">
      <w:pPr>
        <w:spacing w:after="0" w:line="360" w:lineRule="auto"/>
        <w:ind w:firstLine="709"/>
        <w:jc w:val="both"/>
        <w:rPr>
          <w:rFonts w:ascii="Times New Roman" w:hAnsi="Times New Roman" w:cs="Times New Roman"/>
          <w:sz w:val="24"/>
          <w:szCs w:val="24"/>
        </w:rPr>
      </w:pPr>
    </w:p>
    <w:p w:rsidR="001C37DE" w:rsidRDefault="0079634D" w:rsidP="007963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1.4 </w:t>
      </w:r>
      <w:r w:rsidR="001C37DE" w:rsidRPr="0079634D">
        <w:rPr>
          <w:rFonts w:ascii="Times New Roman" w:hAnsi="Times New Roman" w:cs="Times New Roman"/>
          <w:sz w:val="24"/>
          <w:szCs w:val="24"/>
        </w:rPr>
        <w:t>Момент пересиливания РМ должен соответствовать таблице:</w:t>
      </w:r>
    </w:p>
    <w:tbl>
      <w:tblPr>
        <w:tblStyle w:val="a7"/>
        <w:tblW w:w="8749" w:type="dxa"/>
        <w:jc w:val="center"/>
        <w:tblLook w:val="04A0" w:firstRow="1" w:lastRow="0" w:firstColumn="1" w:lastColumn="0" w:noHBand="0" w:noVBand="1"/>
      </w:tblPr>
      <w:tblGrid>
        <w:gridCol w:w="4093"/>
        <w:gridCol w:w="4656"/>
      </w:tblGrid>
      <w:tr w:rsidR="0079634D" w:rsidTr="0079634D">
        <w:trPr>
          <w:jc w:val="center"/>
        </w:trPr>
        <w:tc>
          <w:tcPr>
            <w:tcW w:w="4093" w:type="dxa"/>
            <w:vAlign w:val="center"/>
          </w:tcPr>
          <w:p w:rsidR="0079634D" w:rsidRPr="0079634D" w:rsidRDefault="0079634D" w:rsidP="0079634D">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Температура окружающей среды, º</w:t>
            </w:r>
            <w:proofErr w:type="gramStart"/>
            <w:r w:rsidRPr="0079634D">
              <w:rPr>
                <w:rFonts w:ascii="Times New Roman" w:hAnsi="Times New Roman" w:cs="Times New Roman"/>
                <w:sz w:val="24"/>
                <w:szCs w:val="24"/>
              </w:rPr>
              <w:t>С</w:t>
            </w:r>
            <w:proofErr w:type="gramEnd"/>
          </w:p>
        </w:tc>
        <w:tc>
          <w:tcPr>
            <w:tcW w:w="4656" w:type="dxa"/>
            <w:vAlign w:val="center"/>
          </w:tcPr>
          <w:p w:rsidR="0079634D" w:rsidRPr="0079634D" w:rsidRDefault="0079634D" w:rsidP="0079634D">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 xml:space="preserve">Момент пересиливания, </w:t>
            </w:r>
            <m:oMath>
              <m:r>
                <w:rPr>
                  <w:rFonts w:ascii="Cambria Math" w:hAnsi="Cambria Math" w:cs="Times New Roman"/>
                  <w:sz w:val="24"/>
                  <w:szCs w:val="24"/>
                </w:rPr>
                <m:t>Н∙м (0.1∙кгс∙м)</m:t>
              </m:r>
            </m:oMath>
          </w:p>
        </w:tc>
      </w:tr>
      <w:tr w:rsidR="0079634D" w:rsidTr="0079634D">
        <w:trPr>
          <w:jc w:val="center"/>
        </w:trPr>
        <w:tc>
          <w:tcPr>
            <w:tcW w:w="4093" w:type="dxa"/>
            <w:vAlign w:val="center"/>
          </w:tcPr>
          <w:p w:rsidR="0079634D" w:rsidRPr="0079634D" w:rsidRDefault="0079634D" w:rsidP="0079634D">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25±10</w:t>
            </w:r>
          </w:p>
        </w:tc>
        <w:tc>
          <w:tcPr>
            <w:tcW w:w="4656" w:type="dxa"/>
            <w:vAlign w:val="center"/>
          </w:tcPr>
          <w:p w:rsidR="0079634D" w:rsidRPr="0079634D" w:rsidRDefault="0079634D" w:rsidP="0079634D">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2÷2,6</w:t>
            </w:r>
          </w:p>
        </w:tc>
      </w:tr>
      <w:tr w:rsidR="0079634D" w:rsidTr="0079634D">
        <w:trPr>
          <w:jc w:val="center"/>
        </w:trPr>
        <w:tc>
          <w:tcPr>
            <w:tcW w:w="4093" w:type="dxa"/>
            <w:vAlign w:val="center"/>
          </w:tcPr>
          <w:p w:rsidR="0079634D" w:rsidRPr="0079634D" w:rsidRDefault="0079634D" w:rsidP="0079634D">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55±2</w:t>
            </w:r>
          </w:p>
        </w:tc>
        <w:tc>
          <w:tcPr>
            <w:tcW w:w="4656" w:type="dxa"/>
            <w:vAlign w:val="center"/>
          </w:tcPr>
          <w:p w:rsidR="0079634D" w:rsidRPr="0079634D" w:rsidRDefault="0079634D" w:rsidP="0079634D">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2÷2,6</w:t>
            </w:r>
          </w:p>
        </w:tc>
      </w:tr>
      <w:tr w:rsidR="0079634D" w:rsidTr="0079634D">
        <w:trPr>
          <w:jc w:val="center"/>
        </w:trPr>
        <w:tc>
          <w:tcPr>
            <w:tcW w:w="4093" w:type="dxa"/>
            <w:vAlign w:val="center"/>
          </w:tcPr>
          <w:p w:rsidR="0079634D" w:rsidRPr="0079634D" w:rsidRDefault="0079634D" w:rsidP="0079634D">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-55±2</w:t>
            </w:r>
          </w:p>
        </w:tc>
        <w:tc>
          <w:tcPr>
            <w:tcW w:w="4656" w:type="dxa"/>
            <w:vAlign w:val="center"/>
          </w:tcPr>
          <w:p w:rsidR="0079634D" w:rsidRPr="0079634D" w:rsidRDefault="0079634D" w:rsidP="0079634D">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2÷2,6</w:t>
            </w:r>
          </w:p>
        </w:tc>
      </w:tr>
    </w:tbl>
    <w:p w:rsidR="001C37DE" w:rsidRDefault="0079634D" w:rsidP="007963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1C37DE" w:rsidRPr="0079634D">
        <w:rPr>
          <w:rFonts w:ascii="Times New Roman" w:hAnsi="Times New Roman" w:cs="Times New Roman"/>
          <w:sz w:val="24"/>
          <w:szCs w:val="24"/>
        </w:rPr>
        <w:t>Максимальный тормозной момент РМ, максимальный пусковой ток должны соответствовать таблице:</w:t>
      </w:r>
    </w:p>
    <w:tbl>
      <w:tblPr>
        <w:tblStyle w:val="a7"/>
        <w:tblW w:w="0" w:type="auto"/>
        <w:tblLook w:val="04A0" w:firstRow="1" w:lastRow="0" w:firstColumn="1" w:lastColumn="0" w:noHBand="0" w:noVBand="1"/>
      </w:tblPr>
      <w:tblGrid>
        <w:gridCol w:w="3190"/>
        <w:gridCol w:w="3190"/>
        <w:gridCol w:w="3191"/>
      </w:tblGrid>
      <w:tr w:rsidR="0079634D" w:rsidTr="00493E08">
        <w:tc>
          <w:tcPr>
            <w:tcW w:w="3190" w:type="dxa"/>
            <w:vAlign w:val="center"/>
          </w:tcPr>
          <w:p w:rsidR="0079634D" w:rsidRDefault="0079634D" w:rsidP="00493E08">
            <w:pPr>
              <w:spacing w:line="360" w:lineRule="auto"/>
              <w:jc w:val="center"/>
              <w:rPr>
                <w:rFonts w:ascii="Times New Roman" w:hAnsi="Times New Roman" w:cs="Times New Roman"/>
                <w:sz w:val="24"/>
                <w:szCs w:val="24"/>
              </w:rPr>
            </w:pPr>
            <w:r w:rsidRPr="0079634D">
              <w:rPr>
                <w:rFonts w:ascii="Times New Roman" w:hAnsi="Times New Roman" w:cs="Times New Roman"/>
                <w:sz w:val="24"/>
                <w:szCs w:val="24"/>
              </w:rPr>
              <w:t>Температура окружающей среды, º</w:t>
            </w:r>
            <w:proofErr w:type="gramStart"/>
            <w:r w:rsidRPr="0079634D">
              <w:rPr>
                <w:rFonts w:ascii="Times New Roman" w:hAnsi="Times New Roman" w:cs="Times New Roman"/>
                <w:sz w:val="24"/>
                <w:szCs w:val="24"/>
              </w:rPr>
              <w:t>С</w:t>
            </w:r>
            <w:proofErr w:type="gramEnd"/>
          </w:p>
        </w:tc>
        <w:tc>
          <w:tcPr>
            <w:tcW w:w="3190" w:type="dxa"/>
            <w:vAlign w:val="center"/>
          </w:tcPr>
          <w:p w:rsidR="0079634D" w:rsidRDefault="0079634D" w:rsidP="00493E08">
            <w:pPr>
              <w:spacing w:line="360" w:lineRule="auto"/>
              <w:jc w:val="center"/>
              <w:rPr>
                <w:rFonts w:ascii="Times New Roman" w:hAnsi="Times New Roman" w:cs="Times New Roman"/>
                <w:sz w:val="24"/>
                <w:szCs w:val="24"/>
              </w:rPr>
            </w:pPr>
            <w:r>
              <w:rPr>
                <w:rFonts w:ascii="Times New Roman" w:hAnsi="Times New Roman" w:cs="Times New Roman"/>
                <w:sz w:val="24"/>
                <w:szCs w:val="24"/>
              </w:rPr>
              <w:t>Максимальный тормозной момент</w:t>
            </w:r>
            <w:r w:rsidRPr="0079634D">
              <w:rPr>
                <w:rFonts w:ascii="Times New Roman" w:hAnsi="Times New Roman" w:cs="Times New Roman"/>
                <w:sz w:val="24"/>
                <w:szCs w:val="24"/>
              </w:rPr>
              <w:t xml:space="preserve">, </w:t>
            </w:r>
            <m:oMath>
              <m:r>
                <w:rPr>
                  <w:rFonts w:ascii="Cambria Math" w:hAnsi="Cambria Math" w:cs="Times New Roman"/>
                  <w:sz w:val="24"/>
                  <w:szCs w:val="24"/>
                </w:rPr>
                <m:t>Н∙м (0.1∙кгс∙м)</m:t>
              </m:r>
            </m:oMath>
          </w:p>
        </w:tc>
        <w:tc>
          <w:tcPr>
            <w:tcW w:w="3191" w:type="dxa"/>
            <w:vAlign w:val="center"/>
          </w:tcPr>
          <w:p w:rsidR="0079634D" w:rsidRDefault="0079634D" w:rsidP="00493E08">
            <w:pPr>
              <w:spacing w:line="360" w:lineRule="auto"/>
              <w:jc w:val="center"/>
              <w:rPr>
                <w:rFonts w:ascii="Times New Roman" w:hAnsi="Times New Roman" w:cs="Times New Roman"/>
                <w:sz w:val="24"/>
                <w:szCs w:val="24"/>
              </w:rPr>
            </w:pPr>
            <w:r>
              <w:rPr>
                <w:rFonts w:ascii="Times New Roman" w:hAnsi="Times New Roman" w:cs="Times New Roman"/>
                <w:sz w:val="24"/>
                <w:szCs w:val="24"/>
              </w:rPr>
              <w:t>Максимальный пусковой ток, А</w:t>
            </w:r>
          </w:p>
        </w:tc>
      </w:tr>
      <w:tr w:rsidR="0079634D" w:rsidTr="00493E08">
        <w:tc>
          <w:tcPr>
            <w:tcW w:w="3190" w:type="dxa"/>
            <w:vAlign w:val="center"/>
          </w:tcPr>
          <w:p w:rsidR="0079634D" w:rsidRPr="0079634D" w:rsidRDefault="0079634D" w:rsidP="00493E08">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25±10</w:t>
            </w:r>
          </w:p>
        </w:tc>
        <w:tc>
          <w:tcPr>
            <w:tcW w:w="3190" w:type="dxa"/>
            <w:vAlign w:val="center"/>
          </w:tcPr>
          <w:p w:rsidR="0079634D" w:rsidRPr="0079634D" w:rsidRDefault="0079634D" w:rsidP="00493E08">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1÷1,3</w:t>
            </w:r>
          </w:p>
        </w:tc>
        <w:tc>
          <w:tcPr>
            <w:tcW w:w="3191" w:type="dxa"/>
            <w:vAlign w:val="center"/>
          </w:tcPr>
          <w:p w:rsidR="0079634D" w:rsidRPr="0079634D" w:rsidRDefault="0079634D" w:rsidP="00493E08">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0,75÷1</w:t>
            </w:r>
          </w:p>
        </w:tc>
      </w:tr>
      <w:tr w:rsidR="0079634D" w:rsidTr="00493E08">
        <w:tc>
          <w:tcPr>
            <w:tcW w:w="3190" w:type="dxa"/>
            <w:vAlign w:val="center"/>
          </w:tcPr>
          <w:p w:rsidR="0079634D" w:rsidRPr="0079634D" w:rsidRDefault="0079634D" w:rsidP="00493E08">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55±2</w:t>
            </w:r>
          </w:p>
        </w:tc>
        <w:tc>
          <w:tcPr>
            <w:tcW w:w="3190" w:type="dxa"/>
            <w:vAlign w:val="center"/>
          </w:tcPr>
          <w:p w:rsidR="0079634D" w:rsidRPr="0079634D" w:rsidRDefault="0079634D" w:rsidP="00493E08">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1÷1,3</w:t>
            </w:r>
          </w:p>
        </w:tc>
        <w:tc>
          <w:tcPr>
            <w:tcW w:w="3191" w:type="dxa"/>
            <w:vAlign w:val="center"/>
          </w:tcPr>
          <w:p w:rsidR="0079634D" w:rsidRPr="0079634D" w:rsidRDefault="0079634D" w:rsidP="00493E08">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0,75÷1</w:t>
            </w:r>
          </w:p>
        </w:tc>
      </w:tr>
      <w:tr w:rsidR="0079634D" w:rsidTr="00493E08">
        <w:tc>
          <w:tcPr>
            <w:tcW w:w="3190" w:type="dxa"/>
            <w:vAlign w:val="center"/>
          </w:tcPr>
          <w:p w:rsidR="0079634D" w:rsidRPr="0079634D" w:rsidRDefault="0079634D" w:rsidP="00493E08">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-55±2</w:t>
            </w:r>
          </w:p>
        </w:tc>
        <w:tc>
          <w:tcPr>
            <w:tcW w:w="3190" w:type="dxa"/>
            <w:vAlign w:val="center"/>
          </w:tcPr>
          <w:p w:rsidR="0079634D" w:rsidRPr="0079634D" w:rsidRDefault="0079634D" w:rsidP="00493E08">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1÷1,3</w:t>
            </w:r>
          </w:p>
        </w:tc>
        <w:tc>
          <w:tcPr>
            <w:tcW w:w="3191" w:type="dxa"/>
            <w:vAlign w:val="center"/>
          </w:tcPr>
          <w:p w:rsidR="0079634D" w:rsidRPr="0079634D" w:rsidRDefault="0079634D" w:rsidP="00493E08">
            <w:pPr>
              <w:spacing w:before="120" w:after="120"/>
              <w:jc w:val="center"/>
              <w:rPr>
                <w:rFonts w:ascii="Times New Roman" w:hAnsi="Times New Roman" w:cs="Times New Roman"/>
                <w:sz w:val="24"/>
                <w:szCs w:val="24"/>
              </w:rPr>
            </w:pPr>
            <w:r w:rsidRPr="0079634D">
              <w:rPr>
                <w:rFonts w:ascii="Times New Roman" w:hAnsi="Times New Roman" w:cs="Times New Roman"/>
                <w:sz w:val="24"/>
                <w:szCs w:val="24"/>
              </w:rPr>
              <w:t>0,75÷1</w:t>
            </w:r>
          </w:p>
        </w:tc>
      </w:tr>
    </w:tbl>
    <w:p w:rsidR="001C37DE" w:rsidRPr="00493E08" w:rsidRDefault="00493E08" w:rsidP="00493E0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1C37DE" w:rsidRPr="00493E08">
        <w:rPr>
          <w:rFonts w:ascii="Times New Roman" w:hAnsi="Times New Roman" w:cs="Times New Roman"/>
          <w:sz w:val="24"/>
          <w:szCs w:val="24"/>
        </w:rPr>
        <w:t xml:space="preserve">Крутизна выходного напряжения тахогенератора, приведенная к выходному валу РМ, должна быть в пределах </w:t>
      </w:r>
      <m:oMath>
        <m:d>
          <m:dPr>
            <m:ctrlPr>
              <w:rPr>
                <w:rFonts w:ascii="Cambria Math" w:hAnsi="Cambria Math" w:cs="Times New Roman"/>
                <w:i/>
                <w:sz w:val="24"/>
                <w:szCs w:val="24"/>
              </w:rPr>
            </m:ctrlPr>
          </m:dPr>
          <m:e>
            <m:r>
              <w:rPr>
                <w:rFonts w:ascii="Cambria Math" w:hAnsi="Cambria Math" w:cs="Times New Roman"/>
                <w:sz w:val="24"/>
                <w:szCs w:val="24"/>
              </w:rPr>
              <m:t>0.008-0.012</m:t>
            </m:r>
            <w:proofErr w:type="gramStart"/>
          </m:e>
        </m:d>
        <m:r>
          <w:rPr>
            <w:rFonts w:ascii="Cambria Math" w:hAnsi="Cambria Math" w:cs="Times New Roman"/>
            <w:sz w:val="24"/>
            <w:szCs w:val="24"/>
          </w:rPr>
          <m:t>В</m:t>
        </m:r>
        <w:proofErr w:type="gramEnd"/>
        <m:r>
          <w:rPr>
            <w:rFonts w:ascii="Cambria Math" w:hAnsi="Cambria Math" w:cs="Times New Roman"/>
            <w:sz w:val="24"/>
            <w:szCs w:val="24"/>
          </w:rPr>
          <m:t>/°</m:t>
        </m:r>
      </m:oMath>
      <w:r>
        <w:rPr>
          <w:rFonts w:ascii="Times New Roman" w:hAnsi="Times New Roman" w:cs="Times New Roman"/>
          <w:sz w:val="24"/>
          <w:szCs w:val="24"/>
        </w:rPr>
        <w:t xml:space="preserve"> </w:t>
      </w:r>
      <w:r w:rsidR="001C37DE" w:rsidRPr="00493E08">
        <w:rPr>
          <w:rFonts w:ascii="Times New Roman" w:hAnsi="Times New Roman" w:cs="Times New Roman"/>
          <w:sz w:val="24"/>
          <w:szCs w:val="24"/>
        </w:rPr>
        <w:t>при температуре окружающей среды(25±10)ºС.</w:t>
      </w:r>
    </w:p>
    <w:p w:rsidR="001C37DE" w:rsidRPr="00493E08" w:rsidRDefault="00493E08" w:rsidP="00493E08">
      <w:pPr>
        <w:spacing w:after="0" w:line="360" w:lineRule="auto"/>
        <w:ind w:firstLine="709"/>
        <w:jc w:val="both"/>
        <w:rPr>
          <w:rFonts w:ascii="Times New Roman" w:hAnsi="Times New Roman" w:cs="Times New Roman"/>
          <w:sz w:val="24"/>
          <w:szCs w:val="24"/>
        </w:rPr>
      </w:pPr>
      <w:r w:rsidRPr="00493E08">
        <w:rPr>
          <w:rFonts w:ascii="Times New Roman" w:hAnsi="Times New Roman" w:cs="Times New Roman"/>
          <w:sz w:val="24"/>
          <w:szCs w:val="24"/>
        </w:rPr>
        <w:t xml:space="preserve">1.7 </w:t>
      </w:r>
      <w:r w:rsidR="001C37DE" w:rsidRPr="00493E08">
        <w:rPr>
          <w:rFonts w:ascii="Times New Roman" w:hAnsi="Times New Roman" w:cs="Times New Roman"/>
          <w:sz w:val="24"/>
          <w:szCs w:val="24"/>
        </w:rPr>
        <w:t xml:space="preserve">Минимальный (нулевой) сигнал потенциометрического датчика при нагрузке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н</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30±3</m:t>
            </m:r>
          </m:e>
        </m:d>
        <m:r>
          <w:rPr>
            <w:rFonts w:ascii="Cambria Math" w:hAnsi="Cambria Math" w:cs="Times New Roman"/>
            <w:sz w:val="24"/>
            <w:szCs w:val="24"/>
          </w:rPr>
          <m:t>кОм</m:t>
        </m:r>
      </m:oMath>
      <w:r w:rsidRPr="00493E08">
        <w:rPr>
          <w:rFonts w:ascii="Times New Roman" w:hAnsi="Times New Roman" w:cs="Times New Roman"/>
          <w:sz w:val="24"/>
          <w:szCs w:val="24"/>
        </w:rPr>
        <w:t xml:space="preserve"> </w:t>
      </w:r>
      <w:r w:rsidR="001C37DE" w:rsidRPr="00493E08">
        <w:rPr>
          <w:rFonts w:ascii="Times New Roman" w:hAnsi="Times New Roman" w:cs="Times New Roman"/>
          <w:sz w:val="24"/>
          <w:szCs w:val="24"/>
        </w:rPr>
        <w:t>в положении совмещенных рисок «р» и «Т» барабана и кронштейна должен быть не более 60 мВ при температурах окружающей среды (25</w:t>
      </w:r>
      <w:r w:rsidR="006C712A">
        <w:rPr>
          <w:rFonts w:ascii="Times New Roman" w:hAnsi="Times New Roman" w:cs="Times New Roman"/>
          <w:sz w:val="24"/>
          <w:szCs w:val="24"/>
        </w:rPr>
        <w:t>±</w:t>
      </w:r>
      <w:r w:rsidR="001C37DE" w:rsidRPr="00493E08">
        <w:rPr>
          <w:rFonts w:ascii="Times New Roman" w:hAnsi="Times New Roman" w:cs="Times New Roman"/>
          <w:sz w:val="24"/>
          <w:szCs w:val="24"/>
        </w:rPr>
        <w:t xml:space="preserve">10)ºС, </w:t>
      </w:r>
      <w:r w:rsidR="00782BB9">
        <w:rPr>
          <w:rFonts w:ascii="Times New Roman" w:hAnsi="Times New Roman" w:cs="Times New Roman"/>
          <w:sz w:val="24"/>
          <w:szCs w:val="24"/>
        </w:rPr>
        <w:t xml:space="preserve">(55±2)ºС,            </w:t>
      </w:r>
      <w:r>
        <w:rPr>
          <w:rFonts w:ascii="Times New Roman" w:hAnsi="Times New Roman" w:cs="Times New Roman"/>
          <w:sz w:val="24"/>
          <w:szCs w:val="24"/>
        </w:rPr>
        <w:t>(</w:t>
      </w:r>
      <w:r w:rsidR="00782BB9">
        <w:rPr>
          <w:rFonts w:ascii="Times New Roman" w:hAnsi="Times New Roman" w:cs="Times New Roman"/>
          <w:sz w:val="24"/>
          <w:szCs w:val="24"/>
        </w:rPr>
        <w:t>-</w:t>
      </w:r>
      <w:r>
        <w:rPr>
          <w:rFonts w:ascii="Times New Roman" w:hAnsi="Times New Roman" w:cs="Times New Roman"/>
          <w:sz w:val="24"/>
          <w:szCs w:val="24"/>
        </w:rPr>
        <w:t>55±2)ºС.</w:t>
      </w:r>
    </w:p>
    <w:p w:rsidR="001C37DE" w:rsidRPr="00493E08" w:rsidRDefault="00493E08" w:rsidP="00493E0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001C37DE" w:rsidRPr="00493E08">
        <w:rPr>
          <w:rFonts w:ascii="Times New Roman" w:hAnsi="Times New Roman" w:cs="Times New Roman"/>
          <w:sz w:val="24"/>
          <w:szCs w:val="24"/>
        </w:rPr>
        <w:t xml:space="preserve">Выходное напряжение потенциометрического датчика при повороте барабана РМ на угол ±(90±1)º от положения совмещенных рисок «р» и «Т» барабана и кронштейна, при нагрузке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н</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30±3</m:t>
            </m:r>
          </m:e>
        </m:d>
        <m:r>
          <w:rPr>
            <w:rFonts w:ascii="Cambria Math" w:hAnsi="Cambria Math" w:cs="Times New Roman"/>
            <w:sz w:val="24"/>
            <w:szCs w:val="24"/>
          </w:rPr>
          <m:t>кОм</m:t>
        </m:r>
      </m:oMath>
      <w:r w:rsidR="001C37DE" w:rsidRPr="00493E08">
        <w:rPr>
          <w:rFonts w:ascii="Times New Roman" w:hAnsi="Times New Roman" w:cs="Times New Roman"/>
          <w:sz w:val="24"/>
          <w:szCs w:val="24"/>
        </w:rPr>
        <w:t>, при питании напряжением ±(15±0,2)В должен быть ±(7,5÷8,5) В в нор</w:t>
      </w:r>
      <w:r>
        <w:rPr>
          <w:rFonts w:ascii="Times New Roman" w:hAnsi="Times New Roman" w:cs="Times New Roman"/>
          <w:sz w:val="24"/>
          <w:szCs w:val="24"/>
        </w:rPr>
        <w:t>мальных климатических условиях.</w:t>
      </w:r>
    </w:p>
    <w:p w:rsidR="001C37DE" w:rsidRPr="00493E08" w:rsidRDefault="00493E08" w:rsidP="00493E0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001C37DE" w:rsidRPr="00493E08">
        <w:rPr>
          <w:rFonts w:ascii="Times New Roman" w:hAnsi="Times New Roman" w:cs="Times New Roman"/>
          <w:sz w:val="24"/>
          <w:szCs w:val="24"/>
        </w:rPr>
        <w:t>Муфта электромагнитная при температуре окружающей среды (25</w:t>
      </w:r>
      <w:r w:rsidR="00D53B26">
        <w:rPr>
          <w:rFonts w:ascii="Times New Roman" w:hAnsi="Times New Roman" w:cs="Times New Roman"/>
          <w:sz w:val="24"/>
          <w:szCs w:val="24"/>
        </w:rPr>
        <w:t xml:space="preserve">±10)ºС, (55±2)ºС,  </w:t>
      </w:r>
      <w:r w:rsidR="001C37DE" w:rsidRPr="00493E08">
        <w:rPr>
          <w:rFonts w:ascii="Times New Roman" w:hAnsi="Times New Roman" w:cs="Times New Roman"/>
          <w:sz w:val="24"/>
          <w:szCs w:val="24"/>
        </w:rPr>
        <w:t>(</w:t>
      </w:r>
      <w:r w:rsidR="00D53B26">
        <w:rPr>
          <w:rFonts w:ascii="Times New Roman" w:hAnsi="Times New Roman" w:cs="Times New Roman"/>
          <w:sz w:val="24"/>
          <w:szCs w:val="24"/>
        </w:rPr>
        <w:t>-</w:t>
      </w:r>
      <w:r w:rsidR="001C37DE" w:rsidRPr="00493E08">
        <w:rPr>
          <w:rFonts w:ascii="Times New Roman" w:hAnsi="Times New Roman" w:cs="Times New Roman"/>
          <w:sz w:val="24"/>
          <w:szCs w:val="24"/>
        </w:rPr>
        <w:t>55±2)ºС должна: а) включаться при напряжении (10÷18)</w:t>
      </w:r>
      <w:r>
        <w:rPr>
          <w:rFonts w:ascii="Times New Roman" w:hAnsi="Times New Roman" w:cs="Times New Roman"/>
          <w:sz w:val="24"/>
          <w:szCs w:val="24"/>
        </w:rPr>
        <w:t xml:space="preserve"> </w:t>
      </w:r>
      <w:r w:rsidR="001C37DE" w:rsidRPr="00493E08">
        <w:rPr>
          <w:rFonts w:ascii="Times New Roman" w:hAnsi="Times New Roman" w:cs="Times New Roman"/>
          <w:sz w:val="24"/>
          <w:szCs w:val="24"/>
        </w:rPr>
        <w:t xml:space="preserve">В и отключаться при напряжении (2÷12) В; б) при тормозном моменте, соответствующем п. 1.5 и </w:t>
      </w:r>
      <m:oMath>
        <m:sSub>
          <m:sSubPr>
            <m:ctrlPr>
              <w:rPr>
                <w:rFonts w:ascii="Cambria Math" w:hAnsi="Cambria Math" w:cs="Times New Roman"/>
                <w:i/>
                <w:sz w:val="24"/>
                <w:szCs w:val="24"/>
              </w:rPr>
            </m:ctrlPr>
          </m:sSubPr>
          <m:e>
            <m:r>
              <w:rPr>
                <w:rFonts w:ascii="Cambria Math" w:hAnsi="Cambria Math" w:cs="Times New Roman"/>
                <w:sz w:val="24"/>
                <w:szCs w:val="24"/>
                <w:lang w:val="en-US"/>
              </w:rPr>
              <m:t>V</m:t>
            </m:r>
          </m:e>
          <m:sub>
            <m:r>
              <w:rPr>
                <w:rFonts w:ascii="Cambria Math" w:hAnsi="Cambria Math" w:cs="Times New Roman"/>
                <w:sz w:val="24"/>
                <w:szCs w:val="24"/>
              </w:rPr>
              <m:t>пит</m:t>
            </m:r>
          </m:sub>
        </m:sSub>
        <m:r>
          <w:rPr>
            <w:rFonts w:ascii="Cambria Math" w:hAnsi="Cambria Math" w:cs="Times New Roman"/>
            <w:sz w:val="24"/>
            <w:szCs w:val="24"/>
          </w:rPr>
          <m:t>=27</m:t>
        </m:r>
        <w:proofErr w:type="gramStart"/>
        <m:r>
          <w:rPr>
            <w:rFonts w:ascii="Cambria Math" w:hAnsi="Cambria Math" w:cs="Times New Roman"/>
            <w:sz w:val="24"/>
            <w:szCs w:val="24"/>
          </w:rPr>
          <m:t xml:space="preserve"> В</m:t>
        </m:r>
      </m:oMath>
      <w:proofErr w:type="gramEnd"/>
      <w:r w:rsidR="001C37DE" w:rsidRPr="00493E08">
        <w:rPr>
          <w:rFonts w:ascii="Times New Roman" w:hAnsi="Times New Roman" w:cs="Times New Roman"/>
          <w:sz w:val="24"/>
          <w:szCs w:val="24"/>
        </w:rPr>
        <w:t xml:space="preserve"> муфта электромагнитная должна отключаться и барабан РМ </w:t>
      </w:r>
      <w:r>
        <w:rPr>
          <w:rFonts w:ascii="Times New Roman" w:hAnsi="Times New Roman" w:cs="Times New Roman"/>
          <w:sz w:val="24"/>
          <w:szCs w:val="24"/>
        </w:rPr>
        <w:t>должен свободно поворачиваться.</w:t>
      </w:r>
    </w:p>
    <w:p w:rsidR="001C37DE" w:rsidRPr="003A03CC" w:rsidRDefault="00493E08" w:rsidP="003A03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1.10 Момент трения на оси барабана</w:t>
      </w:r>
      <w:r w:rsidR="001C37DE" w:rsidRPr="00493E08">
        <w:rPr>
          <w:rFonts w:ascii="Times New Roman" w:hAnsi="Times New Roman" w:cs="Times New Roman"/>
          <w:sz w:val="24"/>
          <w:szCs w:val="24"/>
        </w:rPr>
        <w:t xml:space="preserve"> выключенной РМ должен быть не более 0,01 </w:t>
      </w:r>
      <m:oMath>
        <m:r>
          <w:rPr>
            <w:rFonts w:ascii="Cambria Math" w:hAnsi="Cambria Math" w:cs="Times New Roman"/>
            <w:sz w:val="24"/>
            <w:szCs w:val="24"/>
          </w:rPr>
          <m:t>кгс∙м.</m:t>
        </m:r>
      </m:oMath>
    </w:p>
    <w:p w:rsidR="003A03CC" w:rsidRDefault="003A03CC" w:rsidP="003A03CC">
      <w:pPr>
        <w:spacing w:after="0" w:line="360" w:lineRule="auto"/>
        <w:jc w:val="both"/>
        <w:rPr>
          <w:rFonts w:ascii="Times New Roman" w:hAnsi="Times New Roman" w:cs="Times New Roman"/>
          <w:b/>
          <w:sz w:val="24"/>
          <w:szCs w:val="24"/>
        </w:rPr>
      </w:pPr>
    </w:p>
    <w:p w:rsidR="003A03CC" w:rsidRDefault="003A03CC" w:rsidP="003A03CC">
      <w:pPr>
        <w:spacing w:after="0" w:line="360" w:lineRule="auto"/>
        <w:jc w:val="both"/>
        <w:rPr>
          <w:rFonts w:ascii="Times New Roman" w:hAnsi="Times New Roman" w:cs="Times New Roman"/>
          <w:b/>
          <w:sz w:val="24"/>
          <w:szCs w:val="24"/>
        </w:rPr>
      </w:pPr>
    </w:p>
    <w:p w:rsidR="003A03CC" w:rsidRDefault="003A03CC" w:rsidP="003A03CC">
      <w:pPr>
        <w:spacing w:after="0" w:line="360" w:lineRule="auto"/>
        <w:jc w:val="both"/>
        <w:rPr>
          <w:rFonts w:ascii="Times New Roman" w:hAnsi="Times New Roman" w:cs="Times New Roman"/>
          <w:b/>
          <w:sz w:val="24"/>
          <w:szCs w:val="24"/>
        </w:rPr>
      </w:pPr>
    </w:p>
    <w:p w:rsidR="003A03CC" w:rsidRDefault="003A03CC" w:rsidP="003A03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1C37DE" w:rsidRPr="003A03CC">
        <w:rPr>
          <w:rFonts w:ascii="Times New Roman" w:hAnsi="Times New Roman" w:cs="Times New Roman"/>
          <w:b/>
          <w:sz w:val="24"/>
          <w:szCs w:val="24"/>
        </w:rPr>
        <w:t>Конструктивно-технические требования</w:t>
      </w:r>
    </w:p>
    <w:p w:rsidR="001C37DE" w:rsidRPr="003A03CC" w:rsidRDefault="003A03CC" w:rsidP="003A03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1C37DE" w:rsidRPr="003A03CC">
        <w:rPr>
          <w:rFonts w:ascii="Times New Roman" w:hAnsi="Times New Roman" w:cs="Times New Roman"/>
          <w:sz w:val="24"/>
          <w:szCs w:val="24"/>
        </w:rPr>
        <w:t>Внешний вид РМ и качество электромонтажа должны соответствовать сборочному чертежу. Наружная поверхность РМ не должна иметь вмятин, царапин и других дефектов, влияющих на качество и ухудшающих внешний вид.</w:t>
      </w:r>
    </w:p>
    <w:p w:rsidR="001C37DE" w:rsidRPr="003A03CC" w:rsidRDefault="003A03CC" w:rsidP="003A03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001C37DE" w:rsidRPr="003A03CC">
        <w:rPr>
          <w:rFonts w:ascii="Times New Roman" w:hAnsi="Times New Roman" w:cs="Times New Roman"/>
          <w:sz w:val="24"/>
          <w:szCs w:val="24"/>
        </w:rPr>
        <w:t>Габаритные и установочные размеры должны соответствовать габаритному чертежу.</w:t>
      </w:r>
    </w:p>
    <w:p w:rsidR="001C37DE" w:rsidRPr="003A03CC" w:rsidRDefault="003A03CC" w:rsidP="003A03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1C37DE" w:rsidRPr="003A03CC">
        <w:rPr>
          <w:rFonts w:ascii="Times New Roman" w:hAnsi="Times New Roman" w:cs="Times New Roman"/>
          <w:sz w:val="24"/>
          <w:szCs w:val="24"/>
        </w:rPr>
        <w:t>Масса РМ должна быть на более 1,8 кг.</w:t>
      </w:r>
    </w:p>
    <w:p w:rsidR="001C37DE" w:rsidRPr="003A03CC" w:rsidRDefault="003A03CC" w:rsidP="003A03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1C37DE" w:rsidRPr="003A03CC">
        <w:rPr>
          <w:rFonts w:ascii="Times New Roman" w:hAnsi="Times New Roman" w:cs="Times New Roman"/>
          <w:sz w:val="24"/>
          <w:szCs w:val="24"/>
        </w:rPr>
        <w:t>Материалы и покрытия должны соо</w:t>
      </w:r>
      <w:r>
        <w:rPr>
          <w:rFonts w:ascii="Times New Roman" w:hAnsi="Times New Roman" w:cs="Times New Roman"/>
          <w:sz w:val="24"/>
          <w:szCs w:val="24"/>
        </w:rPr>
        <w:t xml:space="preserve">тветствовать </w:t>
      </w:r>
      <w:r w:rsidR="001C37DE" w:rsidRPr="003A03CC">
        <w:rPr>
          <w:rFonts w:ascii="Times New Roman" w:hAnsi="Times New Roman" w:cs="Times New Roman"/>
          <w:sz w:val="24"/>
          <w:szCs w:val="24"/>
        </w:rPr>
        <w:t>ГОСТ 1320.39.308-76.</w:t>
      </w:r>
    </w:p>
    <w:p w:rsidR="003A03CC" w:rsidRDefault="003A03CC" w:rsidP="003A03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001C37DE" w:rsidRPr="003A03CC">
        <w:rPr>
          <w:rFonts w:ascii="Times New Roman" w:hAnsi="Times New Roman" w:cs="Times New Roman"/>
          <w:sz w:val="24"/>
          <w:szCs w:val="24"/>
        </w:rPr>
        <w:t xml:space="preserve">Электрическое сопротивление изоляции электрических цепей РМ должно быть не менее: </w:t>
      </w:r>
    </w:p>
    <w:p w:rsidR="003A03CC" w:rsidRDefault="001C37DE" w:rsidP="003A03CC">
      <w:pPr>
        <w:spacing w:after="0" w:line="360" w:lineRule="auto"/>
        <w:ind w:firstLine="708"/>
        <w:jc w:val="both"/>
        <w:rPr>
          <w:rFonts w:ascii="Times New Roman" w:hAnsi="Times New Roman" w:cs="Times New Roman"/>
          <w:sz w:val="24"/>
          <w:szCs w:val="24"/>
        </w:rPr>
      </w:pPr>
      <w:r w:rsidRPr="003A03CC">
        <w:rPr>
          <w:rFonts w:ascii="Times New Roman" w:hAnsi="Times New Roman" w:cs="Times New Roman"/>
          <w:sz w:val="24"/>
          <w:szCs w:val="24"/>
        </w:rPr>
        <w:t xml:space="preserve">а) в нормальных климатических условиях 20 МОм; </w:t>
      </w:r>
    </w:p>
    <w:p w:rsidR="003A03CC" w:rsidRDefault="001C37DE" w:rsidP="003A03CC">
      <w:pPr>
        <w:spacing w:after="0" w:line="360" w:lineRule="auto"/>
        <w:ind w:firstLine="708"/>
        <w:jc w:val="both"/>
        <w:rPr>
          <w:rFonts w:ascii="Times New Roman" w:hAnsi="Times New Roman" w:cs="Times New Roman"/>
          <w:sz w:val="24"/>
          <w:szCs w:val="24"/>
        </w:rPr>
      </w:pPr>
      <w:r w:rsidRPr="003A03CC">
        <w:rPr>
          <w:rFonts w:ascii="Times New Roman" w:hAnsi="Times New Roman" w:cs="Times New Roman"/>
          <w:sz w:val="24"/>
          <w:szCs w:val="24"/>
        </w:rPr>
        <w:t xml:space="preserve">б) при повышенной температуре 5 МОм; </w:t>
      </w:r>
    </w:p>
    <w:p w:rsidR="001C37DE" w:rsidRPr="003A03CC" w:rsidRDefault="001C37DE" w:rsidP="003A03CC">
      <w:pPr>
        <w:spacing w:after="0" w:line="360" w:lineRule="auto"/>
        <w:ind w:firstLine="708"/>
        <w:jc w:val="both"/>
        <w:rPr>
          <w:rFonts w:ascii="Times New Roman" w:hAnsi="Times New Roman" w:cs="Times New Roman"/>
          <w:sz w:val="24"/>
          <w:szCs w:val="24"/>
        </w:rPr>
      </w:pPr>
      <w:r w:rsidRPr="003A03CC">
        <w:rPr>
          <w:rFonts w:ascii="Times New Roman" w:hAnsi="Times New Roman" w:cs="Times New Roman"/>
          <w:sz w:val="24"/>
          <w:szCs w:val="24"/>
        </w:rPr>
        <w:t>в) при повышенной влажности 1 МОм.</w:t>
      </w:r>
    </w:p>
    <w:p w:rsidR="001C37DE" w:rsidRDefault="003A03CC" w:rsidP="003A03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001C37DE" w:rsidRPr="003A03CC">
        <w:rPr>
          <w:rFonts w:ascii="Times New Roman" w:hAnsi="Times New Roman" w:cs="Times New Roman"/>
          <w:sz w:val="24"/>
          <w:szCs w:val="24"/>
        </w:rPr>
        <w:t>Изоляция электрических цепей РМ должна обеспечивать электрическую прочность, достаточную для предотвращения пробоя напряжением, указанным в таблице:</w:t>
      </w:r>
    </w:p>
    <w:tbl>
      <w:tblPr>
        <w:tblStyle w:val="a7"/>
        <w:tblW w:w="0" w:type="auto"/>
        <w:tblLook w:val="04A0" w:firstRow="1" w:lastRow="0" w:firstColumn="1" w:lastColumn="0" w:noHBand="0" w:noVBand="1"/>
      </w:tblPr>
      <w:tblGrid>
        <w:gridCol w:w="3190"/>
        <w:gridCol w:w="3190"/>
        <w:gridCol w:w="3191"/>
      </w:tblGrid>
      <w:tr w:rsidR="003A03CC" w:rsidTr="000F4D6A">
        <w:tc>
          <w:tcPr>
            <w:tcW w:w="3190" w:type="dxa"/>
            <w:vMerge w:val="restart"/>
            <w:vAlign w:val="center"/>
          </w:tcPr>
          <w:p w:rsidR="003A03CC" w:rsidRPr="003A03CC" w:rsidRDefault="003A03CC" w:rsidP="000F4D6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Номера контактов </w:t>
            </w:r>
            <w:r w:rsidRPr="003A03CC">
              <w:rPr>
                <w:rFonts w:ascii="Times New Roman" w:hAnsi="Times New Roman" w:cs="Times New Roman"/>
                <w:sz w:val="24"/>
                <w:szCs w:val="24"/>
              </w:rPr>
              <w:t>соединителя Х 1</w:t>
            </w:r>
          </w:p>
        </w:tc>
        <w:tc>
          <w:tcPr>
            <w:tcW w:w="6381" w:type="dxa"/>
            <w:gridSpan w:val="2"/>
            <w:vAlign w:val="center"/>
          </w:tcPr>
          <w:p w:rsidR="003A03CC" w:rsidRPr="003A03CC" w:rsidRDefault="003A03CC" w:rsidP="000F4D6A">
            <w:pPr>
              <w:spacing w:line="360" w:lineRule="auto"/>
              <w:jc w:val="center"/>
              <w:rPr>
                <w:rFonts w:ascii="Times New Roman" w:hAnsi="Times New Roman" w:cs="Times New Roman"/>
                <w:sz w:val="24"/>
                <w:szCs w:val="24"/>
              </w:rPr>
            </w:pPr>
            <w:r w:rsidRPr="003A03CC">
              <w:rPr>
                <w:rFonts w:ascii="Times New Roman" w:hAnsi="Times New Roman" w:cs="Times New Roman"/>
                <w:sz w:val="24"/>
                <w:szCs w:val="24"/>
              </w:rPr>
              <w:t>Испытательное напряжение, В (действующее значение)</w:t>
            </w:r>
          </w:p>
        </w:tc>
      </w:tr>
      <w:tr w:rsidR="003A03CC" w:rsidTr="000F4D6A">
        <w:tc>
          <w:tcPr>
            <w:tcW w:w="3190" w:type="dxa"/>
            <w:vMerge/>
            <w:vAlign w:val="center"/>
          </w:tcPr>
          <w:p w:rsidR="003A03CC" w:rsidRPr="003A03CC" w:rsidRDefault="003A03CC" w:rsidP="000F4D6A">
            <w:pPr>
              <w:spacing w:line="360" w:lineRule="auto"/>
              <w:jc w:val="center"/>
              <w:rPr>
                <w:rFonts w:ascii="Times New Roman" w:hAnsi="Times New Roman" w:cs="Times New Roman"/>
                <w:sz w:val="24"/>
                <w:szCs w:val="24"/>
              </w:rPr>
            </w:pPr>
          </w:p>
        </w:tc>
        <w:tc>
          <w:tcPr>
            <w:tcW w:w="3190" w:type="dxa"/>
            <w:vAlign w:val="center"/>
          </w:tcPr>
          <w:p w:rsidR="003A03CC" w:rsidRPr="003A03CC" w:rsidRDefault="003A03CC" w:rsidP="000F4D6A">
            <w:pPr>
              <w:spacing w:before="120" w:after="120"/>
              <w:jc w:val="center"/>
              <w:rPr>
                <w:rFonts w:ascii="Times New Roman" w:hAnsi="Times New Roman" w:cs="Times New Roman"/>
                <w:sz w:val="24"/>
                <w:szCs w:val="24"/>
              </w:rPr>
            </w:pPr>
            <w:r w:rsidRPr="003A03CC">
              <w:rPr>
                <w:rFonts w:ascii="Times New Roman" w:hAnsi="Times New Roman" w:cs="Times New Roman"/>
                <w:sz w:val="24"/>
                <w:szCs w:val="24"/>
              </w:rPr>
              <w:t>Нормальные климатические условия</w:t>
            </w:r>
          </w:p>
        </w:tc>
        <w:tc>
          <w:tcPr>
            <w:tcW w:w="3191" w:type="dxa"/>
            <w:vAlign w:val="center"/>
          </w:tcPr>
          <w:p w:rsidR="003A03CC" w:rsidRPr="003A03CC" w:rsidRDefault="003A03CC" w:rsidP="000F4D6A">
            <w:pPr>
              <w:spacing w:before="120" w:after="120"/>
              <w:jc w:val="center"/>
              <w:rPr>
                <w:rFonts w:ascii="Times New Roman" w:hAnsi="Times New Roman" w:cs="Times New Roman"/>
                <w:sz w:val="24"/>
                <w:szCs w:val="24"/>
              </w:rPr>
            </w:pPr>
            <w:r w:rsidRPr="003A03CC">
              <w:rPr>
                <w:rFonts w:ascii="Times New Roman" w:hAnsi="Times New Roman" w:cs="Times New Roman"/>
                <w:sz w:val="24"/>
                <w:szCs w:val="24"/>
              </w:rPr>
              <w:t>Повышенная влажность</w:t>
            </w:r>
          </w:p>
        </w:tc>
      </w:tr>
      <w:tr w:rsidR="003A03CC" w:rsidTr="000F4D6A">
        <w:tc>
          <w:tcPr>
            <w:tcW w:w="3190" w:type="dxa"/>
            <w:vAlign w:val="center"/>
          </w:tcPr>
          <w:p w:rsidR="003A03CC" w:rsidRPr="003A03CC" w:rsidRDefault="003A03CC" w:rsidP="000F4D6A">
            <w:pPr>
              <w:spacing w:line="360" w:lineRule="auto"/>
              <w:jc w:val="center"/>
              <w:rPr>
                <w:rFonts w:ascii="Times New Roman" w:hAnsi="Times New Roman" w:cs="Times New Roman"/>
                <w:sz w:val="24"/>
                <w:szCs w:val="24"/>
              </w:rPr>
            </w:pPr>
            <w:r w:rsidRPr="003A03CC">
              <w:rPr>
                <w:rFonts w:ascii="Times New Roman" w:hAnsi="Times New Roman" w:cs="Times New Roman"/>
                <w:sz w:val="24"/>
                <w:szCs w:val="24"/>
              </w:rPr>
              <w:t>4-корпус, 4-7</w:t>
            </w:r>
          </w:p>
        </w:tc>
        <w:tc>
          <w:tcPr>
            <w:tcW w:w="3190" w:type="dxa"/>
            <w:vAlign w:val="center"/>
          </w:tcPr>
          <w:p w:rsidR="003A03CC" w:rsidRPr="003A03CC" w:rsidRDefault="003A03CC" w:rsidP="000F4D6A">
            <w:pPr>
              <w:spacing w:before="120" w:after="120"/>
              <w:jc w:val="center"/>
              <w:rPr>
                <w:rFonts w:ascii="Times New Roman" w:hAnsi="Times New Roman" w:cs="Times New Roman"/>
                <w:sz w:val="24"/>
                <w:szCs w:val="24"/>
              </w:rPr>
            </w:pPr>
            <w:r w:rsidRPr="003A03CC">
              <w:rPr>
                <w:rFonts w:ascii="Times New Roman" w:hAnsi="Times New Roman" w:cs="Times New Roman"/>
                <w:sz w:val="24"/>
                <w:szCs w:val="24"/>
              </w:rPr>
              <w:t>100</w:t>
            </w:r>
          </w:p>
        </w:tc>
        <w:tc>
          <w:tcPr>
            <w:tcW w:w="3191" w:type="dxa"/>
            <w:vAlign w:val="center"/>
          </w:tcPr>
          <w:p w:rsidR="003A03CC" w:rsidRPr="003A03CC" w:rsidRDefault="003A03CC" w:rsidP="000F4D6A">
            <w:pPr>
              <w:spacing w:before="120" w:after="120"/>
              <w:jc w:val="center"/>
              <w:rPr>
                <w:rFonts w:ascii="Times New Roman" w:hAnsi="Times New Roman" w:cs="Times New Roman"/>
                <w:sz w:val="24"/>
                <w:szCs w:val="24"/>
              </w:rPr>
            </w:pPr>
            <w:r w:rsidRPr="003A03CC">
              <w:rPr>
                <w:rFonts w:ascii="Times New Roman" w:hAnsi="Times New Roman" w:cs="Times New Roman"/>
                <w:sz w:val="24"/>
                <w:szCs w:val="24"/>
              </w:rPr>
              <w:t>50</w:t>
            </w:r>
          </w:p>
        </w:tc>
      </w:tr>
      <w:tr w:rsidR="003A03CC" w:rsidTr="000F4D6A">
        <w:tc>
          <w:tcPr>
            <w:tcW w:w="3190" w:type="dxa"/>
            <w:vAlign w:val="center"/>
          </w:tcPr>
          <w:p w:rsidR="003A03CC" w:rsidRPr="003A03CC" w:rsidRDefault="003A03CC" w:rsidP="000F4D6A">
            <w:pPr>
              <w:spacing w:line="360" w:lineRule="auto"/>
              <w:jc w:val="center"/>
              <w:rPr>
                <w:rFonts w:ascii="Times New Roman" w:hAnsi="Times New Roman" w:cs="Times New Roman"/>
                <w:sz w:val="24"/>
                <w:szCs w:val="24"/>
              </w:rPr>
            </w:pPr>
            <w:r w:rsidRPr="003A03CC">
              <w:rPr>
                <w:rFonts w:ascii="Times New Roman" w:hAnsi="Times New Roman" w:cs="Times New Roman"/>
                <w:sz w:val="24"/>
                <w:szCs w:val="24"/>
              </w:rPr>
              <w:t>7 - корпус</w:t>
            </w:r>
          </w:p>
        </w:tc>
        <w:tc>
          <w:tcPr>
            <w:tcW w:w="3190" w:type="dxa"/>
            <w:vAlign w:val="center"/>
          </w:tcPr>
          <w:p w:rsidR="003A03CC" w:rsidRPr="003A03CC" w:rsidRDefault="003A03CC" w:rsidP="000F4D6A">
            <w:pPr>
              <w:spacing w:before="120" w:after="120"/>
              <w:jc w:val="center"/>
              <w:rPr>
                <w:rFonts w:ascii="Times New Roman" w:hAnsi="Times New Roman" w:cs="Times New Roman"/>
                <w:sz w:val="24"/>
                <w:szCs w:val="24"/>
              </w:rPr>
            </w:pPr>
            <w:r w:rsidRPr="003A03CC">
              <w:rPr>
                <w:rFonts w:ascii="Times New Roman" w:hAnsi="Times New Roman" w:cs="Times New Roman"/>
                <w:sz w:val="24"/>
                <w:szCs w:val="24"/>
              </w:rPr>
              <w:t>500</w:t>
            </w:r>
          </w:p>
        </w:tc>
        <w:tc>
          <w:tcPr>
            <w:tcW w:w="3191" w:type="dxa"/>
            <w:vAlign w:val="center"/>
          </w:tcPr>
          <w:p w:rsidR="003A03CC" w:rsidRPr="003A03CC" w:rsidRDefault="003A03CC" w:rsidP="000F4D6A">
            <w:pPr>
              <w:spacing w:before="120" w:after="120"/>
              <w:jc w:val="center"/>
              <w:rPr>
                <w:rFonts w:ascii="Times New Roman" w:hAnsi="Times New Roman" w:cs="Times New Roman"/>
                <w:sz w:val="24"/>
                <w:szCs w:val="24"/>
              </w:rPr>
            </w:pPr>
            <w:r w:rsidRPr="003A03CC">
              <w:rPr>
                <w:rFonts w:ascii="Times New Roman" w:hAnsi="Times New Roman" w:cs="Times New Roman"/>
                <w:sz w:val="24"/>
                <w:szCs w:val="24"/>
              </w:rPr>
              <w:t>250</w:t>
            </w:r>
          </w:p>
        </w:tc>
      </w:tr>
    </w:tbl>
    <w:p w:rsidR="001C37DE" w:rsidRPr="00186413" w:rsidRDefault="00186413"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001C37DE" w:rsidRPr="00186413">
        <w:rPr>
          <w:rFonts w:ascii="Times New Roman" w:hAnsi="Times New Roman" w:cs="Times New Roman"/>
          <w:sz w:val="24"/>
          <w:szCs w:val="24"/>
        </w:rPr>
        <w:t xml:space="preserve">Максимальное значение переходного сопротивления контактов и проводников в цепи заземления </w:t>
      </w:r>
      <w:r>
        <w:rPr>
          <w:rFonts w:ascii="Times New Roman" w:hAnsi="Times New Roman" w:cs="Times New Roman"/>
          <w:sz w:val="24"/>
          <w:szCs w:val="24"/>
        </w:rPr>
        <w:t>РМ должно быть не более 2000 мк</w:t>
      </w:r>
      <w:r w:rsidR="001C37DE" w:rsidRPr="00186413">
        <w:rPr>
          <w:rFonts w:ascii="Times New Roman" w:hAnsi="Times New Roman" w:cs="Times New Roman"/>
          <w:sz w:val="24"/>
          <w:szCs w:val="24"/>
        </w:rPr>
        <w:t>Ом (суммарное).</w:t>
      </w:r>
    </w:p>
    <w:p w:rsidR="001C37DE" w:rsidRPr="00186413" w:rsidRDefault="00186413"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2.8 </w:t>
      </w:r>
      <w:r w:rsidR="001C37DE" w:rsidRPr="00186413">
        <w:rPr>
          <w:rFonts w:ascii="Times New Roman" w:hAnsi="Times New Roman" w:cs="Times New Roman"/>
          <w:sz w:val="24"/>
          <w:szCs w:val="24"/>
        </w:rPr>
        <w:t>Конструктивные элементы РМ не должны иметь механического резонанса в диапазоне частот до 40 ГЦ.</w:t>
      </w:r>
    </w:p>
    <w:p w:rsidR="001C37DE" w:rsidRPr="00186413" w:rsidRDefault="00186413"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 </w:t>
      </w:r>
      <w:r w:rsidR="001C37DE" w:rsidRPr="00186413">
        <w:rPr>
          <w:rFonts w:ascii="Times New Roman" w:hAnsi="Times New Roman" w:cs="Times New Roman"/>
          <w:sz w:val="24"/>
          <w:szCs w:val="24"/>
        </w:rPr>
        <w:t>РМ должна соответствовать требованиям технических условий при питан</w:t>
      </w:r>
      <w:r>
        <w:rPr>
          <w:rFonts w:ascii="Times New Roman" w:hAnsi="Times New Roman" w:cs="Times New Roman"/>
          <w:sz w:val="24"/>
          <w:szCs w:val="24"/>
        </w:rPr>
        <w:t xml:space="preserve">ии </w:t>
      </w:r>
      <m:oMath>
        <m:sSubSup>
          <m:sSubSupPr>
            <m:ctrlPr>
              <w:rPr>
                <w:rFonts w:ascii="Cambria Math" w:hAnsi="Cambria Math" w:cs="Times New Roman"/>
                <w:i/>
                <w:sz w:val="24"/>
                <w:szCs w:val="24"/>
              </w:rPr>
            </m:ctrlPr>
          </m:sSubSupPr>
          <m:e>
            <m:r>
              <w:rPr>
                <w:rFonts w:ascii="Cambria Math" w:hAnsi="Cambria Math" w:cs="Times New Roman"/>
                <w:sz w:val="24"/>
                <w:szCs w:val="24"/>
              </w:rPr>
              <m:t>27</m:t>
            </m:r>
          </m:e>
          <m:sub>
            <m:r>
              <w:rPr>
                <w:rFonts w:ascii="Cambria Math" w:hAnsi="Cambria Math" w:cs="Times New Roman"/>
                <w:sz w:val="24"/>
                <w:szCs w:val="24"/>
              </w:rPr>
              <m:t>-3.0</m:t>
            </m:r>
          </m:sub>
          <m:sup>
            <m:r>
              <w:rPr>
                <w:rFonts w:ascii="Cambria Math" w:hAnsi="Cambria Math" w:cs="Times New Roman"/>
                <w:sz w:val="24"/>
                <w:szCs w:val="24"/>
              </w:rPr>
              <m:t>+2.4</m:t>
            </m:r>
            <w:proofErr w:type="gramStart"/>
          </m:sup>
        </m:sSubSup>
        <m:r>
          <w:rPr>
            <w:rFonts w:ascii="Cambria Math" w:eastAsiaTheme="minorEastAsia" w:hAnsi="Cambria Math" w:cs="Times New Roman"/>
            <w:sz w:val="24"/>
            <w:szCs w:val="24"/>
          </w:rPr>
          <m:t xml:space="preserve"> В</m:t>
        </m:r>
      </m:oMath>
      <w:proofErr w:type="gramEnd"/>
      <w:r w:rsidR="001C37DE" w:rsidRPr="00186413">
        <w:rPr>
          <w:rFonts w:ascii="Times New Roman" w:hAnsi="Times New Roman" w:cs="Times New Roman"/>
          <w:sz w:val="24"/>
          <w:szCs w:val="24"/>
        </w:rPr>
        <w:t xml:space="preserve"> постоянного тока.</w:t>
      </w:r>
    </w:p>
    <w:p w:rsidR="001C37DE" w:rsidRPr="00186413" w:rsidRDefault="00186413"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2.10 </w:t>
      </w:r>
      <w:r w:rsidR="001C37DE" w:rsidRPr="00186413">
        <w:rPr>
          <w:rFonts w:ascii="Times New Roman" w:hAnsi="Times New Roman" w:cs="Times New Roman"/>
          <w:sz w:val="24"/>
          <w:szCs w:val="24"/>
        </w:rPr>
        <w:t>Полярность выходных напряжений (сигналов) потенциометрического датчика должна быть правильно ориентирована.</w:t>
      </w:r>
    </w:p>
    <w:p w:rsidR="001C37DE" w:rsidRPr="00186413" w:rsidRDefault="00186413"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2.11 </w:t>
      </w:r>
      <w:r w:rsidR="001C37DE" w:rsidRPr="00186413">
        <w:rPr>
          <w:rFonts w:ascii="Times New Roman" w:hAnsi="Times New Roman" w:cs="Times New Roman"/>
          <w:sz w:val="24"/>
          <w:szCs w:val="24"/>
        </w:rPr>
        <w:t>Допустимые уровни электромагнитных помех, создаваемых РМ, должны соответствовать ОСТ 1 02679-89 (категория 2).</w:t>
      </w:r>
    </w:p>
    <w:p w:rsidR="001C37DE" w:rsidRPr="00186413" w:rsidRDefault="00186413"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001C37DE" w:rsidRPr="00186413">
        <w:rPr>
          <w:rFonts w:ascii="Times New Roman" w:hAnsi="Times New Roman" w:cs="Times New Roman"/>
          <w:sz w:val="24"/>
          <w:szCs w:val="24"/>
        </w:rPr>
        <w:t>Допустимые условия восприимчивости РМ к электромагнитным помехам должны соответствовать ОСТ 1 02679-89.</w:t>
      </w:r>
    </w:p>
    <w:p w:rsidR="00186413" w:rsidRDefault="00186413" w:rsidP="001C37DE">
      <w:pPr>
        <w:spacing w:before="120" w:after="120"/>
        <w:ind w:firstLine="720"/>
        <w:jc w:val="center"/>
        <w:rPr>
          <w:rFonts w:ascii="Comic Sans MS" w:hAnsi="Comic Sans MS"/>
          <w:b/>
          <w:sz w:val="28"/>
        </w:rPr>
      </w:pPr>
    </w:p>
    <w:p w:rsidR="001C37DE" w:rsidRPr="00186413" w:rsidRDefault="00186413" w:rsidP="001864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1C37DE" w:rsidRPr="00186413">
        <w:rPr>
          <w:rFonts w:ascii="Times New Roman" w:hAnsi="Times New Roman" w:cs="Times New Roman"/>
          <w:b/>
          <w:sz w:val="24"/>
          <w:szCs w:val="24"/>
        </w:rPr>
        <w:t>Требования по стойкости, прочности и устойчивости к внешним воздействующим факторам.</w:t>
      </w:r>
    </w:p>
    <w:p w:rsidR="001C37DE" w:rsidRPr="00186413" w:rsidRDefault="00186413"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1C37DE" w:rsidRPr="00186413">
        <w:rPr>
          <w:rFonts w:ascii="Times New Roman" w:hAnsi="Times New Roman" w:cs="Times New Roman"/>
          <w:sz w:val="24"/>
          <w:szCs w:val="24"/>
        </w:rPr>
        <w:t xml:space="preserve">РМ должна быть прочной при воздействии синусоидальной вибрации на одной из частот в диапазоне частот (20÷30) Гц при амплитуде виброукорения </w:t>
      </w:r>
      <m:oMath>
        <m:r>
          <w:rPr>
            <w:rFonts w:ascii="Cambria Math" w:hAnsi="Cambria Math" w:cs="Times New Roman"/>
            <w:sz w:val="24"/>
            <w:szCs w:val="24"/>
          </w:rPr>
          <m:t>19.6 м/</m:t>
        </m:r>
        <m:sSup>
          <m:sSupPr>
            <m:ctrlPr>
              <w:rPr>
                <w:rFonts w:ascii="Cambria Math" w:hAnsi="Cambria Math" w:cs="Times New Roman"/>
                <w:i/>
                <w:sz w:val="24"/>
                <w:szCs w:val="24"/>
              </w:rPr>
            </m:ctrlPr>
          </m:sSupPr>
          <m:e>
            <m:r>
              <w:rPr>
                <w:rFonts w:ascii="Cambria Math" w:hAnsi="Cambria Math" w:cs="Times New Roman"/>
                <w:sz w:val="24"/>
                <w:szCs w:val="24"/>
              </w:rPr>
              <m:t>с</m:t>
            </m:r>
          </m:e>
          <m:sup>
            <m:r>
              <w:rPr>
                <w:rFonts w:ascii="Cambria Math" w:hAnsi="Cambria Math" w:cs="Times New Roman"/>
                <w:sz w:val="24"/>
                <w:szCs w:val="24"/>
              </w:rPr>
              <m:t>2</m:t>
            </m:r>
          </m:sup>
        </m:sSup>
        <m:r>
          <w:rPr>
            <w:rFonts w:ascii="Cambria Math" w:hAnsi="Cambria Math" w:cs="Times New Roman"/>
            <w:sz w:val="24"/>
            <w:szCs w:val="24"/>
          </w:rPr>
          <m:t xml:space="preserve"> (2</m:t>
        </m:r>
        <m:r>
          <w:rPr>
            <w:rFonts w:ascii="Cambria Math" w:hAnsi="Cambria Math" w:cs="Times New Roman"/>
            <w:sz w:val="24"/>
            <w:szCs w:val="24"/>
            <w:lang w:val="en-US"/>
          </w:rPr>
          <m:t>g</m:t>
        </m:r>
        <m:r>
          <w:rPr>
            <w:rFonts w:ascii="Cambria Math" w:hAnsi="Cambria Math" w:cs="Times New Roman"/>
            <w:sz w:val="24"/>
            <w:szCs w:val="24"/>
          </w:rPr>
          <m:t>)</m:t>
        </m:r>
      </m:oMath>
      <w:r w:rsidR="001C37DE" w:rsidRPr="00186413">
        <w:rPr>
          <w:rFonts w:ascii="Times New Roman" w:hAnsi="Times New Roman" w:cs="Times New Roman"/>
          <w:sz w:val="24"/>
          <w:szCs w:val="24"/>
        </w:rPr>
        <w:t>.</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3.2 </w:t>
      </w:r>
      <w:r w:rsidR="001C37DE" w:rsidRPr="00186413">
        <w:rPr>
          <w:rFonts w:ascii="Times New Roman" w:hAnsi="Times New Roman" w:cs="Times New Roman"/>
          <w:sz w:val="24"/>
          <w:szCs w:val="24"/>
        </w:rPr>
        <w:t xml:space="preserve">РМ должна быть прочной и устойчивой при воздействии синусоидальной вибрации в диапазоне частот от 5 до 500 Гц при амплитуде ускорения </w:t>
      </w:r>
      <m:oMath>
        <m:r>
          <w:rPr>
            <w:rFonts w:ascii="Cambria Math" w:hAnsi="Cambria Math" w:cs="Times New Roman"/>
            <w:sz w:val="24"/>
            <w:szCs w:val="24"/>
          </w:rPr>
          <m:t>49 м/</m:t>
        </m:r>
        <m:sSup>
          <m:sSupPr>
            <m:ctrlPr>
              <w:rPr>
                <w:rFonts w:ascii="Cambria Math" w:hAnsi="Cambria Math" w:cs="Times New Roman"/>
                <w:i/>
                <w:sz w:val="24"/>
                <w:szCs w:val="24"/>
              </w:rPr>
            </m:ctrlPr>
          </m:sSupPr>
          <m:e>
            <m:r>
              <w:rPr>
                <w:rFonts w:ascii="Cambria Math" w:hAnsi="Cambria Math" w:cs="Times New Roman"/>
                <w:sz w:val="24"/>
                <w:szCs w:val="24"/>
              </w:rPr>
              <m:t>с</m:t>
            </m:r>
          </m:e>
          <m:sup>
            <m:r>
              <w:rPr>
                <w:rFonts w:ascii="Cambria Math" w:hAnsi="Cambria Math" w:cs="Times New Roman"/>
                <w:sz w:val="24"/>
                <w:szCs w:val="24"/>
              </w:rPr>
              <m:t>2</m:t>
            </m:r>
          </m:sup>
        </m:sSup>
        <m:r>
          <w:rPr>
            <w:rFonts w:ascii="Cambria Math" w:hAnsi="Cambria Math" w:cs="Times New Roman"/>
            <w:sz w:val="24"/>
            <w:szCs w:val="24"/>
          </w:rPr>
          <m:t xml:space="preserve"> (5</m:t>
        </m:r>
        <m:r>
          <w:rPr>
            <w:rFonts w:ascii="Cambria Math" w:hAnsi="Cambria Math" w:cs="Times New Roman"/>
            <w:sz w:val="24"/>
            <w:szCs w:val="24"/>
            <w:lang w:val="en-US"/>
          </w:rPr>
          <m:t>g</m:t>
        </m:r>
        <m:r>
          <w:rPr>
            <w:rFonts w:ascii="Cambria Math" w:hAnsi="Cambria Math" w:cs="Times New Roman"/>
            <w:sz w:val="24"/>
            <w:szCs w:val="24"/>
          </w:rPr>
          <m:t>)</m:t>
        </m:r>
      </m:oMath>
      <w:r w:rsidRPr="00186413">
        <w:rPr>
          <w:rFonts w:ascii="Times New Roman" w:hAnsi="Times New Roman" w:cs="Times New Roman"/>
          <w:sz w:val="24"/>
          <w:szCs w:val="24"/>
        </w:rPr>
        <w:t>.</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3.3 </w:t>
      </w:r>
      <w:r w:rsidR="001C37DE" w:rsidRPr="00186413">
        <w:rPr>
          <w:rFonts w:ascii="Times New Roman" w:hAnsi="Times New Roman" w:cs="Times New Roman"/>
          <w:sz w:val="24"/>
          <w:szCs w:val="24"/>
        </w:rPr>
        <w:t>РМ должна быть устойчивой к воздействию акустического шума с уровнем звукового давления 140 дБ в диапазоне частот от 50 до 1000 Гц.</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3.4 </w:t>
      </w:r>
      <w:r w:rsidR="001C37DE" w:rsidRPr="00186413">
        <w:rPr>
          <w:rFonts w:ascii="Times New Roman" w:hAnsi="Times New Roman" w:cs="Times New Roman"/>
          <w:sz w:val="24"/>
          <w:szCs w:val="24"/>
        </w:rPr>
        <w:t xml:space="preserve">РМ должна быть устойчивой к воздействию механических ударов многократного действия с пиковым ударным ускорением </w:t>
      </w:r>
      <m:oMath>
        <m:r>
          <w:rPr>
            <w:rFonts w:ascii="Cambria Math" w:hAnsi="Cambria Math" w:cs="Times New Roman"/>
            <w:sz w:val="24"/>
            <w:szCs w:val="24"/>
          </w:rPr>
          <m:t>117.6 м/</m:t>
        </m:r>
        <m:sSup>
          <m:sSupPr>
            <m:ctrlPr>
              <w:rPr>
                <w:rFonts w:ascii="Cambria Math" w:hAnsi="Cambria Math" w:cs="Times New Roman"/>
                <w:i/>
                <w:sz w:val="24"/>
                <w:szCs w:val="24"/>
              </w:rPr>
            </m:ctrlPr>
          </m:sSupPr>
          <m:e>
            <m:r>
              <w:rPr>
                <w:rFonts w:ascii="Cambria Math" w:hAnsi="Cambria Math" w:cs="Times New Roman"/>
                <w:sz w:val="24"/>
                <w:szCs w:val="24"/>
              </w:rPr>
              <m:t>с</m:t>
            </m:r>
          </m:e>
          <m:sup>
            <m:r>
              <w:rPr>
                <w:rFonts w:ascii="Cambria Math" w:hAnsi="Cambria Math" w:cs="Times New Roman"/>
                <w:sz w:val="24"/>
                <w:szCs w:val="24"/>
              </w:rPr>
              <m:t>2</m:t>
            </m:r>
          </m:sup>
        </m:sSup>
        <m:r>
          <w:rPr>
            <w:rFonts w:ascii="Cambria Math" w:hAnsi="Cambria Math" w:cs="Times New Roman"/>
            <w:sz w:val="24"/>
            <w:szCs w:val="24"/>
          </w:rPr>
          <m:t xml:space="preserve"> (12</m:t>
        </m:r>
        <m:r>
          <w:rPr>
            <w:rFonts w:ascii="Cambria Math" w:hAnsi="Cambria Math" w:cs="Times New Roman"/>
            <w:sz w:val="24"/>
            <w:szCs w:val="24"/>
            <w:lang w:val="en-US"/>
          </w:rPr>
          <m:t>g</m:t>
        </m:r>
        <m:r>
          <w:rPr>
            <w:rFonts w:ascii="Cambria Math" w:hAnsi="Cambria Math" w:cs="Times New Roman"/>
            <w:sz w:val="24"/>
            <w:szCs w:val="24"/>
          </w:rPr>
          <m:t>)</m:t>
        </m:r>
      </m:oMath>
      <w:r w:rsidR="001C37DE" w:rsidRPr="00186413">
        <w:rPr>
          <w:rFonts w:ascii="Times New Roman" w:hAnsi="Times New Roman" w:cs="Times New Roman"/>
          <w:sz w:val="24"/>
          <w:szCs w:val="24"/>
        </w:rPr>
        <w:t xml:space="preserve"> и длительностью действия ударного ускорения 20 мс.</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3.5 </w:t>
      </w:r>
      <w:r w:rsidR="001C37DE" w:rsidRPr="00186413">
        <w:rPr>
          <w:rFonts w:ascii="Times New Roman" w:hAnsi="Times New Roman" w:cs="Times New Roman"/>
          <w:sz w:val="24"/>
          <w:szCs w:val="24"/>
        </w:rPr>
        <w:t>РМ должна быть прочной при воздействии механических ударов многократного действия с пико</w:t>
      </w:r>
      <w:r>
        <w:rPr>
          <w:rFonts w:ascii="Times New Roman" w:hAnsi="Times New Roman" w:cs="Times New Roman"/>
          <w:sz w:val="24"/>
          <w:szCs w:val="24"/>
        </w:rPr>
        <w:t xml:space="preserve">вым ударным ускорением </w:t>
      </w:r>
      <m:oMath>
        <m:r>
          <w:rPr>
            <w:rFonts w:ascii="Cambria Math" w:hAnsi="Cambria Math" w:cs="Times New Roman"/>
            <w:sz w:val="24"/>
            <w:szCs w:val="24"/>
          </w:rPr>
          <m:t>117.6 м/</m:t>
        </m:r>
        <m:sSup>
          <m:sSupPr>
            <m:ctrlPr>
              <w:rPr>
                <w:rFonts w:ascii="Cambria Math" w:hAnsi="Cambria Math" w:cs="Times New Roman"/>
                <w:i/>
                <w:sz w:val="24"/>
                <w:szCs w:val="24"/>
              </w:rPr>
            </m:ctrlPr>
          </m:sSupPr>
          <m:e>
            <m:r>
              <w:rPr>
                <w:rFonts w:ascii="Cambria Math" w:hAnsi="Cambria Math" w:cs="Times New Roman"/>
                <w:sz w:val="24"/>
                <w:szCs w:val="24"/>
              </w:rPr>
              <m:t>с</m:t>
            </m:r>
          </m:e>
          <m:sup>
            <m:r>
              <w:rPr>
                <w:rFonts w:ascii="Cambria Math" w:hAnsi="Cambria Math" w:cs="Times New Roman"/>
                <w:sz w:val="24"/>
                <w:szCs w:val="24"/>
              </w:rPr>
              <m:t>2</m:t>
            </m:r>
          </m:sup>
        </m:sSup>
        <m:r>
          <w:rPr>
            <w:rFonts w:ascii="Cambria Math" w:hAnsi="Cambria Math" w:cs="Times New Roman"/>
            <w:sz w:val="24"/>
            <w:szCs w:val="24"/>
          </w:rPr>
          <m:t xml:space="preserve"> (12</m:t>
        </m:r>
        <m:r>
          <w:rPr>
            <w:rFonts w:ascii="Cambria Math" w:hAnsi="Cambria Math" w:cs="Times New Roman"/>
            <w:sz w:val="24"/>
            <w:szCs w:val="24"/>
            <w:lang w:val="en-US"/>
          </w:rPr>
          <m:t>g</m:t>
        </m:r>
        <m:r>
          <w:rPr>
            <w:rFonts w:ascii="Cambria Math" w:hAnsi="Cambria Math" w:cs="Times New Roman"/>
            <w:sz w:val="24"/>
            <w:szCs w:val="24"/>
          </w:rPr>
          <m:t>)</m:t>
        </m:r>
      </m:oMath>
      <w:r w:rsidR="001C37DE" w:rsidRPr="00186413">
        <w:rPr>
          <w:rFonts w:ascii="Times New Roman" w:hAnsi="Times New Roman" w:cs="Times New Roman"/>
          <w:sz w:val="24"/>
          <w:szCs w:val="24"/>
        </w:rPr>
        <w:t xml:space="preserve"> и длительностью действия ударного ускорения 15 мс.</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3.6 </w:t>
      </w:r>
      <w:r w:rsidR="001C37DE" w:rsidRPr="00186413">
        <w:rPr>
          <w:rFonts w:ascii="Times New Roman" w:hAnsi="Times New Roman" w:cs="Times New Roman"/>
          <w:sz w:val="24"/>
          <w:szCs w:val="24"/>
        </w:rPr>
        <w:t>Узлы крепления РМ должны быть прочными: а)</w:t>
      </w:r>
      <w:r w:rsidR="00D53B26">
        <w:rPr>
          <w:rFonts w:ascii="Times New Roman" w:hAnsi="Times New Roman" w:cs="Times New Roman"/>
          <w:sz w:val="24"/>
          <w:szCs w:val="24"/>
        </w:rPr>
        <w:t xml:space="preserve"> </w:t>
      </w:r>
      <w:r w:rsidR="001C37DE" w:rsidRPr="00186413">
        <w:rPr>
          <w:rFonts w:ascii="Times New Roman" w:hAnsi="Times New Roman" w:cs="Times New Roman"/>
          <w:sz w:val="24"/>
          <w:szCs w:val="24"/>
        </w:rPr>
        <w:t>при воздействии механических ударов одиночного действия с пиковым ударным ускорением</w:t>
      </w:r>
      <m:oMath>
        <m:r>
          <w:rPr>
            <w:rFonts w:ascii="Cambria Math" w:hAnsi="Cambria Math" w:cs="Times New Roman"/>
            <w:sz w:val="24"/>
            <w:szCs w:val="24"/>
          </w:rPr>
          <m:t>147 м/</m:t>
        </m:r>
        <m:sSup>
          <m:sSupPr>
            <m:ctrlPr>
              <w:rPr>
                <w:rFonts w:ascii="Cambria Math" w:hAnsi="Cambria Math" w:cs="Times New Roman"/>
                <w:i/>
                <w:sz w:val="24"/>
                <w:szCs w:val="24"/>
              </w:rPr>
            </m:ctrlPr>
          </m:sSupPr>
          <m:e>
            <m:r>
              <w:rPr>
                <w:rFonts w:ascii="Cambria Math" w:hAnsi="Cambria Math" w:cs="Times New Roman"/>
                <w:sz w:val="24"/>
                <w:szCs w:val="24"/>
              </w:rPr>
              <m:t>с</m:t>
            </m:r>
          </m:e>
          <m:sup>
            <m:r>
              <w:rPr>
                <w:rFonts w:ascii="Cambria Math" w:hAnsi="Cambria Math" w:cs="Times New Roman"/>
                <w:sz w:val="24"/>
                <w:szCs w:val="24"/>
              </w:rPr>
              <m:t>2</m:t>
            </m:r>
          </m:sup>
        </m:sSup>
        <m:r>
          <w:rPr>
            <w:rFonts w:ascii="Cambria Math" w:hAnsi="Cambria Math" w:cs="Times New Roman"/>
            <w:sz w:val="24"/>
            <w:szCs w:val="24"/>
          </w:rPr>
          <m:t xml:space="preserve"> (15</m:t>
        </m:r>
        <m:r>
          <w:rPr>
            <w:rFonts w:ascii="Cambria Math" w:hAnsi="Cambria Math" w:cs="Times New Roman"/>
            <w:sz w:val="24"/>
            <w:szCs w:val="24"/>
            <w:lang w:val="en-US"/>
          </w:rPr>
          <m:t>g</m:t>
        </m:r>
        <m:r>
          <w:rPr>
            <w:rFonts w:ascii="Cambria Math" w:hAnsi="Cambria Math" w:cs="Times New Roman"/>
            <w:sz w:val="24"/>
            <w:szCs w:val="24"/>
          </w:rPr>
          <m:t>)</m:t>
        </m:r>
      </m:oMath>
      <w:r w:rsidRPr="00186413">
        <w:rPr>
          <w:rFonts w:ascii="Times New Roman" w:hAnsi="Times New Roman" w:cs="Times New Roman"/>
          <w:sz w:val="24"/>
          <w:szCs w:val="24"/>
        </w:rPr>
        <w:t xml:space="preserve"> </w:t>
      </w:r>
      <w:r w:rsidR="001C37DE" w:rsidRPr="00186413">
        <w:rPr>
          <w:rFonts w:ascii="Times New Roman" w:hAnsi="Times New Roman" w:cs="Times New Roman"/>
          <w:sz w:val="24"/>
          <w:szCs w:val="24"/>
        </w:rPr>
        <w:t>и длительностью действия ударного ускорения 15 мс; при воздействии линейного ускорения</w:t>
      </w:r>
      <w:r w:rsidRPr="00186413">
        <w:rPr>
          <w:rFonts w:ascii="Times New Roman" w:hAnsi="Times New Roman" w:cs="Times New Roman"/>
          <w:sz w:val="24"/>
          <w:szCs w:val="24"/>
        </w:rPr>
        <w:t xml:space="preserve"> </w:t>
      </w:r>
      <m:oMath>
        <m:r>
          <w:rPr>
            <w:rFonts w:ascii="Cambria Math" w:hAnsi="Cambria Math" w:cs="Times New Roman"/>
            <w:sz w:val="24"/>
            <w:szCs w:val="24"/>
          </w:rPr>
          <m:t>98 м/</m:t>
        </m:r>
        <m:sSup>
          <m:sSupPr>
            <m:ctrlPr>
              <w:rPr>
                <w:rFonts w:ascii="Cambria Math" w:hAnsi="Cambria Math" w:cs="Times New Roman"/>
                <w:i/>
                <w:sz w:val="24"/>
                <w:szCs w:val="24"/>
              </w:rPr>
            </m:ctrlPr>
          </m:sSupPr>
          <m:e>
            <m:r>
              <w:rPr>
                <w:rFonts w:ascii="Cambria Math" w:hAnsi="Cambria Math" w:cs="Times New Roman"/>
                <w:sz w:val="24"/>
                <w:szCs w:val="24"/>
              </w:rPr>
              <m:t>с</m:t>
            </m:r>
          </m:e>
          <m:sup>
            <m:r>
              <w:rPr>
                <w:rFonts w:ascii="Cambria Math" w:hAnsi="Cambria Math" w:cs="Times New Roman"/>
                <w:sz w:val="24"/>
                <w:szCs w:val="24"/>
              </w:rPr>
              <m:t>2</m:t>
            </m:r>
          </m:sup>
        </m:sSup>
        <m:r>
          <w:rPr>
            <w:rFonts w:ascii="Cambria Math" w:hAnsi="Cambria Math" w:cs="Times New Roman"/>
            <w:sz w:val="24"/>
            <w:szCs w:val="24"/>
          </w:rPr>
          <m:t xml:space="preserve"> (10</m:t>
        </m:r>
        <m:r>
          <w:rPr>
            <w:rFonts w:ascii="Cambria Math" w:hAnsi="Cambria Math" w:cs="Times New Roman"/>
            <w:sz w:val="24"/>
            <w:szCs w:val="24"/>
            <w:lang w:val="en-US"/>
          </w:rPr>
          <m:t>g</m:t>
        </m:r>
        <m:r>
          <w:rPr>
            <w:rFonts w:ascii="Cambria Math" w:hAnsi="Cambria Math" w:cs="Times New Roman"/>
            <w:sz w:val="24"/>
            <w:szCs w:val="24"/>
          </w:rPr>
          <m:t>).</m:t>
        </m:r>
      </m:oMath>
      <w:r>
        <w:rPr>
          <w:rFonts w:ascii="Times New Roman" w:hAnsi="Times New Roman" w:cs="Times New Roman"/>
          <w:sz w:val="24"/>
          <w:szCs w:val="24"/>
        </w:rPr>
        <w:t xml:space="preserve"> </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3.7 </w:t>
      </w:r>
      <w:r w:rsidR="001C37DE" w:rsidRPr="00186413">
        <w:rPr>
          <w:rFonts w:ascii="Times New Roman" w:hAnsi="Times New Roman" w:cs="Times New Roman"/>
          <w:sz w:val="24"/>
          <w:szCs w:val="24"/>
        </w:rPr>
        <w:t xml:space="preserve">РМ должна быть устойчивой к воздействию линейного ускорения </w:t>
      </w:r>
      <m:oMath>
        <m:r>
          <w:rPr>
            <w:rFonts w:ascii="Cambria Math" w:hAnsi="Cambria Math" w:cs="Times New Roman"/>
            <w:sz w:val="24"/>
            <w:szCs w:val="24"/>
          </w:rPr>
          <m:t>49 м/</m:t>
        </m:r>
        <m:sSup>
          <m:sSupPr>
            <m:ctrlPr>
              <w:rPr>
                <w:rFonts w:ascii="Cambria Math" w:hAnsi="Cambria Math" w:cs="Times New Roman"/>
                <w:i/>
                <w:sz w:val="24"/>
                <w:szCs w:val="24"/>
              </w:rPr>
            </m:ctrlPr>
          </m:sSupPr>
          <m:e>
            <m:r>
              <w:rPr>
                <w:rFonts w:ascii="Cambria Math" w:hAnsi="Cambria Math" w:cs="Times New Roman"/>
                <w:sz w:val="24"/>
                <w:szCs w:val="24"/>
              </w:rPr>
              <m:t>с</m:t>
            </m:r>
          </m:e>
          <m:sup>
            <m:r>
              <w:rPr>
                <w:rFonts w:ascii="Cambria Math" w:hAnsi="Cambria Math" w:cs="Times New Roman"/>
                <w:sz w:val="24"/>
                <w:szCs w:val="24"/>
              </w:rPr>
              <m:t>2</m:t>
            </m:r>
          </m:sup>
        </m:sSup>
        <m:r>
          <w:rPr>
            <w:rFonts w:ascii="Cambria Math" w:hAnsi="Cambria Math" w:cs="Times New Roman"/>
            <w:sz w:val="24"/>
            <w:szCs w:val="24"/>
          </w:rPr>
          <m:t xml:space="preserve"> (5</m:t>
        </m:r>
        <m:r>
          <w:rPr>
            <w:rFonts w:ascii="Cambria Math" w:hAnsi="Cambria Math" w:cs="Times New Roman"/>
            <w:sz w:val="24"/>
            <w:szCs w:val="24"/>
            <w:lang w:val="en-US"/>
          </w:rPr>
          <m:t>g</m:t>
        </m:r>
        <m:r>
          <w:rPr>
            <w:rFonts w:ascii="Cambria Math" w:hAnsi="Cambria Math" w:cs="Times New Roman"/>
            <w:sz w:val="24"/>
            <w:szCs w:val="24"/>
          </w:rPr>
          <m:t>)</m:t>
        </m:r>
      </m:oMath>
      <w:r w:rsidRPr="00186413">
        <w:rPr>
          <w:rFonts w:ascii="Times New Roman" w:hAnsi="Times New Roman" w:cs="Times New Roman"/>
          <w:sz w:val="24"/>
          <w:szCs w:val="24"/>
        </w:rPr>
        <w:t>.</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3.8 </w:t>
      </w:r>
      <w:r w:rsidR="001C37DE" w:rsidRPr="00186413">
        <w:rPr>
          <w:rFonts w:ascii="Times New Roman" w:hAnsi="Times New Roman" w:cs="Times New Roman"/>
          <w:sz w:val="24"/>
          <w:szCs w:val="24"/>
        </w:rPr>
        <w:t>РМ должна быть прочной при транспортировании в упакованном виде.</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3.9 </w:t>
      </w:r>
      <w:r w:rsidR="001C37DE" w:rsidRPr="00186413">
        <w:rPr>
          <w:rFonts w:ascii="Times New Roman" w:hAnsi="Times New Roman" w:cs="Times New Roman"/>
          <w:sz w:val="24"/>
          <w:szCs w:val="24"/>
        </w:rPr>
        <w:t>РМ должна быть устойчивой к воздействию пониженного атмосферного давления 46,7 кПа (350 мм рт. ст.).</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3.10 </w:t>
      </w:r>
      <w:r w:rsidR="001C37DE" w:rsidRPr="00186413">
        <w:rPr>
          <w:rFonts w:ascii="Times New Roman" w:hAnsi="Times New Roman" w:cs="Times New Roman"/>
          <w:sz w:val="24"/>
          <w:szCs w:val="24"/>
        </w:rPr>
        <w:t>РМ должна быть устойчивой к циклическому изменению температуры окружающей среды от 85ºС до минус 60ºС.</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3.11 </w:t>
      </w:r>
      <w:r w:rsidR="001C37DE" w:rsidRPr="00186413">
        <w:rPr>
          <w:rFonts w:ascii="Times New Roman" w:hAnsi="Times New Roman" w:cs="Times New Roman"/>
          <w:sz w:val="24"/>
          <w:szCs w:val="24"/>
        </w:rPr>
        <w:t>РМ должна быть устойчивой к воздействию повышенной температуры: рабочей – (+55)ºС, рабочей кратковременной – (+70)ºС; предельной  - (+85)ºС.</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3.12 </w:t>
      </w:r>
      <w:r w:rsidR="001C37DE" w:rsidRPr="00186413">
        <w:rPr>
          <w:rFonts w:ascii="Times New Roman" w:hAnsi="Times New Roman" w:cs="Times New Roman"/>
          <w:sz w:val="24"/>
          <w:szCs w:val="24"/>
        </w:rPr>
        <w:t>РМ должна быть устойчивой к воздействию пониженной температуры: рабочей – (-55) ºС, предельной – (-60) ºС.</w:t>
      </w:r>
    </w:p>
    <w:p w:rsidR="001C37DE" w:rsidRPr="00186413" w:rsidRDefault="00186413" w:rsidP="00186413">
      <w:pPr>
        <w:spacing w:after="0" w:line="360" w:lineRule="auto"/>
        <w:ind w:firstLine="709"/>
        <w:jc w:val="both"/>
        <w:rPr>
          <w:rFonts w:ascii="Times New Roman" w:hAnsi="Times New Roman" w:cs="Times New Roman"/>
          <w:sz w:val="24"/>
          <w:szCs w:val="24"/>
        </w:rPr>
      </w:pPr>
      <w:r w:rsidRPr="00186413">
        <w:rPr>
          <w:rFonts w:ascii="Times New Roman" w:hAnsi="Times New Roman" w:cs="Times New Roman"/>
          <w:sz w:val="24"/>
          <w:szCs w:val="24"/>
        </w:rPr>
        <w:t xml:space="preserve">3.13 </w:t>
      </w:r>
      <w:r w:rsidR="001C37DE" w:rsidRPr="00186413">
        <w:rPr>
          <w:rFonts w:ascii="Times New Roman" w:hAnsi="Times New Roman" w:cs="Times New Roman"/>
          <w:sz w:val="24"/>
          <w:szCs w:val="24"/>
        </w:rPr>
        <w:t>РМ должна быть стойкой к воздействию повышенной влажности 90% при температуре (50±2)ºС.</w:t>
      </w:r>
    </w:p>
    <w:p w:rsidR="001C37DE" w:rsidRPr="00186413" w:rsidRDefault="00B0540A"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Pr="00B0540A">
        <w:rPr>
          <w:rFonts w:ascii="Times New Roman" w:hAnsi="Times New Roman" w:cs="Times New Roman"/>
          <w:sz w:val="24"/>
          <w:szCs w:val="24"/>
        </w:rPr>
        <w:t xml:space="preserve">4 </w:t>
      </w:r>
      <w:r w:rsidR="001C37DE" w:rsidRPr="00186413">
        <w:rPr>
          <w:rFonts w:ascii="Times New Roman" w:hAnsi="Times New Roman" w:cs="Times New Roman"/>
          <w:sz w:val="24"/>
          <w:szCs w:val="24"/>
        </w:rPr>
        <w:t>РМ должна быть устойчивой к воздействию атмосферных осадков (роса и внутреннее обледенение) при относительной влажности не менее 95% и температуре (28±2)ºС.</w:t>
      </w:r>
    </w:p>
    <w:p w:rsidR="001C37DE" w:rsidRPr="00186413" w:rsidRDefault="00B0540A" w:rsidP="00186413">
      <w:pPr>
        <w:spacing w:after="0" w:line="360" w:lineRule="auto"/>
        <w:ind w:firstLine="709"/>
        <w:jc w:val="both"/>
        <w:rPr>
          <w:rFonts w:ascii="Times New Roman" w:hAnsi="Times New Roman" w:cs="Times New Roman"/>
          <w:sz w:val="24"/>
          <w:szCs w:val="24"/>
        </w:rPr>
      </w:pPr>
      <w:r w:rsidRPr="00B0540A">
        <w:rPr>
          <w:rFonts w:ascii="Times New Roman" w:hAnsi="Times New Roman" w:cs="Times New Roman"/>
          <w:sz w:val="24"/>
          <w:szCs w:val="24"/>
        </w:rPr>
        <w:lastRenderedPageBreak/>
        <w:t xml:space="preserve">3.15 </w:t>
      </w:r>
      <w:r w:rsidR="001C37DE" w:rsidRPr="00186413">
        <w:rPr>
          <w:rFonts w:ascii="Times New Roman" w:hAnsi="Times New Roman" w:cs="Times New Roman"/>
          <w:sz w:val="24"/>
          <w:szCs w:val="24"/>
        </w:rPr>
        <w:t>РМ должна быть стойкой к статическому воздействию пыли (песка) при относительной влажности 50%, скорости циркуляции (0,5÷1,0)</w:t>
      </w:r>
      <w:r w:rsidRPr="00B0540A">
        <w:rPr>
          <w:rFonts w:ascii="Times New Roman" w:hAnsi="Times New Roman" w:cs="Times New Roman"/>
          <w:sz w:val="24"/>
          <w:szCs w:val="24"/>
        </w:rPr>
        <w:t xml:space="preserve"> </w:t>
      </w:r>
      <w:r w:rsidR="001C37DE" w:rsidRPr="00186413">
        <w:rPr>
          <w:rFonts w:ascii="Times New Roman" w:hAnsi="Times New Roman" w:cs="Times New Roman"/>
          <w:sz w:val="24"/>
          <w:szCs w:val="24"/>
        </w:rPr>
        <w:t>м/с, массовой концентрации смеси (3±1)</w:t>
      </w:r>
      <w:r w:rsidRPr="00B0540A">
        <w:rPr>
          <w:rFonts w:ascii="Times New Roman" w:hAnsi="Times New Roman" w:cs="Times New Roman"/>
          <w:sz w:val="24"/>
          <w:szCs w:val="24"/>
        </w:rPr>
        <w:t xml:space="preserve"> </w:t>
      </w:r>
      <m:oMath>
        <m:r>
          <w:rPr>
            <w:rFonts w:ascii="Cambria Math" w:hAnsi="Cambria Math" w:cs="Times New Roman"/>
            <w:sz w:val="24"/>
            <w:szCs w:val="24"/>
          </w:rPr>
          <m:t>г/</m:t>
        </m:r>
        <m:sSup>
          <m:sSupPr>
            <m:ctrlPr>
              <w:rPr>
                <w:rFonts w:ascii="Cambria Math" w:hAnsi="Cambria Math" w:cs="Times New Roman"/>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001C37DE" w:rsidRPr="00186413">
        <w:rPr>
          <w:rFonts w:ascii="Times New Roman" w:hAnsi="Times New Roman" w:cs="Times New Roman"/>
          <w:sz w:val="24"/>
          <w:szCs w:val="24"/>
        </w:rPr>
        <w:t>.</w:t>
      </w:r>
    </w:p>
    <w:p w:rsidR="001C37DE" w:rsidRPr="00186413" w:rsidRDefault="00B0540A"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3.16 </w:t>
      </w:r>
      <w:r w:rsidR="001C37DE" w:rsidRPr="00186413">
        <w:rPr>
          <w:rFonts w:ascii="Times New Roman" w:hAnsi="Times New Roman" w:cs="Times New Roman"/>
          <w:sz w:val="24"/>
          <w:szCs w:val="24"/>
        </w:rPr>
        <w:t>РМ должна быть стойкой к воздействию воды (брызг) и соответствовать требованиям ЕНЛГС-С.</w:t>
      </w:r>
    </w:p>
    <w:p w:rsidR="001C37DE" w:rsidRPr="00186413" w:rsidRDefault="00B0540A"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3.17 </w:t>
      </w:r>
      <w:r w:rsidR="001C37DE" w:rsidRPr="00186413">
        <w:rPr>
          <w:rFonts w:ascii="Times New Roman" w:hAnsi="Times New Roman" w:cs="Times New Roman"/>
          <w:sz w:val="24"/>
          <w:szCs w:val="24"/>
        </w:rPr>
        <w:t>РМ должна быть стойкой к воздействию плесневых грибов при повышенной влажности (95÷98)% при температуре (29±2)ºС.</w:t>
      </w:r>
    </w:p>
    <w:p w:rsidR="001C37DE" w:rsidRPr="00186413" w:rsidRDefault="00B0540A" w:rsidP="001864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3.18 </w:t>
      </w:r>
      <w:r w:rsidR="001C37DE" w:rsidRPr="00186413">
        <w:rPr>
          <w:rFonts w:ascii="Times New Roman" w:hAnsi="Times New Roman" w:cs="Times New Roman"/>
          <w:sz w:val="24"/>
          <w:szCs w:val="24"/>
        </w:rPr>
        <w:t>РМ должна быть стойкой к воздействию  соляного (морского) тумана водностью (2÷3)</w:t>
      </w:r>
      <w:r>
        <w:rPr>
          <w:rFonts w:ascii="Times New Roman" w:hAnsi="Times New Roman" w:cs="Times New Roman"/>
          <w:sz w:val="24"/>
          <w:szCs w:val="24"/>
        </w:rPr>
        <w:t xml:space="preserve"> </w:t>
      </w:r>
      <m:oMath>
        <m:r>
          <w:rPr>
            <w:rFonts w:ascii="Cambria Math" w:hAnsi="Cambria Math" w:cs="Times New Roman"/>
            <w:sz w:val="24"/>
            <w:szCs w:val="24"/>
          </w:rPr>
          <m:t xml:space="preserve"> г/</m:t>
        </m:r>
        <m:sSup>
          <m:sSupPr>
            <m:ctrlPr>
              <w:rPr>
                <w:rFonts w:ascii="Cambria Math" w:hAnsi="Cambria Math" w:cs="Times New Roman"/>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001C37DE" w:rsidRPr="00186413">
        <w:rPr>
          <w:rFonts w:ascii="Times New Roman" w:hAnsi="Times New Roman" w:cs="Times New Roman"/>
          <w:sz w:val="24"/>
          <w:szCs w:val="24"/>
        </w:rPr>
        <w:t xml:space="preserve"> при температуре 35ºС.</w:t>
      </w:r>
    </w:p>
    <w:p w:rsidR="001C37DE" w:rsidRPr="00024BAB" w:rsidRDefault="00024BAB" w:rsidP="00024B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1C37DE" w:rsidRPr="00024BAB">
        <w:rPr>
          <w:rFonts w:ascii="Times New Roman" w:hAnsi="Times New Roman" w:cs="Times New Roman"/>
          <w:b/>
          <w:sz w:val="24"/>
          <w:szCs w:val="24"/>
        </w:rPr>
        <w:t>Требования по надежности (безотказности).</w:t>
      </w:r>
    </w:p>
    <w:p w:rsidR="001C37DE" w:rsidRPr="00024BAB" w:rsidRDefault="00024BAB" w:rsidP="00024B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001C37DE" w:rsidRPr="00024BAB">
        <w:rPr>
          <w:rFonts w:ascii="Times New Roman" w:hAnsi="Times New Roman" w:cs="Times New Roman"/>
          <w:sz w:val="24"/>
          <w:szCs w:val="24"/>
        </w:rPr>
        <w:t>Наработка на отказ рулевой машины должна быть не менее 3000 час.</w:t>
      </w:r>
    </w:p>
    <w:p w:rsidR="00A82542" w:rsidRPr="00A82542" w:rsidRDefault="00A82542" w:rsidP="00A82542">
      <w:pPr>
        <w:pStyle w:val="2"/>
        <w:jc w:val="center"/>
        <w:rPr>
          <w:rFonts w:ascii="Arial" w:hAnsi="Arial" w:cs="Arial"/>
        </w:rPr>
      </w:pPr>
      <w:bookmarkStart w:id="27" w:name="_Toc278671469"/>
      <w:r w:rsidRPr="00A82542">
        <w:rPr>
          <w:rFonts w:ascii="Arial" w:hAnsi="Arial" w:cs="Arial"/>
        </w:rPr>
        <w:t>Приспособления для проверки</w:t>
      </w:r>
      <w:r w:rsidR="004401BA">
        <w:rPr>
          <w:rFonts w:ascii="Arial" w:hAnsi="Arial" w:cs="Arial"/>
        </w:rPr>
        <w:t xml:space="preserve"> и регулировки</w:t>
      </w:r>
      <w:r w:rsidRPr="00A82542">
        <w:rPr>
          <w:rFonts w:ascii="Arial" w:hAnsi="Arial" w:cs="Arial"/>
        </w:rPr>
        <w:t xml:space="preserve"> РМ</w:t>
      </w:r>
      <w:bookmarkEnd w:id="27"/>
    </w:p>
    <w:p w:rsidR="00A82542" w:rsidRPr="00A82542" w:rsidRDefault="00A82542" w:rsidP="00A82542">
      <w:pPr>
        <w:spacing w:after="0" w:line="360" w:lineRule="auto"/>
        <w:ind w:firstLine="709"/>
        <w:jc w:val="both"/>
        <w:rPr>
          <w:rFonts w:ascii="Times New Roman" w:hAnsi="Times New Roman" w:cs="Times New Roman"/>
          <w:b/>
          <w:sz w:val="24"/>
          <w:szCs w:val="24"/>
        </w:rPr>
      </w:pPr>
      <w:r w:rsidRPr="00A82542">
        <w:rPr>
          <w:rFonts w:ascii="Times New Roman" w:hAnsi="Times New Roman" w:cs="Times New Roman"/>
          <w:b/>
          <w:sz w:val="24"/>
          <w:szCs w:val="24"/>
        </w:rPr>
        <w:t>1) Приспособление для проверки РМ (ПР1).</w:t>
      </w:r>
    </w:p>
    <w:p w:rsidR="00A82542" w:rsidRPr="00A82542" w:rsidRDefault="00A82542" w:rsidP="00A82542">
      <w:pPr>
        <w:spacing w:after="0" w:line="360" w:lineRule="auto"/>
        <w:ind w:firstLine="709"/>
        <w:jc w:val="both"/>
        <w:rPr>
          <w:rFonts w:ascii="Times New Roman" w:hAnsi="Times New Roman" w:cs="Times New Roman"/>
          <w:sz w:val="24"/>
          <w:szCs w:val="24"/>
        </w:rPr>
      </w:pPr>
      <w:r w:rsidRPr="00A82542">
        <w:rPr>
          <w:rFonts w:ascii="Times New Roman" w:hAnsi="Times New Roman" w:cs="Times New Roman"/>
          <w:sz w:val="24"/>
          <w:szCs w:val="24"/>
        </w:rPr>
        <w:t>Предназначено для установки рулевой машины для дальнейшего исследования, проверки и регулировки параметров РМ.</w:t>
      </w:r>
    </w:p>
    <w:p w:rsidR="00A82542" w:rsidRPr="00A82542" w:rsidRDefault="00A82542" w:rsidP="00A8254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Состоит из стенда, барабана, кронштейна, троса, переходника, планки, винта и</w:t>
      </w:r>
      <w:r w:rsidRPr="00A82542">
        <w:rPr>
          <w:rFonts w:ascii="Times New Roman" w:hAnsi="Times New Roman" w:cs="Times New Roman"/>
          <w:sz w:val="24"/>
          <w:szCs w:val="24"/>
        </w:rPr>
        <w:t xml:space="preserve"> тормоза. </w:t>
      </w:r>
      <w:r>
        <w:rPr>
          <w:rFonts w:ascii="Times New Roman" w:hAnsi="Times New Roman" w:cs="Times New Roman"/>
          <w:sz w:val="24"/>
          <w:szCs w:val="24"/>
        </w:rPr>
        <w:t>Тормоз состоит из кронштейна, барабана, переходника</w:t>
      </w:r>
      <w:r w:rsidRPr="00A82542">
        <w:rPr>
          <w:rFonts w:ascii="Times New Roman" w:hAnsi="Times New Roman" w:cs="Times New Roman"/>
          <w:sz w:val="24"/>
          <w:szCs w:val="24"/>
        </w:rPr>
        <w:t>, хомута (4), хомута (5), втулок (6, 7</w:t>
      </w:r>
      <w:r>
        <w:rPr>
          <w:rFonts w:ascii="Times New Roman" w:hAnsi="Times New Roman" w:cs="Times New Roman"/>
          <w:sz w:val="24"/>
          <w:szCs w:val="24"/>
        </w:rPr>
        <w:t>), винта, пальца, заклепки.</w:t>
      </w:r>
    </w:p>
    <w:p w:rsidR="00A82542" w:rsidRPr="00A82542" w:rsidRDefault="000500A8" w:rsidP="00A82542">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2) Приспособление</w:t>
      </w:r>
      <w:r w:rsidR="00A82542" w:rsidRPr="00A82542">
        <w:rPr>
          <w:rFonts w:ascii="Times New Roman" w:hAnsi="Times New Roman" w:cs="Times New Roman"/>
          <w:b/>
          <w:sz w:val="24"/>
          <w:szCs w:val="24"/>
        </w:rPr>
        <w:t xml:space="preserve"> для измерения момента трения и углового зазора (люфта) (ПР</w:t>
      </w:r>
      <w:proofErr w:type="gramStart"/>
      <w:r w:rsidR="00A82542" w:rsidRPr="00A82542">
        <w:rPr>
          <w:rFonts w:ascii="Times New Roman" w:hAnsi="Times New Roman" w:cs="Times New Roman"/>
          <w:b/>
          <w:sz w:val="24"/>
          <w:szCs w:val="24"/>
        </w:rPr>
        <w:t>2</w:t>
      </w:r>
      <w:proofErr w:type="gramEnd"/>
      <w:r w:rsidR="00A82542" w:rsidRPr="00A82542">
        <w:rPr>
          <w:rFonts w:ascii="Times New Roman" w:hAnsi="Times New Roman" w:cs="Times New Roman"/>
          <w:b/>
          <w:sz w:val="24"/>
          <w:szCs w:val="24"/>
        </w:rPr>
        <w:t>).</w:t>
      </w:r>
    </w:p>
    <w:p w:rsidR="00A82542" w:rsidRPr="00A82542" w:rsidRDefault="00A82542" w:rsidP="00A8254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Состоит из основания</w:t>
      </w:r>
      <w:r w:rsidRPr="00A82542">
        <w:rPr>
          <w:rFonts w:ascii="Times New Roman" w:hAnsi="Times New Roman" w:cs="Times New Roman"/>
          <w:sz w:val="24"/>
          <w:szCs w:val="24"/>
        </w:rPr>
        <w:t>, на котором пр</w:t>
      </w:r>
      <w:r>
        <w:rPr>
          <w:rFonts w:ascii="Times New Roman" w:hAnsi="Times New Roman" w:cs="Times New Roman"/>
          <w:sz w:val="24"/>
          <w:szCs w:val="24"/>
        </w:rPr>
        <w:t xml:space="preserve">и помощи винтов с шайбой </w:t>
      </w:r>
      <w:r w:rsidRPr="00A82542">
        <w:rPr>
          <w:rFonts w:ascii="Times New Roman" w:hAnsi="Times New Roman" w:cs="Times New Roman"/>
          <w:sz w:val="24"/>
          <w:szCs w:val="24"/>
        </w:rPr>
        <w:t>устанавливает</w:t>
      </w:r>
      <w:r>
        <w:rPr>
          <w:rFonts w:ascii="Times New Roman" w:hAnsi="Times New Roman" w:cs="Times New Roman"/>
          <w:sz w:val="24"/>
          <w:szCs w:val="24"/>
        </w:rPr>
        <w:t>ся кронштейн</w:t>
      </w:r>
      <w:r w:rsidRPr="00A82542">
        <w:rPr>
          <w:rFonts w:ascii="Times New Roman" w:hAnsi="Times New Roman" w:cs="Times New Roman"/>
          <w:sz w:val="24"/>
          <w:szCs w:val="24"/>
        </w:rPr>
        <w:t xml:space="preserve">. </w:t>
      </w:r>
      <w:r>
        <w:rPr>
          <w:rFonts w:ascii="Times New Roman" w:hAnsi="Times New Roman" w:cs="Times New Roman"/>
          <w:sz w:val="24"/>
          <w:szCs w:val="24"/>
        </w:rPr>
        <w:t>К кронштейну крепится обойма, рычаг при помощи винтов</w:t>
      </w:r>
      <w:r w:rsidRPr="00A82542">
        <w:rPr>
          <w:rFonts w:ascii="Times New Roman" w:hAnsi="Times New Roman" w:cs="Times New Roman"/>
          <w:sz w:val="24"/>
          <w:szCs w:val="24"/>
        </w:rPr>
        <w:t>. На</w:t>
      </w:r>
      <w:r>
        <w:rPr>
          <w:rFonts w:ascii="Times New Roman" w:hAnsi="Times New Roman" w:cs="Times New Roman"/>
          <w:sz w:val="24"/>
          <w:szCs w:val="24"/>
        </w:rPr>
        <w:t xml:space="preserve"> рычаг устанавливается опора при помощи винтов</w:t>
      </w:r>
      <w:r w:rsidRPr="00A82542">
        <w:rPr>
          <w:rFonts w:ascii="Times New Roman" w:hAnsi="Times New Roman" w:cs="Times New Roman"/>
          <w:sz w:val="24"/>
          <w:szCs w:val="24"/>
        </w:rPr>
        <w:t>.</w:t>
      </w:r>
    </w:p>
    <w:p w:rsidR="00A82542" w:rsidRPr="00A82542" w:rsidRDefault="00A82542" w:rsidP="00A82542">
      <w:pPr>
        <w:spacing w:after="0" w:line="360" w:lineRule="auto"/>
        <w:ind w:firstLine="709"/>
        <w:jc w:val="both"/>
        <w:rPr>
          <w:rFonts w:ascii="Times New Roman" w:hAnsi="Times New Roman" w:cs="Times New Roman"/>
          <w:sz w:val="24"/>
          <w:szCs w:val="24"/>
        </w:rPr>
      </w:pPr>
      <w:r w:rsidRPr="00A82542">
        <w:rPr>
          <w:rFonts w:ascii="Times New Roman" w:hAnsi="Times New Roman" w:cs="Times New Roman"/>
          <w:sz w:val="24"/>
          <w:szCs w:val="24"/>
        </w:rPr>
        <w:t>РМ фиксируется</w:t>
      </w:r>
      <w:r>
        <w:rPr>
          <w:rFonts w:ascii="Times New Roman" w:hAnsi="Times New Roman" w:cs="Times New Roman"/>
          <w:sz w:val="24"/>
          <w:szCs w:val="24"/>
        </w:rPr>
        <w:t>, закрепляется в одном и том же</w:t>
      </w:r>
      <w:r w:rsidRPr="00A82542">
        <w:rPr>
          <w:rFonts w:ascii="Times New Roman" w:hAnsi="Times New Roman" w:cs="Times New Roman"/>
          <w:sz w:val="24"/>
          <w:szCs w:val="24"/>
        </w:rPr>
        <w:t xml:space="preserve"> месте в приспос</w:t>
      </w:r>
      <w:r>
        <w:rPr>
          <w:rFonts w:ascii="Times New Roman" w:hAnsi="Times New Roman" w:cs="Times New Roman"/>
          <w:sz w:val="24"/>
          <w:szCs w:val="24"/>
        </w:rPr>
        <w:t>облении при помощи фиксатора</w:t>
      </w:r>
      <w:r w:rsidRPr="00A82542">
        <w:rPr>
          <w:rFonts w:ascii="Times New Roman" w:hAnsi="Times New Roman" w:cs="Times New Roman"/>
          <w:sz w:val="24"/>
          <w:szCs w:val="24"/>
        </w:rPr>
        <w:t>.</w:t>
      </w:r>
    </w:p>
    <w:p w:rsidR="00A82542" w:rsidRPr="00A82542" w:rsidRDefault="00A82542" w:rsidP="00A82542">
      <w:pPr>
        <w:spacing w:after="0" w:line="360" w:lineRule="auto"/>
        <w:ind w:firstLine="709"/>
        <w:jc w:val="both"/>
        <w:rPr>
          <w:rFonts w:ascii="Times New Roman" w:hAnsi="Times New Roman" w:cs="Times New Roman"/>
          <w:b/>
          <w:sz w:val="24"/>
          <w:szCs w:val="24"/>
        </w:rPr>
      </w:pPr>
      <w:r w:rsidRPr="00A82542">
        <w:rPr>
          <w:rFonts w:ascii="Times New Roman" w:hAnsi="Times New Roman" w:cs="Times New Roman"/>
          <w:b/>
          <w:sz w:val="24"/>
          <w:szCs w:val="24"/>
        </w:rPr>
        <w:t>3) Приспособление для измерения момента пробуксовки РМ (ПР3).</w:t>
      </w:r>
    </w:p>
    <w:p w:rsidR="00A82542" w:rsidRPr="00A82542" w:rsidRDefault="00A82542" w:rsidP="00A8254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Состоит из платы</w:t>
      </w:r>
      <w:r w:rsidRPr="00A82542">
        <w:rPr>
          <w:rFonts w:ascii="Times New Roman" w:hAnsi="Times New Roman" w:cs="Times New Roman"/>
          <w:sz w:val="24"/>
          <w:szCs w:val="24"/>
        </w:rPr>
        <w:t>, к</w:t>
      </w:r>
      <w:r>
        <w:rPr>
          <w:rFonts w:ascii="Times New Roman" w:hAnsi="Times New Roman" w:cs="Times New Roman"/>
          <w:sz w:val="24"/>
          <w:szCs w:val="24"/>
        </w:rPr>
        <w:t>оторая прикрепляется на валу</w:t>
      </w:r>
      <w:r w:rsidRPr="00A82542">
        <w:rPr>
          <w:rFonts w:ascii="Times New Roman" w:hAnsi="Times New Roman" w:cs="Times New Roman"/>
          <w:sz w:val="24"/>
          <w:szCs w:val="24"/>
        </w:rPr>
        <w:t>,</w:t>
      </w:r>
      <w:r>
        <w:rPr>
          <w:rFonts w:ascii="Times New Roman" w:hAnsi="Times New Roman" w:cs="Times New Roman"/>
          <w:sz w:val="24"/>
          <w:szCs w:val="24"/>
        </w:rPr>
        <w:t xml:space="preserve"> </w:t>
      </w:r>
      <w:r w:rsidRPr="00A82542">
        <w:rPr>
          <w:rFonts w:ascii="Times New Roman" w:hAnsi="Times New Roman" w:cs="Times New Roman"/>
          <w:sz w:val="24"/>
          <w:szCs w:val="24"/>
        </w:rPr>
        <w:t>на кот</w:t>
      </w:r>
      <w:r>
        <w:rPr>
          <w:rFonts w:ascii="Times New Roman" w:hAnsi="Times New Roman" w:cs="Times New Roman"/>
          <w:sz w:val="24"/>
          <w:szCs w:val="24"/>
        </w:rPr>
        <w:t>ором устанавливается втулка при помощи винтов</w:t>
      </w:r>
      <w:r w:rsidRPr="00A82542">
        <w:rPr>
          <w:rFonts w:ascii="Times New Roman" w:hAnsi="Times New Roman" w:cs="Times New Roman"/>
          <w:sz w:val="24"/>
          <w:szCs w:val="24"/>
        </w:rPr>
        <w:t>. Это приспособление устанавливается на другом приспособлении (для измерения момента трения и углового зазора) и предназначено для измерения момента пробуксовки на валу предохранительной муфты.</w:t>
      </w:r>
    </w:p>
    <w:p w:rsidR="00A82542" w:rsidRPr="00A82542" w:rsidRDefault="00A82542" w:rsidP="00A82542">
      <w:pPr>
        <w:spacing w:after="0" w:line="360" w:lineRule="auto"/>
        <w:ind w:firstLine="709"/>
        <w:jc w:val="both"/>
        <w:rPr>
          <w:rFonts w:ascii="Times New Roman" w:hAnsi="Times New Roman" w:cs="Times New Roman"/>
          <w:sz w:val="24"/>
          <w:szCs w:val="24"/>
        </w:rPr>
      </w:pPr>
      <w:r w:rsidRPr="00A82542">
        <w:rPr>
          <w:rFonts w:ascii="Times New Roman" w:hAnsi="Times New Roman" w:cs="Times New Roman"/>
          <w:sz w:val="24"/>
          <w:szCs w:val="24"/>
        </w:rPr>
        <w:t>Измерение момента осуществляется с</w:t>
      </w:r>
      <w:r>
        <w:rPr>
          <w:rFonts w:ascii="Times New Roman" w:hAnsi="Times New Roman" w:cs="Times New Roman"/>
          <w:sz w:val="24"/>
          <w:szCs w:val="24"/>
        </w:rPr>
        <w:t xml:space="preserve"> помощью моментомера</w:t>
      </w:r>
      <w:r w:rsidRPr="00A82542">
        <w:rPr>
          <w:rFonts w:ascii="Times New Roman" w:hAnsi="Times New Roman" w:cs="Times New Roman"/>
          <w:sz w:val="24"/>
          <w:szCs w:val="24"/>
        </w:rPr>
        <w:t>.</w:t>
      </w:r>
    </w:p>
    <w:p w:rsidR="005E5CA1" w:rsidRPr="005E5CA1" w:rsidRDefault="005E5CA1" w:rsidP="005E5CA1">
      <w:pPr>
        <w:pStyle w:val="2"/>
        <w:jc w:val="center"/>
        <w:rPr>
          <w:rFonts w:ascii="Arial" w:hAnsi="Arial" w:cs="Arial"/>
        </w:rPr>
      </w:pPr>
      <w:bookmarkStart w:id="28" w:name="_Toc278671470"/>
      <w:r w:rsidRPr="005E5CA1">
        <w:rPr>
          <w:rFonts w:ascii="Arial" w:hAnsi="Arial" w:cs="Arial"/>
        </w:rPr>
        <w:t>Регулировка РМ</w:t>
      </w:r>
      <w:bookmarkEnd w:id="28"/>
    </w:p>
    <w:p w:rsidR="005E5CA1" w:rsidRPr="005E5CA1" w:rsidRDefault="005E5CA1" w:rsidP="005E5CA1">
      <w:pPr>
        <w:spacing w:after="0" w:line="360" w:lineRule="auto"/>
        <w:ind w:firstLine="709"/>
        <w:jc w:val="both"/>
        <w:rPr>
          <w:rFonts w:ascii="Times New Roman" w:hAnsi="Times New Roman" w:cs="Times New Roman"/>
          <w:sz w:val="24"/>
          <w:szCs w:val="24"/>
        </w:rPr>
      </w:pPr>
      <w:r w:rsidRPr="005E5CA1">
        <w:rPr>
          <w:rFonts w:ascii="Times New Roman" w:hAnsi="Times New Roman" w:cs="Times New Roman"/>
          <w:sz w:val="24"/>
          <w:szCs w:val="24"/>
        </w:rPr>
        <w:t>Регулировка проводится во время сборки в цехе-изготовителе.</w:t>
      </w:r>
    </w:p>
    <w:p w:rsidR="005E5CA1" w:rsidRPr="005E5CA1" w:rsidRDefault="005E5CA1" w:rsidP="005E5CA1">
      <w:pPr>
        <w:spacing w:after="0" w:line="360" w:lineRule="auto"/>
        <w:jc w:val="both"/>
        <w:rPr>
          <w:rFonts w:ascii="Times New Roman" w:hAnsi="Times New Roman" w:cs="Times New Roman"/>
          <w:b/>
          <w:sz w:val="24"/>
          <w:szCs w:val="24"/>
        </w:rPr>
      </w:pPr>
      <w:r w:rsidRPr="005E5CA1">
        <w:rPr>
          <w:rFonts w:ascii="Times New Roman" w:hAnsi="Times New Roman" w:cs="Times New Roman"/>
          <w:b/>
          <w:sz w:val="24"/>
          <w:szCs w:val="24"/>
        </w:rPr>
        <w:t>Регулируемые параметры:</w:t>
      </w:r>
    </w:p>
    <w:p w:rsidR="005E5CA1" w:rsidRPr="005E5CA1" w:rsidRDefault="005E5CA1" w:rsidP="005E5CA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5E5CA1">
        <w:rPr>
          <w:rFonts w:ascii="Times New Roman" w:hAnsi="Times New Roman" w:cs="Times New Roman"/>
          <w:sz w:val="24"/>
          <w:szCs w:val="24"/>
        </w:rPr>
        <w:t>Минимальное напряжение потенциометрического датчика обратной связи (нулевое положение выходного вала РМ) не более 60 мВ</w:t>
      </w:r>
      <w:r>
        <w:rPr>
          <w:rFonts w:ascii="Times New Roman" w:hAnsi="Times New Roman" w:cs="Times New Roman"/>
          <w:sz w:val="24"/>
          <w:szCs w:val="24"/>
        </w:rPr>
        <w:t>.</w:t>
      </w:r>
    </w:p>
    <w:p w:rsidR="005E5CA1" w:rsidRDefault="005E5CA1" w:rsidP="005E5CA1">
      <w:pPr>
        <w:spacing w:after="0" w:line="360" w:lineRule="auto"/>
        <w:ind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2. </w:t>
      </w:r>
      <w:r w:rsidRPr="005E5CA1">
        <w:rPr>
          <w:rFonts w:ascii="Times New Roman" w:hAnsi="Times New Roman" w:cs="Times New Roman"/>
          <w:sz w:val="24"/>
          <w:szCs w:val="24"/>
        </w:rPr>
        <w:t xml:space="preserve">Момент проскальзывания предохранительной (аварийной)  муфты </w:t>
      </w:r>
      <w:r>
        <w:rPr>
          <w:rFonts w:ascii="Times New Roman" w:hAnsi="Times New Roman" w:cs="Times New Roman"/>
          <w:sz w:val="24"/>
          <w:szCs w:val="24"/>
        </w:rPr>
        <w:t xml:space="preserve">           </w:t>
      </w:r>
      <w:r w:rsidRPr="005E5CA1">
        <w:rPr>
          <w:rFonts w:ascii="Times New Roman" w:hAnsi="Times New Roman" w:cs="Times New Roman"/>
          <w:sz w:val="24"/>
          <w:szCs w:val="24"/>
        </w:rPr>
        <w:t>(2,7÷3,2)</w:t>
      </w:r>
      <w:r>
        <w:rPr>
          <w:rFonts w:ascii="Times New Roman" w:hAnsi="Times New Roman" w:cs="Times New Roman"/>
          <w:sz w:val="24"/>
          <w:szCs w:val="24"/>
        </w:rPr>
        <w:t xml:space="preserve"> </w:t>
      </w:r>
      <m:oMath>
        <m:r>
          <w:rPr>
            <w:rFonts w:ascii="Cambria Math" w:hAnsi="Cambria Math" w:cs="Times New Roman"/>
            <w:sz w:val="24"/>
            <w:szCs w:val="24"/>
          </w:rPr>
          <m:t>кгс∙</m:t>
        </m:r>
        <w:proofErr w:type="gramStart"/>
        <m:r>
          <w:rPr>
            <w:rFonts w:ascii="Cambria Math" w:hAnsi="Cambria Math" w:cs="Times New Roman"/>
            <w:sz w:val="24"/>
            <w:szCs w:val="24"/>
          </w:rPr>
          <m:t>м</m:t>
        </m:r>
      </m:oMath>
      <w:proofErr w:type="gramEnd"/>
      <w:r>
        <w:rPr>
          <w:rFonts w:ascii="Times New Roman" w:eastAsiaTheme="minorEastAsia" w:hAnsi="Times New Roman" w:cs="Times New Roman"/>
          <w:sz w:val="24"/>
          <w:szCs w:val="24"/>
        </w:rPr>
        <w:t>.</w:t>
      </w:r>
    </w:p>
    <w:p w:rsidR="005E5CA1" w:rsidRPr="005E5CA1" w:rsidRDefault="005E5CA1" w:rsidP="005E5CA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E5CA1">
        <w:rPr>
          <w:rFonts w:ascii="Times New Roman" w:hAnsi="Times New Roman" w:cs="Times New Roman"/>
          <w:sz w:val="24"/>
          <w:szCs w:val="24"/>
        </w:rPr>
        <w:t xml:space="preserve">Момент пересиливания (2,0÷2,5) </w:t>
      </w:r>
      <m:oMath>
        <m:r>
          <w:rPr>
            <w:rFonts w:ascii="Cambria Math" w:hAnsi="Cambria Math" w:cs="Times New Roman"/>
            <w:sz w:val="24"/>
            <w:szCs w:val="24"/>
          </w:rPr>
          <m:t>кгс∙м</m:t>
        </m:r>
      </m:oMath>
      <w:r w:rsidRPr="005E5CA1">
        <w:rPr>
          <w:rFonts w:ascii="Times New Roman" w:hAnsi="Times New Roman" w:cs="Times New Roman"/>
          <w:sz w:val="24"/>
          <w:szCs w:val="24"/>
        </w:rPr>
        <w:t>.</w:t>
      </w:r>
    </w:p>
    <w:p w:rsidR="005E5CA1" w:rsidRPr="005E5CA1" w:rsidRDefault="005E5CA1" w:rsidP="005E5C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Климатические условия:</w:t>
      </w:r>
    </w:p>
    <w:p w:rsidR="005E5CA1" w:rsidRPr="005E5CA1" w:rsidRDefault="005E5CA1" w:rsidP="005E5CA1">
      <w:pPr>
        <w:spacing w:after="0" w:line="360" w:lineRule="auto"/>
        <w:ind w:firstLine="709"/>
        <w:jc w:val="both"/>
        <w:rPr>
          <w:rFonts w:ascii="Times New Roman" w:hAnsi="Times New Roman" w:cs="Times New Roman"/>
          <w:sz w:val="24"/>
          <w:szCs w:val="24"/>
        </w:rPr>
      </w:pPr>
      <w:r w:rsidRPr="005E5CA1">
        <w:rPr>
          <w:rFonts w:ascii="Times New Roman" w:hAnsi="Times New Roman" w:cs="Times New Roman"/>
          <w:sz w:val="24"/>
          <w:szCs w:val="24"/>
        </w:rPr>
        <w:t>Условия окружающей среды должны быть нормальными:</w:t>
      </w:r>
    </w:p>
    <w:p w:rsidR="005E5CA1" w:rsidRPr="005E5CA1" w:rsidRDefault="005E5CA1" w:rsidP="005E5CA1">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E5CA1">
        <w:rPr>
          <w:rFonts w:ascii="Times New Roman" w:hAnsi="Times New Roman" w:cs="Times New Roman"/>
          <w:sz w:val="24"/>
          <w:szCs w:val="24"/>
        </w:rPr>
        <w:t>Темп</w:t>
      </w:r>
      <w:r>
        <w:rPr>
          <w:rFonts w:ascii="Times New Roman" w:hAnsi="Times New Roman" w:cs="Times New Roman"/>
          <w:sz w:val="24"/>
          <w:szCs w:val="24"/>
        </w:rPr>
        <w:t>ература воздуха – от 15 до 35ºС.</w:t>
      </w:r>
    </w:p>
    <w:p w:rsidR="005E5CA1" w:rsidRPr="005E5CA1" w:rsidRDefault="005E5CA1" w:rsidP="005E5CA1">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E5CA1">
        <w:rPr>
          <w:rFonts w:ascii="Times New Roman" w:hAnsi="Times New Roman" w:cs="Times New Roman"/>
          <w:sz w:val="24"/>
          <w:szCs w:val="24"/>
        </w:rPr>
        <w:t>Относитель</w:t>
      </w:r>
      <w:r>
        <w:rPr>
          <w:rFonts w:ascii="Times New Roman" w:hAnsi="Times New Roman" w:cs="Times New Roman"/>
          <w:sz w:val="24"/>
          <w:szCs w:val="24"/>
        </w:rPr>
        <w:t>н</w:t>
      </w:r>
      <w:r w:rsidR="00C26E00">
        <w:rPr>
          <w:rFonts w:ascii="Times New Roman" w:hAnsi="Times New Roman" w:cs="Times New Roman"/>
          <w:sz w:val="24"/>
          <w:szCs w:val="24"/>
        </w:rPr>
        <w:t>ая влажность  - от 45 до 80</w:t>
      </w:r>
      <w:r>
        <w:rPr>
          <w:rFonts w:ascii="Times New Roman" w:hAnsi="Times New Roman" w:cs="Times New Roman"/>
          <w:sz w:val="24"/>
          <w:szCs w:val="24"/>
        </w:rPr>
        <w:t>%.</w:t>
      </w:r>
    </w:p>
    <w:p w:rsidR="005E5CA1" w:rsidRPr="005E5CA1" w:rsidRDefault="005E5CA1" w:rsidP="005E5CA1">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E5CA1">
        <w:rPr>
          <w:rFonts w:ascii="Times New Roman" w:hAnsi="Times New Roman" w:cs="Times New Roman"/>
          <w:sz w:val="24"/>
          <w:szCs w:val="24"/>
        </w:rPr>
        <w:t xml:space="preserve">Атмосферное давления – от </w:t>
      </w:r>
      <m:oMath>
        <m:r>
          <w:rPr>
            <w:rFonts w:ascii="Cambria Math" w:hAnsi="Cambria Math" w:cs="Times New Roman"/>
            <w:sz w:val="24"/>
            <w:szCs w:val="24"/>
          </w:rPr>
          <m:t>8.6∙</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5E5CA1">
        <w:rPr>
          <w:rFonts w:ascii="Times New Roman" w:hAnsi="Times New Roman" w:cs="Times New Roman"/>
          <w:sz w:val="24"/>
          <w:szCs w:val="24"/>
        </w:rPr>
        <w:t xml:space="preserve">  до </w:t>
      </w:r>
      <m:oMath>
        <m:r>
          <w:rPr>
            <w:rFonts w:ascii="Cambria Math" w:hAnsi="Cambria Math" w:cs="Times New Roman"/>
            <w:sz w:val="24"/>
            <w:szCs w:val="24"/>
          </w:rPr>
          <m:t>10.6∙</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7142F2">
        <w:rPr>
          <w:rFonts w:ascii="Times New Roman" w:eastAsiaTheme="minorEastAsia" w:hAnsi="Times New Roman" w:cs="Times New Roman"/>
          <w:sz w:val="24"/>
          <w:szCs w:val="24"/>
        </w:rPr>
        <w:t xml:space="preserve"> </w:t>
      </w:r>
      <w:r w:rsidRPr="005E5CA1">
        <w:rPr>
          <w:rFonts w:ascii="Times New Roman" w:hAnsi="Times New Roman" w:cs="Times New Roman"/>
          <w:sz w:val="24"/>
          <w:szCs w:val="24"/>
        </w:rPr>
        <w:t>Па (от 645 до 795 мм рт. ст.)</w:t>
      </w:r>
      <w:r>
        <w:rPr>
          <w:rFonts w:ascii="Times New Roman" w:hAnsi="Times New Roman" w:cs="Times New Roman"/>
          <w:sz w:val="24"/>
          <w:szCs w:val="24"/>
        </w:rPr>
        <w:t>.</w:t>
      </w:r>
    </w:p>
    <w:p w:rsidR="005E5CA1" w:rsidRPr="005E5CA1" w:rsidRDefault="005E5CA1" w:rsidP="005E5CA1">
      <w:pPr>
        <w:spacing w:after="0" w:line="360" w:lineRule="auto"/>
        <w:jc w:val="both"/>
        <w:rPr>
          <w:rFonts w:ascii="Times New Roman" w:hAnsi="Times New Roman" w:cs="Times New Roman"/>
          <w:b/>
          <w:sz w:val="24"/>
          <w:szCs w:val="24"/>
        </w:rPr>
      </w:pPr>
      <w:r w:rsidRPr="005E5CA1">
        <w:rPr>
          <w:rFonts w:ascii="Times New Roman" w:hAnsi="Times New Roman" w:cs="Times New Roman"/>
          <w:b/>
          <w:sz w:val="24"/>
          <w:szCs w:val="24"/>
        </w:rPr>
        <w:t>Напряжение питания.</w:t>
      </w:r>
    </w:p>
    <w:p w:rsidR="005E5CA1" w:rsidRPr="005E5CA1" w:rsidRDefault="005E5CA1" w:rsidP="005E5CA1">
      <w:pPr>
        <w:spacing w:after="0" w:line="360" w:lineRule="auto"/>
        <w:ind w:firstLine="709"/>
        <w:jc w:val="both"/>
        <w:rPr>
          <w:rFonts w:ascii="Times New Roman" w:hAnsi="Times New Roman" w:cs="Times New Roman"/>
          <w:sz w:val="24"/>
          <w:szCs w:val="24"/>
        </w:rPr>
      </w:pPr>
      <w:r w:rsidRPr="005E5CA1">
        <w:rPr>
          <w:rFonts w:ascii="Times New Roman" w:hAnsi="Times New Roman" w:cs="Times New Roman"/>
          <w:sz w:val="24"/>
          <w:szCs w:val="24"/>
        </w:rPr>
        <w:t>Напряжение питания должна быть:</w:t>
      </w:r>
    </w:p>
    <w:p w:rsidR="005E5CA1" w:rsidRPr="005E5CA1" w:rsidRDefault="005E5CA1" w:rsidP="005E5CA1">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E5CA1">
        <w:rPr>
          <w:rFonts w:ascii="Times New Roman" w:hAnsi="Times New Roman" w:cs="Times New Roman"/>
          <w:sz w:val="24"/>
          <w:szCs w:val="24"/>
        </w:rPr>
        <w:t>Постоянного тока (15±1) В.</w:t>
      </w:r>
    </w:p>
    <w:p w:rsidR="005E5CA1" w:rsidRDefault="005E5CA1" w:rsidP="005E5CA1">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E5CA1">
        <w:rPr>
          <w:rFonts w:ascii="Times New Roman" w:hAnsi="Times New Roman" w:cs="Times New Roman"/>
          <w:sz w:val="24"/>
          <w:szCs w:val="24"/>
        </w:rPr>
        <w:t>Постоянного тока (27±1) В.</w:t>
      </w:r>
    </w:p>
    <w:p w:rsidR="00A87873" w:rsidRPr="00A87873" w:rsidRDefault="00A87873" w:rsidP="00A87873">
      <w:pPr>
        <w:spacing w:after="0" w:line="360" w:lineRule="auto"/>
        <w:jc w:val="both"/>
        <w:rPr>
          <w:rFonts w:ascii="Times New Roman" w:hAnsi="Times New Roman" w:cs="Times New Roman"/>
          <w:b/>
          <w:sz w:val="24"/>
          <w:szCs w:val="24"/>
        </w:rPr>
      </w:pPr>
      <w:r w:rsidRPr="00A87873">
        <w:rPr>
          <w:rFonts w:ascii="Times New Roman" w:hAnsi="Times New Roman" w:cs="Times New Roman"/>
          <w:b/>
          <w:sz w:val="24"/>
          <w:szCs w:val="24"/>
        </w:rPr>
        <w:t>Оборудование и инструмент.</w:t>
      </w:r>
    </w:p>
    <w:p w:rsidR="00A87873" w:rsidRPr="00A87873" w:rsidRDefault="00A87873" w:rsidP="00A87873">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И</w:t>
      </w:r>
      <w:r w:rsidRPr="00A87873">
        <w:rPr>
          <w:rFonts w:ascii="Times New Roman" w:hAnsi="Times New Roman" w:cs="Times New Roman"/>
          <w:sz w:val="24"/>
          <w:szCs w:val="24"/>
        </w:rPr>
        <w:t>сточник питания постоянн</w:t>
      </w:r>
      <w:r>
        <w:rPr>
          <w:rFonts w:ascii="Times New Roman" w:hAnsi="Times New Roman" w:cs="Times New Roman"/>
          <w:sz w:val="24"/>
          <w:szCs w:val="24"/>
        </w:rPr>
        <w:t>ого тока, выходное напряжение 0-27 В, ток нагрузки 0-</w:t>
      </w:r>
      <w:r w:rsidRPr="00A87873">
        <w:rPr>
          <w:rFonts w:ascii="Times New Roman" w:hAnsi="Times New Roman" w:cs="Times New Roman"/>
          <w:sz w:val="24"/>
          <w:szCs w:val="24"/>
        </w:rPr>
        <w:t>1 А, тип Б5-47 – 2 шт.</w:t>
      </w:r>
    </w:p>
    <w:p w:rsidR="00A87873" w:rsidRPr="00A87873" w:rsidRDefault="00A87873" w:rsidP="00A87873">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И</w:t>
      </w:r>
      <w:r w:rsidRPr="00A87873">
        <w:rPr>
          <w:rFonts w:ascii="Times New Roman" w:hAnsi="Times New Roman" w:cs="Times New Roman"/>
          <w:sz w:val="24"/>
          <w:szCs w:val="24"/>
        </w:rPr>
        <w:t>сточник питания постоянн</w:t>
      </w:r>
      <w:r>
        <w:rPr>
          <w:rFonts w:ascii="Times New Roman" w:hAnsi="Times New Roman" w:cs="Times New Roman"/>
          <w:sz w:val="24"/>
          <w:szCs w:val="24"/>
        </w:rPr>
        <w:t>ого тока, выходное напряжение 0-</w:t>
      </w:r>
      <w:r w:rsidRPr="00A87873">
        <w:rPr>
          <w:rFonts w:ascii="Times New Roman" w:hAnsi="Times New Roman" w:cs="Times New Roman"/>
          <w:sz w:val="24"/>
          <w:szCs w:val="24"/>
        </w:rPr>
        <w:t>27 В, ток нагрузки 0–3 А, тип Б5-47 – 2 шт.</w:t>
      </w:r>
    </w:p>
    <w:p w:rsidR="00A87873" w:rsidRPr="00A87873" w:rsidRDefault="00A87873" w:rsidP="00A87873">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И</w:t>
      </w:r>
      <w:r w:rsidRPr="00A87873">
        <w:rPr>
          <w:rFonts w:ascii="Times New Roman" w:hAnsi="Times New Roman" w:cs="Times New Roman"/>
          <w:sz w:val="24"/>
          <w:szCs w:val="24"/>
        </w:rPr>
        <w:t>сточник питания (регулируемый) постоянн</w:t>
      </w:r>
      <w:r>
        <w:rPr>
          <w:rFonts w:ascii="Times New Roman" w:hAnsi="Times New Roman" w:cs="Times New Roman"/>
          <w:sz w:val="24"/>
          <w:szCs w:val="24"/>
        </w:rPr>
        <w:t>ого тока, выходное напряжение 0</w:t>
      </w:r>
      <w:r w:rsidRPr="00A87873">
        <w:rPr>
          <w:rFonts w:ascii="Times New Roman" w:hAnsi="Times New Roman" w:cs="Times New Roman"/>
          <w:sz w:val="24"/>
          <w:szCs w:val="24"/>
        </w:rPr>
        <w:t>–27 В, ток нагрузки 0 – 3 А – 1 шт.</w:t>
      </w:r>
    </w:p>
    <w:p w:rsidR="00A87873" w:rsidRPr="00A87873" w:rsidRDefault="00A87873" w:rsidP="00A87873">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 В</w:t>
      </w:r>
      <w:r w:rsidRPr="00A87873">
        <w:rPr>
          <w:rFonts w:ascii="Times New Roman" w:hAnsi="Times New Roman" w:cs="Times New Roman"/>
          <w:sz w:val="24"/>
          <w:szCs w:val="24"/>
        </w:rPr>
        <w:t>ольтметр постоянного тока, тип Б7-38,</w:t>
      </w:r>
    </w:p>
    <w:p w:rsidR="00A87873" w:rsidRPr="00A87873" w:rsidRDefault="00A87873" w:rsidP="00A87873">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М</w:t>
      </w:r>
      <w:r w:rsidRPr="00A87873">
        <w:rPr>
          <w:rFonts w:ascii="Times New Roman" w:hAnsi="Times New Roman" w:cs="Times New Roman"/>
          <w:sz w:val="24"/>
          <w:szCs w:val="24"/>
        </w:rPr>
        <w:t>оментомер с пределом изм</w:t>
      </w:r>
      <w:r>
        <w:rPr>
          <w:rFonts w:ascii="Times New Roman" w:hAnsi="Times New Roman" w:cs="Times New Roman"/>
          <w:sz w:val="24"/>
          <w:szCs w:val="24"/>
        </w:rPr>
        <w:t xml:space="preserve">ерения 0–2,5 </w:t>
      </w:r>
      <m:oMath>
        <m:r>
          <w:rPr>
            <w:rFonts w:ascii="Cambria Math" w:hAnsi="Cambria Math" w:cs="Times New Roman"/>
            <w:sz w:val="24"/>
            <w:szCs w:val="24"/>
          </w:rPr>
          <m:t>кгс∙</m:t>
        </m:r>
        <w:proofErr w:type="gramStart"/>
        <m:r>
          <w:rPr>
            <w:rFonts w:ascii="Cambria Math" w:hAnsi="Cambria Math" w:cs="Times New Roman"/>
            <w:sz w:val="24"/>
            <w:szCs w:val="24"/>
          </w:rPr>
          <m:t>м</m:t>
        </m:r>
      </m:oMath>
      <w:proofErr w:type="gramEnd"/>
      <w:r>
        <w:rPr>
          <w:rFonts w:ascii="Times New Roman" w:hAnsi="Times New Roman" w:cs="Times New Roman"/>
          <w:sz w:val="24"/>
          <w:szCs w:val="24"/>
        </w:rPr>
        <w:t>, 0–</w:t>
      </w:r>
      <w:r w:rsidRPr="00A87873">
        <w:rPr>
          <w:rFonts w:ascii="Times New Roman" w:hAnsi="Times New Roman" w:cs="Times New Roman"/>
          <w:sz w:val="24"/>
          <w:szCs w:val="24"/>
        </w:rPr>
        <w:t xml:space="preserve">5 </w:t>
      </w:r>
      <m:oMath>
        <m:r>
          <w:rPr>
            <w:rFonts w:ascii="Cambria Math" w:hAnsi="Cambria Math" w:cs="Times New Roman"/>
            <w:sz w:val="24"/>
            <w:szCs w:val="24"/>
          </w:rPr>
          <m:t>кгс∙м</m:t>
        </m:r>
      </m:oMath>
      <w:r w:rsidRPr="00A87873">
        <w:rPr>
          <w:rFonts w:ascii="Times New Roman" w:hAnsi="Times New Roman" w:cs="Times New Roman"/>
          <w:sz w:val="24"/>
          <w:szCs w:val="24"/>
        </w:rPr>
        <w:t xml:space="preserve">, цена деления шкалы 0,2 </w:t>
      </w:r>
      <m:oMath>
        <m:r>
          <w:rPr>
            <w:rFonts w:ascii="Cambria Math" w:hAnsi="Cambria Math" w:cs="Times New Roman"/>
            <w:sz w:val="24"/>
            <w:szCs w:val="24"/>
          </w:rPr>
          <m:t>кгс∙м</m:t>
        </m:r>
      </m:oMath>
      <w:r w:rsidRPr="00A87873">
        <w:rPr>
          <w:rFonts w:ascii="Times New Roman" w:hAnsi="Times New Roman" w:cs="Times New Roman"/>
          <w:sz w:val="24"/>
          <w:szCs w:val="24"/>
        </w:rPr>
        <w:t>.</w:t>
      </w:r>
    </w:p>
    <w:p w:rsidR="00A87873" w:rsidRPr="00A87873" w:rsidRDefault="00A87873" w:rsidP="00A87873">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A87873">
        <w:rPr>
          <w:rFonts w:ascii="Times New Roman" w:hAnsi="Times New Roman" w:cs="Times New Roman"/>
          <w:sz w:val="24"/>
          <w:szCs w:val="24"/>
        </w:rPr>
        <w:t>Магазин сопротивлений, тип Р33 кл. т 0,2, ГОСТ 7003-64.</w:t>
      </w:r>
    </w:p>
    <w:p w:rsidR="00A87873" w:rsidRPr="00A87873" w:rsidRDefault="00A87873" w:rsidP="00A87873">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A87873">
        <w:rPr>
          <w:rFonts w:ascii="Times New Roman" w:hAnsi="Times New Roman" w:cs="Times New Roman"/>
          <w:sz w:val="24"/>
          <w:szCs w:val="24"/>
        </w:rPr>
        <w:t>Омметр с пределов измерения 0 –1000 Ом. 0 – 3000 Ом, тип Ц-4352.</w:t>
      </w:r>
    </w:p>
    <w:p w:rsidR="00464316" w:rsidRPr="00177BDC" w:rsidRDefault="00464316" w:rsidP="00177BDC">
      <w:pPr>
        <w:pStyle w:val="3"/>
        <w:jc w:val="center"/>
        <w:rPr>
          <w:rFonts w:ascii="Arial" w:eastAsiaTheme="minorEastAsia" w:hAnsi="Arial" w:cs="Arial"/>
          <w:bCs w:val="0"/>
        </w:rPr>
      </w:pPr>
      <w:bookmarkStart w:id="29" w:name="_Toc278671471"/>
      <w:r w:rsidRPr="00177BDC">
        <w:rPr>
          <w:rFonts w:ascii="Arial" w:eastAsiaTheme="minorEastAsia" w:hAnsi="Arial" w:cs="Arial"/>
          <w:bCs w:val="0"/>
        </w:rPr>
        <w:t>Подготовка</w:t>
      </w:r>
      <w:r w:rsidR="00177BDC">
        <w:rPr>
          <w:rFonts w:ascii="Arial" w:eastAsiaTheme="minorEastAsia" w:hAnsi="Arial" w:cs="Arial"/>
          <w:bCs w:val="0"/>
        </w:rPr>
        <w:t xml:space="preserve"> </w:t>
      </w:r>
      <w:r w:rsidRPr="00177BDC">
        <w:rPr>
          <w:rFonts w:ascii="Arial" w:eastAsiaTheme="minorEastAsia" w:hAnsi="Arial" w:cs="Arial"/>
          <w:bCs w:val="0"/>
        </w:rPr>
        <w:t>к работе</w:t>
      </w:r>
      <w:bookmarkEnd w:id="29"/>
    </w:p>
    <w:p w:rsidR="00464316" w:rsidRPr="00464316" w:rsidRDefault="00464316"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464316">
        <w:rPr>
          <w:rFonts w:ascii="Times New Roman" w:hAnsi="Times New Roman" w:cs="Times New Roman"/>
          <w:sz w:val="24"/>
          <w:szCs w:val="24"/>
        </w:rPr>
        <w:t xml:space="preserve"> Регулировку нулевого положения потенциометрического датчика производить в ИМ, не устанавливая его в кронште</w:t>
      </w:r>
      <w:r>
        <w:rPr>
          <w:rFonts w:ascii="Times New Roman" w:hAnsi="Times New Roman" w:cs="Times New Roman"/>
          <w:sz w:val="24"/>
          <w:szCs w:val="24"/>
        </w:rPr>
        <w:t>йн (поз. 2) в сборе с барабаном</w:t>
      </w:r>
      <w:r w:rsidRPr="00464316">
        <w:rPr>
          <w:rFonts w:ascii="Times New Roman" w:hAnsi="Times New Roman" w:cs="Times New Roman"/>
          <w:sz w:val="24"/>
          <w:szCs w:val="24"/>
        </w:rPr>
        <w:t xml:space="preserve"> (поз. 5).</w:t>
      </w:r>
    </w:p>
    <w:p w:rsidR="00464316" w:rsidRPr="00464316" w:rsidRDefault="00464316"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464316">
        <w:rPr>
          <w:rFonts w:ascii="Times New Roman" w:hAnsi="Times New Roman" w:cs="Times New Roman"/>
          <w:sz w:val="24"/>
          <w:szCs w:val="24"/>
        </w:rPr>
        <w:t xml:space="preserve"> Перед установкой датчика (поз. 126) в ИМ необходимо установить выходной вал ИМ в положении, при котором риска на выходном валу будет находиться вверху по вертикальной оси. Крышку (поз. 23) не устанавливать.</w:t>
      </w:r>
    </w:p>
    <w:p w:rsidR="00464316" w:rsidRPr="00464316" w:rsidRDefault="00464316"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64316">
        <w:rPr>
          <w:rFonts w:ascii="Times New Roman" w:hAnsi="Times New Roman" w:cs="Times New Roman"/>
          <w:sz w:val="24"/>
          <w:szCs w:val="24"/>
        </w:rPr>
        <w:t xml:space="preserve"> Перед установкой датчика (поз. 126) в ИМ необходимо установить датчик в положение, при котором сопротивление равно (3÷10) Ом. Для этого омметр подключить к выводам 4 и 2 датчика или 10 и 9 соединителя Х1 исполнительного механизма.</w:t>
      </w:r>
    </w:p>
    <w:p w:rsidR="00464316" w:rsidRPr="00464316" w:rsidRDefault="0030611F"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464316">
        <w:rPr>
          <w:rFonts w:ascii="Times New Roman" w:hAnsi="Times New Roman" w:cs="Times New Roman"/>
          <w:sz w:val="24"/>
          <w:szCs w:val="24"/>
        </w:rPr>
        <w:t>)</w:t>
      </w:r>
      <w:r w:rsidR="00464316" w:rsidRPr="00464316">
        <w:rPr>
          <w:rFonts w:ascii="Times New Roman" w:hAnsi="Times New Roman" w:cs="Times New Roman"/>
          <w:sz w:val="24"/>
          <w:szCs w:val="24"/>
        </w:rPr>
        <w:t xml:space="preserve"> В кронштейне (в сборе с барабаном) крышку (поз. 25) не устанавливать. Гайку (поз. 78) ослабить.</w:t>
      </w:r>
    </w:p>
    <w:p w:rsidR="00464316" w:rsidRDefault="0030611F"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464316">
        <w:rPr>
          <w:rFonts w:ascii="Times New Roman" w:hAnsi="Times New Roman" w:cs="Times New Roman"/>
          <w:sz w:val="24"/>
          <w:szCs w:val="24"/>
        </w:rPr>
        <w:t>)</w:t>
      </w:r>
      <w:r w:rsidR="00464316" w:rsidRPr="00464316">
        <w:rPr>
          <w:rFonts w:ascii="Times New Roman" w:hAnsi="Times New Roman" w:cs="Times New Roman"/>
          <w:sz w:val="24"/>
          <w:szCs w:val="24"/>
        </w:rPr>
        <w:t xml:space="preserve"> На пульте  ПЗП-84 установить перемычки Х27, Х28, Х29, Х30. Выключатели или переключатели на пульте должны находиться в положении «откл».</w:t>
      </w:r>
    </w:p>
    <w:p w:rsidR="001028A2" w:rsidRPr="001028A2" w:rsidRDefault="001028A2" w:rsidP="001028A2">
      <w:pPr>
        <w:pStyle w:val="3"/>
        <w:jc w:val="center"/>
        <w:rPr>
          <w:rFonts w:ascii="Arial" w:eastAsiaTheme="minorEastAsia" w:hAnsi="Arial" w:cs="Arial"/>
          <w:bCs w:val="0"/>
        </w:rPr>
      </w:pPr>
      <w:bookmarkStart w:id="30" w:name="_Toc278671472"/>
      <w:r w:rsidRPr="001028A2">
        <w:rPr>
          <w:rFonts w:ascii="Arial" w:eastAsiaTheme="minorEastAsia" w:hAnsi="Arial" w:cs="Arial"/>
          <w:bCs w:val="0"/>
        </w:rPr>
        <w:t>Регулировка</w:t>
      </w:r>
      <w:bookmarkEnd w:id="30"/>
    </w:p>
    <w:p w:rsidR="00464316" w:rsidRPr="00C03ACA" w:rsidRDefault="003721E5" w:rsidP="00464316">
      <w:pPr>
        <w:spacing w:after="0" w:line="360" w:lineRule="auto"/>
        <w:ind w:firstLine="709"/>
        <w:jc w:val="both"/>
        <w:rPr>
          <w:rFonts w:ascii="Times New Roman" w:hAnsi="Times New Roman" w:cs="Times New Roman"/>
          <w:b/>
          <w:sz w:val="24"/>
          <w:szCs w:val="24"/>
        </w:rPr>
      </w:pPr>
      <w:r w:rsidRPr="00C03ACA">
        <w:rPr>
          <w:rFonts w:ascii="Times New Roman" w:hAnsi="Times New Roman" w:cs="Times New Roman"/>
          <w:b/>
          <w:sz w:val="24"/>
          <w:szCs w:val="24"/>
        </w:rPr>
        <w:t>1.</w:t>
      </w:r>
      <w:r w:rsidR="00464316" w:rsidRPr="00C03ACA">
        <w:rPr>
          <w:rFonts w:ascii="Times New Roman" w:hAnsi="Times New Roman" w:cs="Times New Roman"/>
          <w:b/>
          <w:sz w:val="24"/>
          <w:szCs w:val="24"/>
        </w:rPr>
        <w:t xml:space="preserve"> </w:t>
      </w:r>
      <w:r w:rsidR="00177BDC" w:rsidRPr="00C03ACA">
        <w:rPr>
          <w:rFonts w:ascii="Times New Roman" w:hAnsi="Times New Roman" w:cs="Times New Roman"/>
          <w:b/>
          <w:sz w:val="24"/>
          <w:szCs w:val="24"/>
        </w:rPr>
        <w:t>Н</w:t>
      </w:r>
      <w:r w:rsidR="00464316" w:rsidRPr="00C03ACA">
        <w:rPr>
          <w:rFonts w:ascii="Times New Roman" w:hAnsi="Times New Roman" w:cs="Times New Roman"/>
          <w:b/>
          <w:sz w:val="24"/>
          <w:szCs w:val="24"/>
        </w:rPr>
        <w:t>улевое положение выходного вала ИМ.</w:t>
      </w:r>
    </w:p>
    <w:p w:rsidR="00464316" w:rsidRDefault="003721E5"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464316" w:rsidRPr="00464316">
        <w:rPr>
          <w:rFonts w:ascii="Times New Roman" w:hAnsi="Times New Roman" w:cs="Times New Roman"/>
          <w:sz w:val="24"/>
          <w:szCs w:val="24"/>
        </w:rPr>
        <w:t>Собрать схему электрических соединений в соответствии с рис.</w:t>
      </w:r>
      <w:r w:rsidR="00177BDC">
        <w:rPr>
          <w:rFonts w:ascii="Times New Roman" w:hAnsi="Times New Roman" w:cs="Times New Roman"/>
          <w:sz w:val="24"/>
          <w:szCs w:val="24"/>
        </w:rPr>
        <w:t>3.1</w:t>
      </w:r>
      <w:r w:rsidR="00464316" w:rsidRPr="00464316">
        <w:rPr>
          <w:rFonts w:ascii="Times New Roman" w:hAnsi="Times New Roman" w:cs="Times New Roman"/>
          <w:sz w:val="24"/>
          <w:szCs w:val="24"/>
        </w:rPr>
        <w:t>1.</w:t>
      </w:r>
    </w:p>
    <w:p w:rsidR="00177BDC" w:rsidRDefault="00177BDC" w:rsidP="00177BDC">
      <w:pPr>
        <w:tabs>
          <w:tab w:val="num" w:pos="1069"/>
        </w:tabs>
        <w:spacing w:after="0" w:line="360" w:lineRule="auto"/>
        <w:jc w:val="center"/>
        <w:rPr>
          <w:rFonts w:ascii="Times New Roman" w:hAnsi="Times New Roman" w:cs="Times New Roman"/>
          <w:sz w:val="24"/>
          <w:szCs w:val="24"/>
        </w:rPr>
      </w:pPr>
      <w:r>
        <w:rPr>
          <w:noProof/>
          <w:lang w:eastAsia="ru-RU"/>
        </w:rPr>
        <w:drawing>
          <wp:inline distT="0" distB="0" distL="0" distR="0">
            <wp:extent cx="5534025" cy="2479593"/>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STITUT\МОЙ ДИПЛОМ!\РИСУНКИ\Для регулировки параметров\Схема электрических соединений.jpg"/>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534025" cy="2479593"/>
                    </a:xfrm>
                    <a:prstGeom prst="rect">
                      <a:avLst/>
                    </a:prstGeom>
                    <a:noFill/>
                    <a:ln>
                      <a:noFill/>
                    </a:ln>
                  </pic:spPr>
                </pic:pic>
              </a:graphicData>
            </a:graphic>
          </wp:inline>
        </w:drawing>
      </w:r>
    </w:p>
    <w:p w:rsidR="00177BDC" w:rsidRPr="00177BDC" w:rsidRDefault="00177BDC" w:rsidP="00177BDC">
      <w:pPr>
        <w:spacing w:after="0" w:line="360" w:lineRule="auto"/>
        <w:jc w:val="center"/>
        <w:rPr>
          <w:rFonts w:ascii="Times New Roman" w:hAnsi="Times New Roman" w:cs="Times New Roman"/>
          <w:b/>
          <w:iCs/>
          <w:sz w:val="24"/>
          <w:szCs w:val="24"/>
        </w:rPr>
      </w:pPr>
      <w:r>
        <w:rPr>
          <w:rFonts w:ascii="Times New Roman" w:hAnsi="Times New Roman" w:cs="Times New Roman"/>
          <w:b/>
          <w:iCs/>
          <w:sz w:val="24"/>
          <w:szCs w:val="24"/>
        </w:rPr>
        <w:t>Рис. 3.11.</w:t>
      </w:r>
    </w:p>
    <w:p w:rsidR="00464316" w:rsidRPr="00464316" w:rsidRDefault="003721E5"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proofErr w:type="gramStart"/>
      <w:r>
        <w:rPr>
          <w:rFonts w:ascii="Times New Roman" w:hAnsi="Times New Roman" w:cs="Times New Roman"/>
          <w:sz w:val="24"/>
          <w:szCs w:val="24"/>
        </w:rPr>
        <w:t xml:space="preserve"> </w:t>
      </w:r>
      <w:r w:rsidR="00464316" w:rsidRPr="00464316">
        <w:rPr>
          <w:rFonts w:ascii="Times New Roman" w:hAnsi="Times New Roman" w:cs="Times New Roman"/>
          <w:sz w:val="24"/>
          <w:szCs w:val="24"/>
        </w:rPr>
        <w:t>У</w:t>
      </w:r>
      <w:proofErr w:type="gramEnd"/>
      <w:r w:rsidR="00464316" w:rsidRPr="00464316">
        <w:rPr>
          <w:rFonts w:ascii="Times New Roman" w:hAnsi="Times New Roman" w:cs="Times New Roman"/>
          <w:sz w:val="24"/>
          <w:szCs w:val="24"/>
        </w:rPr>
        <w:t>становить датчик ИМ таки</w:t>
      </w:r>
      <w:r w:rsidR="004D419F">
        <w:rPr>
          <w:rFonts w:ascii="Times New Roman" w:hAnsi="Times New Roman" w:cs="Times New Roman"/>
          <w:sz w:val="24"/>
          <w:szCs w:val="24"/>
        </w:rPr>
        <w:t>м образом, чтобы выходной вал ИМ</w:t>
      </w:r>
      <w:r w:rsidR="00464316" w:rsidRPr="00464316">
        <w:rPr>
          <w:rFonts w:ascii="Times New Roman" w:hAnsi="Times New Roman" w:cs="Times New Roman"/>
          <w:sz w:val="24"/>
          <w:szCs w:val="24"/>
        </w:rPr>
        <w:t xml:space="preserve"> находился в положении, соответствующем выше сказанному, при котором сопротивление равно </w:t>
      </w:r>
      <w:r w:rsidR="004D419F">
        <w:rPr>
          <w:rFonts w:ascii="Times New Roman" w:hAnsi="Times New Roman" w:cs="Times New Roman"/>
          <w:sz w:val="24"/>
          <w:szCs w:val="24"/>
        </w:rPr>
        <w:t xml:space="preserve"> </w:t>
      </w:r>
      <w:r w:rsidR="00464316" w:rsidRPr="00464316">
        <w:rPr>
          <w:rFonts w:ascii="Times New Roman" w:hAnsi="Times New Roman" w:cs="Times New Roman"/>
          <w:sz w:val="24"/>
          <w:szCs w:val="24"/>
        </w:rPr>
        <w:t>(3÷10) В.</w:t>
      </w:r>
    </w:p>
    <w:p w:rsidR="00464316" w:rsidRPr="00464316" w:rsidRDefault="003721E5"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464316" w:rsidRPr="00464316">
        <w:rPr>
          <w:rFonts w:ascii="Times New Roman" w:hAnsi="Times New Roman" w:cs="Times New Roman"/>
          <w:sz w:val="24"/>
          <w:szCs w:val="24"/>
        </w:rPr>
        <w:t xml:space="preserve">Затянуть винты (поз. 94), крепящие датчик. Установить крышку (поз. 23), затянуть винтами (поз. Н). </w:t>
      </w:r>
    </w:p>
    <w:p w:rsidR="00464316" w:rsidRPr="00464316" w:rsidRDefault="003721E5"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464316" w:rsidRPr="00464316">
        <w:rPr>
          <w:rFonts w:ascii="Times New Roman" w:hAnsi="Times New Roman" w:cs="Times New Roman"/>
          <w:sz w:val="24"/>
          <w:szCs w:val="24"/>
        </w:rPr>
        <w:t>Подключить ИМ к источнику питания ±15 В.</w:t>
      </w:r>
    </w:p>
    <w:p w:rsidR="00464316" w:rsidRPr="00464316" w:rsidRDefault="003721E5"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464316" w:rsidRPr="00464316">
        <w:rPr>
          <w:rFonts w:ascii="Times New Roman" w:hAnsi="Times New Roman" w:cs="Times New Roman"/>
          <w:sz w:val="24"/>
          <w:szCs w:val="24"/>
        </w:rPr>
        <w:t>К гнездам Х15 и Х14 (вход) пульта ПЗП-84 подключить вольтметр постоянного тока (В7-38).</w:t>
      </w:r>
    </w:p>
    <w:p w:rsidR="00464316" w:rsidRPr="00464316" w:rsidRDefault="003721E5"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464316" w:rsidRPr="00464316">
        <w:rPr>
          <w:rFonts w:ascii="Times New Roman" w:hAnsi="Times New Roman" w:cs="Times New Roman"/>
          <w:sz w:val="24"/>
          <w:szCs w:val="24"/>
        </w:rPr>
        <w:t>Подать напряжение питания ±(15±0,015) В постоянного тока.</w:t>
      </w:r>
    </w:p>
    <w:p w:rsidR="00464316" w:rsidRPr="00464316" w:rsidRDefault="003721E5"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464316" w:rsidRPr="00464316">
        <w:rPr>
          <w:rFonts w:ascii="Times New Roman" w:hAnsi="Times New Roman" w:cs="Times New Roman"/>
          <w:sz w:val="24"/>
          <w:szCs w:val="24"/>
        </w:rPr>
        <w:t>Включить выключатель S1 пульта ПЗП-84. Показание вольтметра должно соответствовать ±(20÷30) мВ.</w:t>
      </w:r>
    </w:p>
    <w:p w:rsidR="00464316" w:rsidRPr="00464316" w:rsidRDefault="003721E5"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w:t>
      </w:r>
      <w:r w:rsidR="00464316" w:rsidRPr="00464316">
        <w:rPr>
          <w:rFonts w:ascii="Times New Roman" w:hAnsi="Times New Roman" w:cs="Times New Roman"/>
          <w:sz w:val="24"/>
          <w:szCs w:val="24"/>
        </w:rPr>
        <w:t xml:space="preserve"> если показание вольтметра не будет соответствовать указанному выше, необходимо снять крыш</w:t>
      </w:r>
      <w:r>
        <w:rPr>
          <w:rFonts w:ascii="Times New Roman" w:hAnsi="Times New Roman" w:cs="Times New Roman"/>
          <w:sz w:val="24"/>
          <w:szCs w:val="24"/>
        </w:rPr>
        <w:t xml:space="preserve">ку (поз.23), отвернуть винты </w:t>
      </w:r>
      <w:r w:rsidR="00464316" w:rsidRPr="00464316">
        <w:rPr>
          <w:rFonts w:ascii="Times New Roman" w:hAnsi="Times New Roman" w:cs="Times New Roman"/>
          <w:sz w:val="24"/>
          <w:szCs w:val="24"/>
        </w:rPr>
        <w:t>(поз. Н) и, неподвижно удерживая выходной вал ИМ в нужном положении, ослабить винты (поз. 94), крепящие корпус датчика, и плавно повернуть корпус датчика в сторону уменьшения нулевого сигнала (в ту, или иную сторону), после чего винты (поз. 94) затянуть.</w:t>
      </w:r>
    </w:p>
    <w:p w:rsidR="00464316" w:rsidRPr="00464316" w:rsidRDefault="000E2A22"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1.8 </w:t>
      </w:r>
      <w:r w:rsidR="00464316" w:rsidRPr="00464316">
        <w:rPr>
          <w:rFonts w:ascii="Times New Roman" w:hAnsi="Times New Roman" w:cs="Times New Roman"/>
          <w:sz w:val="24"/>
          <w:szCs w:val="24"/>
        </w:rPr>
        <w:t>Установить крышку (поз. 23), затянуть винтами (поз. Н) и еще раз проверить нулевой сигнал датчика по предыдущему изложению. Величина его не должна превышать ± 30 мВ.</w:t>
      </w:r>
    </w:p>
    <w:p w:rsidR="00464316" w:rsidRPr="00C03ACA" w:rsidRDefault="000E2A22" w:rsidP="00464316">
      <w:pPr>
        <w:spacing w:after="0" w:line="360" w:lineRule="auto"/>
        <w:ind w:firstLine="709"/>
        <w:jc w:val="both"/>
        <w:rPr>
          <w:rFonts w:ascii="Times New Roman" w:hAnsi="Times New Roman" w:cs="Times New Roman"/>
          <w:b/>
          <w:sz w:val="24"/>
          <w:szCs w:val="24"/>
        </w:rPr>
      </w:pPr>
      <w:r w:rsidRPr="00C03ACA">
        <w:rPr>
          <w:rFonts w:ascii="Times New Roman" w:hAnsi="Times New Roman" w:cs="Times New Roman"/>
          <w:b/>
          <w:sz w:val="24"/>
          <w:szCs w:val="24"/>
        </w:rPr>
        <w:t>2</w:t>
      </w:r>
      <w:r w:rsidR="00A65D68" w:rsidRPr="00C03ACA">
        <w:rPr>
          <w:rFonts w:ascii="Times New Roman" w:hAnsi="Times New Roman" w:cs="Times New Roman"/>
          <w:b/>
          <w:sz w:val="24"/>
          <w:szCs w:val="24"/>
        </w:rPr>
        <w:t>.</w:t>
      </w:r>
      <w:r w:rsidRPr="00C03ACA">
        <w:rPr>
          <w:rFonts w:ascii="Times New Roman" w:hAnsi="Times New Roman" w:cs="Times New Roman"/>
          <w:b/>
          <w:sz w:val="24"/>
          <w:szCs w:val="24"/>
        </w:rPr>
        <w:t xml:space="preserve"> П</w:t>
      </w:r>
      <w:r w:rsidR="00464316" w:rsidRPr="00C03ACA">
        <w:rPr>
          <w:rFonts w:ascii="Times New Roman" w:hAnsi="Times New Roman" w:cs="Times New Roman"/>
          <w:b/>
          <w:sz w:val="24"/>
          <w:szCs w:val="24"/>
        </w:rPr>
        <w:t>олярность выходного напряжения датчика.</w:t>
      </w:r>
    </w:p>
    <w:p w:rsidR="00464316" w:rsidRPr="00464316" w:rsidRDefault="000E2A22"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464316" w:rsidRPr="00464316">
        <w:rPr>
          <w:rFonts w:ascii="Times New Roman" w:hAnsi="Times New Roman" w:cs="Times New Roman"/>
          <w:sz w:val="24"/>
          <w:szCs w:val="24"/>
        </w:rPr>
        <w:t>Вручную повернуть выходной вал ИМ на угол (10÷20)º по часовой стрелке. При этом вольтметр, подключенный к гнездам</w:t>
      </w:r>
      <w:r w:rsidR="00971F6D">
        <w:rPr>
          <w:rFonts w:ascii="Times New Roman" w:hAnsi="Times New Roman" w:cs="Times New Roman"/>
          <w:sz w:val="24"/>
          <w:szCs w:val="24"/>
        </w:rPr>
        <w:t xml:space="preserve"> </w:t>
      </w:r>
      <w:r w:rsidR="00464316" w:rsidRPr="00464316">
        <w:rPr>
          <w:rFonts w:ascii="Times New Roman" w:hAnsi="Times New Roman" w:cs="Times New Roman"/>
          <w:sz w:val="24"/>
          <w:szCs w:val="24"/>
        </w:rPr>
        <w:t>Х14 и Х15 (вход), должен показывать знак «+».</w:t>
      </w:r>
    </w:p>
    <w:p w:rsidR="00464316" w:rsidRPr="00464316" w:rsidRDefault="000E2A22"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В случае </w:t>
      </w:r>
      <w:r w:rsidR="00464316" w:rsidRPr="00464316">
        <w:rPr>
          <w:rFonts w:ascii="Times New Roman" w:hAnsi="Times New Roman" w:cs="Times New Roman"/>
          <w:sz w:val="24"/>
          <w:szCs w:val="24"/>
        </w:rPr>
        <w:t>если вольтметр показывает знак «-», то необходимо перепаять провода, подпаянные к контактам 7 и 8  соединителя Х</w:t>
      </w:r>
      <w:proofErr w:type="gramStart"/>
      <w:r w:rsidR="00464316" w:rsidRPr="00464316">
        <w:rPr>
          <w:rFonts w:ascii="Times New Roman" w:hAnsi="Times New Roman" w:cs="Times New Roman"/>
          <w:sz w:val="24"/>
          <w:szCs w:val="24"/>
        </w:rPr>
        <w:t>1</w:t>
      </w:r>
      <w:proofErr w:type="gramEnd"/>
      <w:r w:rsidR="00464316" w:rsidRPr="00464316">
        <w:rPr>
          <w:rFonts w:ascii="Times New Roman" w:hAnsi="Times New Roman" w:cs="Times New Roman"/>
          <w:sz w:val="24"/>
          <w:szCs w:val="24"/>
        </w:rPr>
        <w:t xml:space="preserve"> исполнительного механизма или 1 и 3 датчика.</w:t>
      </w:r>
    </w:p>
    <w:p w:rsidR="00464316" w:rsidRPr="00464316" w:rsidRDefault="000E2A22"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2.3</w:t>
      </w:r>
      <w:proofErr w:type="gramStart"/>
      <w:r>
        <w:rPr>
          <w:rFonts w:ascii="Times New Roman" w:hAnsi="Times New Roman" w:cs="Times New Roman"/>
          <w:sz w:val="24"/>
          <w:szCs w:val="24"/>
        </w:rPr>
        <w:t xml:space="preserve"> </w:t>
      </w:r>
      <w:r w:rsidR="00464316" w:rsidRPr="00464316">
        <w:rPr>
          <w:rFonts w:ascii="Times New Roman" w:hAnsi="Times New Roman" w:cs="Times New Roman"/>
          <w:sz w:val="24"/>
          <w:szCs w:val="24"/>
        </w:rPr>
        <w:t>П</w:t>
      </w:r>
      <w:proofErr w:type="gramEnd"/>
      <w:r w:rsidR="00464316" w:rsidRPr="00464316">
        <w:rPr>
          <w:rFonts w:ascii="Times New Roman" w:hAnsi="Times New Roman" w:cs="Times New Roman"/>
          <w:sz w:val="24"/>
          <w:szCs w:val="24"/>
        </w:rPr>
        <w:t>о окончании проверк</w:t>
      </w:r>
      <w:r w:rsidR="004D419F">
        <w:rPr>
          <w:rFonts w:ascii="Times New Roman" w:hAnsi="Times New Roman" w:cs="Times New Roman"/>
          <w:sz w:val="24"/>
          <w:szCs w:val="24"/>
        </w:rPr>
        <w:t>и выключатели S1 на пульте ПЗП-</w:t>
      </w:r>
      <w:r w:rsidR="00464316" w:rsidRPr="00464316">
        <w:rPr>
          <w:rFonts w:ascii="Times New Roman" w:hAnsi="Times New Roman" w:cs="Times New Roman"/>
          <w:sz w:val="24"/>
          <w:szCs w:val="24"/>
        </w:rPr>
        <w:t>84 установить в положение «откл».</w:t>
      </w:r>
    </w:p>
    <w:p w:rsidR="00464316" w:rsidRPr="00464316" w:rsidRDefault="000E2A22" w:rsidP="00464316">
      <w:pPr>
        <w:tabs>
          <w:tab w:val="num" w:pos="1069"/>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464316" w:rsidRPr="00464316">
        <w:rPr>
          <w:rFonts w:ascii="Times New Roman" w:hAnsi="Times New Roman" w:cs="Times New Roman"/>
          <w:sz w:val="24"/>
          <w:szCs w:val="24"/>
        </w:rPr>
        <w:t>Отсоединить ИМ от пульта.</w:t>
      </w:r>
    </w:p>
    <w:p w:rsidR="00464316" w:rsidRPr="00C03ACA" w:rsidRDefault="00A65D68" w:rsidP="00464316">
      <w:pPr>
        <w:spacing w:after="0" w:line="360" w:lineRule="auto"/>
        <w:ind w:firstLine="709"/>
        <w:jc w:val="both"/>
        <w:rPr>
          <w:rFonts w:ascii="Times New Roman" w:hAnsi="Times New Roman" w:cs="Times New Roman"/>
          <w:b/>
          <w:sz w:val="24"/>
          <w:szCs w:val="24"/>
        </w:rPr>
      </w:pPr>
      <w:r w:rsidRPr="00C03ACA">
        <w:rPr>
          <w:rFonts w:ascii="Times New Roman" w:hAnsi="Times New Roman" w:cs="Times New Roman"/>
          <w:b/>
          <w:sz w:val="24"/>
          <w:szCs w:val="24"/>
        </w:rPr>
        <w:t xml:space="preserve">3. </w:t>
      </w:r>
      <w:r w:rsidR="00464316" w:rsidRPr="00C03ACA">
        <w:rPr>
          <w:rFonts w:ascii="Times New Roman" w:hAnsi="Times New Roman" w:cs="Times New Roman"/>
          <w:b/>
          <w:sz w:val="24"/>
          <w:szCs w:val="24"/>
        </w:rPr>
        <w:t>Регулировка момента проскальзывание предохранительной (аварийной) муфты.</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464316" w:rsidRPr="00464316">
        <w:rPr>
          <w:rFonts w:ascii="Times New Roman" w:hAnsi="Times New Roman" w:cs="Times New Roman"/>
          <w:sz w:val="24"/>
          <w:szCs w:val="24"/>
        </w:rPr>
        <w:t>Приспособление (ПР</w:t>
      </w:r>
      <w:proofErr w:type="gramStart"/>
      <w:r w:rsidR="00464316" w:rsidRPr="00464316">
        <w:rPr>
          <w:rFonts w:ascii="Times New Roman" w:hAnsi="Times New Roman" w:cs="Times New Roman"/>
          <w:sz w:val="24"/>
          <w:szCs w:val="24"/>
        </w:rPr>
        <w:t>2</w:t>
      </w:r>
      <w:proofErr w:type="gramEnd"/>
      <w:r w:rsidR="00464316" w:rsidRPr="00464316">
        <w:rPr>
          <w:rFonts w:ascii="Times New Roman" w:hAnsi="Times New Roman" w:cs="Times New Roman"/>
          <w:sz w:val="24"/>
          <w:szCs w:val="24"/>
        </w:rPr>
        <w:t>) закрепить струбцинами к рабочему столу. С внутренней стороны приспособления закрепить винтами приспособление (ПР3).</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464316" w:rsidRPr="00464316">
        <w:rPr>
          <w:rFonts w:ascii="Times New Roman" w:hAnsi="Times New Roman" w:cs="Times New Roman"/>
          <w:sz w:val="24"/>
          <w:szCs w:val="24"/>
        </w:rPr>
        <w:t>На вал приспособления (ПР3) установить барабан с аварийной муфтой.</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00464316" w:rsidRPr="00464316">
        <w:rPr>
          <w:rFonts w:ascii="Times New Roman" w:hAnsi="Times New Roman" w:cs="Times New Roman"/>
          <w:sz w:val="24"/>
          <w:szCs w:val="24"/>
        </w:rPr>
        <w:t>На барабан установить обойму приспособления и застопорить шестигранным болтом.</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00464316" w:rsidRPr="00464316">
        <w:rPr>
          <w:rFonts w:ascii="Times New Roman" w:hAnsi="Times New Roman" w:cs="Times New Roman"/>
          <w:sz w:val="24"/>
          <w:szCs w:val="24"/>
        </w:rPr>
        <w:t>На выходной вал обоймы надеть переходную втулку.</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00464316" w:rsidRPr="00464316">
        <w:rPr>
          <w:rFonts w:ascii="Times New Roman" w:hAnsi="Times New Roman" w:cs="Times New Roman"/>
          <w:sz w:val="24"/>
          <w:szCs w:val="24"/>
        </w:rPr>
        <w:t>Пожать гайку (поз. 78) аварийной муфты на обороты.</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3.6 </w:t>
      </w:r>
      <w:r w:rsidR="00464316" w:rsidRPr="00464316">
        <w:rPr>
          <w:rFonts w:ascii="Times New Roman" w:hAnsi="Times New Roman" w:cs="Times New Roman"/>
          <w:sz w:val="24"/>
          <w:szCs w:val="24"/>
        </w:rPr>
        <w:t>На п</w:t>
      </w:r>
      <w:r>
        <w:rPr>
          <w:rFonts w:ascii="Times New Roman" w:hAnsi="Times New Roman" w:cs="Times New Roman"/>
          <w:sz w:val="24"/>
          <w:szCs w:val="24"/>
        </w:rPr>
        <w:t>ереходную втулку установить моменто</w:t>
      </w:r>
      <w:r w:rsidR="00464316" w:rsidRPr="00464316">
        <w:rPr>
          <w:rFonts w:ascii="Times New Roman" w:hAnsi="Times New Roman" w:cs="Times New Roman"/>
          <w:sz w:val="24"/>
          <w:szCs w:val="24"/>
        </w:rPr>
        <w:t>метр, удерживая его в вертикальном положении.</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3.7 </w:t>
      </w:r>
      <w:r w:rsidR="00464316" w:rsidRPr="00464316">
        <w:rPr>
          <w:rFonts w:ascii="Times New Roman" w:hAnsi="Times New Roman" w:cs="Times New Roman"/>
          <w:sz w:val="24"/>
          <w:szCs w:val="24"/>
        </w:rPr>
        <w:t>Приложить усилие по часовой стрелке (смотреть со стороны барабана) до момента начала проскальзывание.</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3.8 </w:t>
      </w:r>
      <w:r w:rsidR="00464316" w:rsidRPr="00464316">
        <w:rPr>
          <w:rFonts w:ascii="Times New Roman" w:hAnsi="Times New Roman" w:cs="Times New Roman"/>
          <w:sz w:val="24"/>
          <w:szCs w:val="24"/>
        </w:rPr>
        <w:t>Измерить показание моментомера. Величина момента проскальзывания д</w:t>
      </w:r>
      <w:r>
        <w:rPr>
          <w:rFonts w:ascii="Times New Roman" w:hAnsi="Times New Roman" w:cs="Times New Roman"/>
          <w:sz w:val="24"/>
          <w:szCs w:val="24"/>
        </w:rPr>
        <w:t xml:space="preserve">олжна быть равна (2,7÷3,2) </w:t>
      </w:r>
      <m:oMath>
        <m:r>
          <w:rPr>
            <w:rFonts w:ascii="Cambria Math" w:hAnsi="Cambria Math" w:cs="Times New Roman"/>
            <w:sz w:val="24"/>
            <w:szCs w:val="24"/>
          </w:rPr>
          <m:t>кгс∙м</m:t>
        </m:r>
      </m:oMath>
      <w:r w:rsidR="00464316" w:rsidRPr="00464316">
        <w:rPr>
          <w:rFonts w:ascii="Times New Roman" w:hAnsi="Times New Roman" w:cs="Times New Roman"/>
          <w:sz w:val="24"/>
          <w:szCs w:val="24"/>
        </w:rPr>
        <w:t>.</w:t>
      </w:r>
    </w:p>
    <w:p w:rsidR="00464316" w:rsidRPr="00464316" w:rsidRDefault="00C03ACA"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3.9</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w:t>
      </w:r>
      <w:r w:rsidR="00464316" w:rsidRPr="00464316">
        <w:rPr>
          <w:rFonts w:ascii="Times New Roman" w:hAnsi="Times New Roman" w:cs="Times New Roman"/>
          <w:sz w:val="24"/>
          <w:szCs w:val="24"/>
        </w:rPr>
        <w:t xml:space="preserve"> если величина момента не будет соответствовать указанной выше, затянуть или отпустить гайку (поз. 78) и вновь измерить величину момента начала проскальзывания.</w:t>
      </w:r>
    </w:p>
    <w:p w:rsidR="00464316" w:rsidRPr="00464316" w:rsidRDefault="00C03ACA"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3.10 </w:t>
      </w:r>
      <w:r w:rsidR="00464316" w:rsidRPr="00464316">
        <w:rPr>
          <w:rFonts w:ascii="Times New Roman" w:hAnsi="Times New Roman" w:cs="Times New Roman"/>
          <w:sz w:val="24"/>
          <w:szCs w:val="24"/>
        </w:rPr>
        <w:t>Аналогично произвести проверку момента проскальзывания, прикладывая усилие к моментомеру  против часовой стрелки.</w:t>
      </w:r>
    </w:p>
    <w:p w:rsidR="00464316" w:rsidRPr="00464316" w:rsidRDefault="00C03ACA"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3.11 </w:t>
      </w:r>
      <w:r w:rsidR="00464316" w:rsidRPr="00464316">
        <w:rPr>
          <w:rFonts w:ascii="Times New Roman" w:hAnsi="Times New Roman" w:cs="Times New Roman"/>
          <w:sz w:val="24"/>
          <w:szCs w:val="24"/>
        </w:rPr>
        <w:t>По окончанию регулировки барабан  с аварийной муфтой закрепить на кронштейне (поз. 2), установить крышку (поз.25) и закрепить винтами (поз. 98).</w:t>
      </w:r>
    </w:p>
    <w:p w:rsidR="00C03ACA" w:rsidRDefault="00C03ACA" w:rsidP="00464316">
      <w:pPr>
        <w:spacing w:after="0" w:line="360" w:lineRule="auto"/>
        <w:ind w:firstLine="709"/>
        <w:jc w:val="both"/>
        <w:rPr>
          <w:rFonts w:ascii="Times New Roman" w:hAnsi="Times New Roman" w:cs="Times New Roman"/>
          <w:sz w:val="24"/>
          <w:szCs w:val="24"/>
        </w:rPr>
      </w:pPr>
    </w:p>
    <w:p w:rsidR="00C03ACA" w:rsidRDefault="00C03ACA" w:rsidP="00464316">
      <w:pPr>
        <w:spacing w:after="0" w:line="360" w:lineRule="auto"/>
        <w:ind w:firstLine="709"/>
        <w:jc w:val="both"/>
        <w:rPr>
          <w:rFonts w:ascii="Times New Roman" w:hAnsi="Times New Roman" w:cs="Times New Roman"/>
          <w:sz w:val="24"/>
          <w:szCs w:val="24"/>
        </w:rPr>
      </w:pPr>
    </w:p>
    <w:p w:rsidR="00464316" w:rsidRPr="00C03ACA" w:rsidRDefault="00C03ACA" w:rsidP="00464316">
      <w:pPr>
        <w:spacing w:after="0" w:line="360" w:lineRule="auto"/>
        <w:ind w:firstLine="709"/>
        <w:jc w:val="both"/>
        <w:rPr>
          <w:rFonts w:ascii="Times New Roman" w:hAnsi="Times New Roman" w:cs="Times New Roman"/>
          <w:b/>
          <w:sz w:val="24"/>
          <w:szCs w:val="24"/>
        </w:rPr>
      </w:pPr>
      <w:r w:rsidRPr="00C03ACA">
        <w:rPr>
          <w:rFonts w:ascii="Times New Roman" w:hAnsi="Times New Roman" w:cs="Times New Roman"/>
          <w:b/>
          <w:sz w:val="24"/>
          <w:szCs w:val="24"/>
        </w:rPr>
        <w:t xml:space="preserve">4. </w:t>
      </w:r>
      <w:r w:rsidR="00464316" w:rsidRPr="00C03ACA">
        <w:rPr>
          <w:rFonts w:ascii="Times New Roman" w:hAnsi="Times New Roman" w:cs="Times New Roman"/>
          <w:b/>
          <w:sz w:val="24"/>
          <w:szCs w:val="24"/>
        </w:rPr>
        <w:t>Установка нулевого положения РМ.</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00464316" w:rsidRPr="00464316">
        <w:rPr>
          <w:rFonts w:ascii="Times New Roman" w:hAnsi="Times New Roman" w:cs="Times New Roman"/>
          <w:sz w:val="24"/>
          <w:szCs w:val="24"/>
        </w:rPr>
        <w:t>Установить кронштейн (поз. 2) (в сборе с барабаном) на приспособление (ПР1) и закрепить болтами.</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00464316" w:rsidRPr="00464316">
        <w:rPr>
          <w:rFonts w:ascii="Times New Roman" w:hAnsi="Times New Roman" w:cs="Times New Roman"/>
          <w:sz w:val="24"/>
          <w:szCs w:val="24"/>
        </w:rPr>
        <w:t>Поворачивая барабан, совместить риски «р» и «Т» кронштейна и барабана.</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00464316" w:rsidRPr="00464316">
        <w:rPr>
          <w:rFonts w:ascii="Times New Roman" w:hAnsi="Times New Roman" w:cs="Times New Roman"/>
          <w:sz w:val="24"/>
          <w:szCs w:val="24"/>
        </w:rPr>
        <w:t>Затянуть тормоз приспособления до отказа и застопорить положение барабана в положении совмещенных рисок «р» и «Т».</w:t>
      </w:r>
    </w:p>
    <w:p w:rsid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4.4 </w:t>
      </w:r>
      <w:r w:rsidR="00464316" w:rsidRPr="00464316">
        <w:rPr>
          <w:rFonts w:ascii="Times New Roman" w:hAnsi="Times New Roman" w:cs="Times New Roman"/>
          <w:sz w:val="24"/>
          <w:szCs w:val="24"/>
        </w:rPr>
        <w:t xml:space="preserve">Подключить ИМ к  источникам питания по схеме (рис. </w:t>
      </w:r>
      <w:r>
        <w:rPr>
          <w:rFonts w:ascii="Times New Roman" w:hAnsi="Times New Roman" w:cs="Times New Roman"/>
          <w:sz w:val="24"/>
          <w:szCs w:val="24"/>
        </w:rPr>
        <w:t>3.1</w:t>
      </w:r>
      <w:r w:rsidR="00464316" w:rsidRPr="00464316">
        <w:rPr>
          <w:rFonts w:ascii="Times New Roman" w:hAnsi="Times New Roman" w:cs="Times New Roman"/>
          <w:sz w:val="24"/>
          <w:szCs w:val="24"/>
        </w:rPr>
        <w:t>2). К гнездам Х15</w:t>
      </w:r>
      <w:r w:rsidR="004D419F">
        <w:rPr>
          <w:rFonts w:ascii="Times New Roman" w:hAnsi="Times New Roman" w:cs="Times New Roman"/>
          <w:sz w:val="24"/>
          <w:szCs w:val="24"/>
        </w:rPr>
        <w:t>,</w:t>
      </w:r>
      <w:r w:rsidR="00464316" w:rsidRPr="00464316">
        <w:rPr>
          <w:rFonts w:ascii="Times New Roman" w:hAnsi="Times New Roman" w:cs="Times New Roman"/>
          <w:sz w:val="24"/>
          <w:szCs w:val="24"/>
        </w:rPr>
        <w:t xml:space="preserve"> Х14 (вход) пульта ПЗП-84 подключить вольтметр постоянного тока В7-38. Подать напряжение питания ±(15±0,015) В и ±(27±0,5) В постоянного тока.</w:t>
      </w:r>
    </w:p>
    <w:p w:rsidR="00C03ACA" w:rsidRDefault="00C03ACA" w:rsidP="00C03ACA">
      <w:pPr>
        <w:tabs>
          <w:tab w:val="num" w:pos="1080"/>
        </w:tabs>
        <w:spacing w:after="0" w:line="360" w:lineRule="auto"/>
        <w:jc w:val="center"/>
        <w:rPr>
          <w:rFonts w:ascii="Times New Roman" w:hAnsi="Times New Roman" w:cs="Times New Roman"/>
          <w:sz w:val="24"/>
          <w:szCs w:val="24"/>
        </w:rPr>
      </w:pPr>
      <w:r>
        <w:rPr>
          <w:noProof/>
          <w:sz w:val="28"/>
          <w:lang w:eastAsia="ru-RU"/>
        </w:rPr>
        <w:drawing>
          <wp:inline distT="0" distB="0" distL="0" distR="0">
            <wp:extent cx="4991100" cy="2622794"/>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NSTITUT\МОЙ ДИПЛОМ!\РИСУНКИ\Для регулировки параметров\Подключение ИМ к источникам питания.jpg"/>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4991100" cy="2622794"/>
                    </a:xfrm>
                    <a:prstGeom prst="rect">
                      <a:avLst/>
                    </a:prstGeom>
                    <a:noFill/>
                    <a:ln>
                      <a:noFill/>
                    </a:ln>
                  </pic:spPr>
                </pic:pic>
              </a:graphicData>
            </a:graphic>
          </wp:inline>
        </w:drawing>
      </w:r>
    </w:p>
    <w:p w:rsidR="00C03ACA" w:rsidRPr="00C03ACA" w:rsidRDefault="00C03ACA" w:rsidP="00C03ACA">
      <w:pPr>
        <w:spacing w:after="0" w:line="360" w:lineRule="auto"/>
        <w:jc w:val="center"/>
        <w:rPr>
          <w:rFonts w:ascii="Times New Roman" w:hAnsi="Times New Roman" w:cs="Times New Roman"/>
          <w:b/>
          <w:iCs/>
          <w:sz w:val="24"/>
          <w:szCs w:val="24"/>
        </w:rPr>
      </w:pPr>
      <w:r>
        <w:rPr>
          <w:rFonts w:ascii="Times New Roman" w:hAnsi="Times New Roman" w:cs="Times New Roman"/>
          <w:b/>
          <w:iCs/>
          <w:sz w:val="24"/>
          <w:szCs w:val="24"/>
        </w:rPr>
        <w:t>Рис. 3.12.</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4.5 </w:t>
      </w:r>
      <w:r w:rsidR="00464316" w:rsidRPr="00464316">
        <w:rPr>
          <w:rFonts w:ascii="Times New Roman" w:hAnsi="Times New Roman" w:cs="Times New Roman"/>
          <w:sz w:val="24"/>
          <w:szCs w:val="24"/>
        </w:rPr>
        <w:t>Установить выключатель S1 на пульте ПЗП-84 в положение «вкл».</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4.6 </w:t>
      </w:r>
      <w:r w:rsidR="00464316" w:rsidRPr="00464316">
        <w:rPr>
          <w:rFonts w:ascii="Times New Roman" w:hAnsi="Times New Roman" w:cs="Times New Roman"/>
          <w:sz w:val="24"/>
          <w:szCs w:val="24"/>
        </w:rPr>
        <w:t>Установить выходной вал ИМ в положение, при котором риска на выходном валу будет находиться вверху по вертикальной оси, и нулевой сигнал датчика не будет превышать ±30 мВ.</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464316" w:rsidRPr="00464316">
        <w:rPr>
          <w:rFonts w:ascii="Times New Roman" w:hAnsi="Times New Roman" w:cs="Times New Roman"/>
          <w:sz w:val="24"/>
          <w:szCs w:val="24"/>
        </w:rPr>
        <w:t>Установить выключатели и переключатели на пульте ПЗП-84 в положения S2-ВКЛ, S4-ТОРМ, при этом выходной вал ИМ должен быть заторможен (не должен проворачиваться).</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4.8 </w:t>
      </w:r>
      <w:r w:rsidR="00464316" w:rsidRPr="00464316">
        <w:rPr>
          <w:rFonts w:ascii="Times New Roman" w:hAnsi="Times New Roman" w:cs="Times New Roman"/>
          <w:sz w:val="24"/>
          <w:szCs w:val="24"/>
        </w:rPr>
        <w:t>Установить ИМ в кронштейн с барабаном и закрепить таким образом, чтобы риски «р» и «Т» кронштейна и барабана были совмещены с риской «р» выходного вала исполнительного механизма, при этом нулевой сигнал датчика, измеряемый вольтметром, должен быть не более ±60 мВ.</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4.9 </w:t>
      </w:r>
      <w:r w:rsidR="00464316" w:rsidRPr="00464316">
        <w:rPr>
          <w:rFonts w:ascii="Times New Roman" w:hAnsi="Times New Roman" w:cs="Times New Roman"/>
          <w:sz w:val="24"/>
          <w:szCs w:val="24"/>
        </w:rPr>
        <w:t xml:space="preserve">Выключатели  S1, S2 и </w:t>
      </w:r>
      <w:r w:rsidR="00617391">
        <w:rPr>
          <w:rFonts w:ascii="Times New Roman" w:hAnsi="Times New Roman" w:cs="Times New Roman"/>
          <w:sz w:val="24"/>
          <w:szCs w:val="24"/>
        </w:rPr>
        <w:t>переключатель S4 на пульте ПЗП-</w:t>
      </w:r>
      <w:r w:rsidR="00464316" w:rsidRPr="00464316">
        <w:rPr>
          <w:rFonts w:ascii="Times New Roman" w:hAnsi="Times New Roman" w:cs="Times New Roman"/>
          <w:sz w:val="24"/>
          <w:szCs w:val="24"/>
        </w:rPr>
        <w:t>84 установить в положение «откл».</w:t>
      </w:r>
    </w:p>
    <w:p w:rsidR="00464316" w:rsidRPr="00464316" w:rsidRDefault="00C03ACA"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4.10 </w:t>
      </w:r>
      <w:r w:rsidR="00464316" w:rsidRPr="00464316">
        <w:rPr>
          <w:rFonts w:ascii="Times New Roman" w:hAnsi="Times New Roman" w:cs="Times New Roman"/>
          <w:sz w:val="24"/>
          <w:szCs w:val="24"/>
        </w:rPr>
        <w:t>Затянуть винты (поз.40).</w:t>
      </w:r>
    </w:p>
    <w:p w:rsidR="00464316" w:rsidRPr="00FF70D2" w:rsidRDefault="00FF70D2" w:rsidP="00464316">
      <w:pPr>
        <w:spacing w:after="0" w:line="360" w:lineRule="auto"/>
        <w:ind w:firstLine="709"/>
        <w:jc w:val="both"/>
        <w:rPr>
          <w:rFonts w:ascii="Times New Roman" w:hAnsi="Times New Roman" w:cs="Times New Roman"/>
          <w:b/>
          <w:sz w:val="24"/>
          <w:szCs w:val="24"/>
        </w:rPr>
      </w:pPr>
      <w:r w:rsidRPr="00FF70D2">
        <w:rPr>
          <w:rFonts w:ascii="Times New Roman" w:hAnsi="Times New Roman" w:cs="Times New Roman"/>
          <w:b/>
          <w:sz w:val="24"/>
          <w:szCs w:val="24"/>
        </w:rPr>
        <w:lastRenderedPageBreak/>
        <w:t xml:space="preserve">5. </w:t>
      </w:r>
      <w:r w:rsidR="00464316" w:rsidRPr="00FF70D2">
        <w:rPr>
          <w:rFonts w:ascii="Times New Roman" w:hAnsi="Times New Roman" w:cs="Times New Roman"/>
          <w:b/>
          <w:sz w:val="24"/>
          <w:szCs w:val="24"/>
        </w:rPr>
        <w:t>Регулировка момента пересиливания РМ.</w:t>
      </w:r>
    </w:p>
    <w:p w:rsidR="00464316" w:rsidRPr="00464316" w:rsidRDefault="00FF70D2"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464316" w:rsidRPr="00464316">
        <w:rPr>
          <w:rFonts w:ascii="Times New Roman" w:hAnsi="Times New Roman" w:cs="Times New Roman"/>
          <w:sz w:val="24"/>
          <w:szCs w:val="24"/>
        </w:rPr>
        <w:t>Установить РМ на приспособление (ПР2) и закрепить болтами.</w:t>
      </w:r>
    </w:p>
    <w:p w:rsidR="00464316" w:rsidRPr="00464316" w:rsidRDefault="00FF70D2"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00464316" w:rsidRPr="00464316">
        <w:rPr>
          <w:rFonts w:ascii="Times New Roman" w:hAnsi="Times New Roman" w:cs="Times New Roman"/>
          <w:sz w:val="24"/>
          <w:szCs w:val="24"/>
        </w:rPr>
        <w:t>Приспособление закрепить струбцинами к рабочему столу.</w:t>
      </w:r>
    </w:p>
    <w:p w:rsidR="00464316" w:rsidRPr="00464316" w:rsidRDefault="00FF70D2"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00464316" w:rsidRPr="00464316">
        <w:rPr>
          <w:rFonts w:ascii="Times New Roman" w:hAnsi="Times New Roman" w:cs="Times New Roman"/>
          <w:sz w:val="24"/>
          <w:szCs w:val="24"/>
        </w:rPr>
        <w:t>Подключить РМ у источникам питания по схеме в соответствии с рис.</w:t>
      </w:r>
      <w:r>
        <w:rPr>
          <w:rFonts w:ascii="Times New Roman" w:hAnsi="Times New Roman" w:cs="Times New Roman"/>
          <w:sz w:val="24"/>
          <w:szCs w:val="24"/>
        </w:rPr>
        <w:t xml:space="preserve"> 3.1</w:t>
      </w:r>
      <w:r w:rsidR="00464316" w:rsidRPr="00464316">
        <w:rPr>
          <w:rFonts w:ascii="Times New Roman" w:hAnsi="Times New Roman" w:cs="Times New Roman"/>
          <w:sz w:val="24"/>
          <w:szCs w:val="24"/>
        </w:rPr>
        <w:t>2.</w:t>
      </w:r>
    </w:p>
    <w:p w:rsidR="00464316" w:rsidRPr="00464316" w:rsidRDefault="00FF70D2"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5.4 </w:t>
      </w:r>
      <w:r w:rsidR="00464316" w:rsidRPr="00464316">
        <w:rPr>
          <w:rFonts w:ascii="Times New Roman" w:hAnsi="Times New Roman" w:cs="Times New Roman"/>
          <w:sz w:val="24"/>
          <w:szCs w:val="24"/>
        </w:rPr>
        <w:t xml:space="preserve">Установить перемычку Х30 на гнезда Х11 и Х12 пульта ПЗП-84. </w:t>
      </w:r>
    </w:p>
    <w:p w:rsidR="00464316" w:rsidRPr="00464316" w:rsidRDefault="00FF70D2"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5.5 </w:t>
      </w:r>
      <w:r w:rsidR="00464316" w:rsidRPr="00464316">
        <w:rPr>
          <w:rFonts w:ascii="Times New Roman" w:hAnsi="Times New Roman" w:cs="Times New Roman"/>
          <w:sz w:val="24"/>
          <w:szCs w:val="24"/>
        </w:rPr>
        <w:t>Освободить тормоз приспособления. Установить барабан в нулевое положение (риски «</w:t>
      </w:r>
      <w:r>
        <w:rPr>
          <w:rFonts w:ascii="Times New Roman" w:hAnsi="Times New Roman" w:cs="Times New Roman"/>
          <w:sz w:val="24"/>
          <w:szCs w:val="24"/>
        </w:rPr>
        <w:t>р» и «Т» барабана и кронштейна д</w:t>
      </w:r>
      <w:r w:rsidR="00464316" w:rsidRPr="00464316">
        <w:rPr>
          <w:rFonts w:ascii="Times New Roman" w:hAnsi="Times New Roman" w:cs="Times New Roman"/>
          <w:sz w:val="24"/>
          <w:szCs w:val="24"/>
        </w:rPr>
        <w:t>о</w:t>
      </w:r>
      <w:r>
        <w:rPr>
          <w:rFonts w:ascii="Times New Roman" w:hAnsi="Times New Roman" w:cs="Times New Roman"/>
          <w:sz w:val="24"/>
          <w:szCs w:val="24"/>
        </w:rPr>
        <w:t>л</w:t>
      </w:r>
      <w:r w:rsidR="00464316" w:rsidRPr="00464316">
        <w:rPr>
          <w:rFonts w:ascii="Times New Roman" w:hAnsi="Times New Roman" w:cs="Times New Roman"/>
          <w:sz w:val="24"/>
          <w:szCs w:val="24"/>
        </w:rPr>
        <w:t>жны быть совмещены). На вал приспособления (ПР2) установить моментомер, удерживая его рукой в вертикальном положении.</w:t>
      </w:r>
    </w:p>
    <w:p w:rsidR="00464316" w:rsidRPr="00464316" w:rsidRDefault="00FF70D2"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5.6 </w:t>
      </w:r>
      <w:r w:rsidR="00464316" w:rsidRPr="00464316">
        <w:rPr>
          <w:rFonts w:ascii="Times New Roman" w:hAnsi="Times New Roman" w:cs="Times New Roman"/>
          <w:sz w:val="24"/>
          <w:szCs w:val="24"/>
        </w:rPr>
        <w:t>На пульте ПЗП-84 выключатели и переключатели установить в следующие положения: S4, S5 – работа. Устанавливают выключатель S2 в положение «</w:t>
      </w:r>
      <w:proofErr w:type="spellStart"/>
      <w:r w:rsidR="00464316" w:rsidRPr="00464316">
        <w:rPr>
          <w:rFonts w:ascii="Times New Roman" w:hAnsi="Times New Roman" w:cs="Times New Roman"/>
          <w:sz w:val="24"/>
          <w:szCs w:val="24"/>
        </w:rPr>
        <w:t>вкл</w:t>
      </w:r>
      <w:proofErr w:type="spellEnd"/>
      <w:r w:rsidR="00464316" w:rsidRPr="00464316">
        <w:rPr>
          <w:rFonts w:ascii="Times New Roman" w:hAnsi="Times New Roman" w:cs="Times New Roman"/>
          <w:sz w:val="24"/>
          <w:szCs w:val="24"/>
        </w:rPr>
        <w:t xml:space="preserve">», удерживая при этом барабан РМ моментомером значение момента, при удержании вала должна быть (1,0 ÷ 1,2) </w:t>
      </w:r>
      <m:oMath>
        <m:r>
          <w:rPr>
            <w:rFonts w:ascii="Cambria Math" w:hAnsi="Cambria Math" w:cs="Times New Roman"/>
            <w:sz w:val="24"/>
            <w:szCs w:val="24"/>
          </w:rPr>
          <m:t>кгс∙м</m:t>
        </m:r>
      </m:oMath>
      <w:r w:rsidR="00464316" w:rsidRPr="00464316">
        <w:rPr>
          <w:rFonts w:ascii="Times New Roman" w:hAnsi="Times New Roman" w:cs="Times New Roman"/>
          <w:sz w:val="24"/>
          <w:szCs w:val="24"/>
        </w:rPr>
        <w:t>. Если значение момента не будет соответствовать указанной величине, необходимо изменить величину сопротивлений (R2</w:t>
      </w:r>
      <w:r w:rsidR="00791DA9">
        <w:rPr>
          <w:rFonts w:ascii="Times New Roman" w:hAnsi="Times New Roman" w:cs="Times New Roman"/>
          <w:sz w:val="24"/>
          <w:szCs w:val="24"/>
        </w:rPr>
        <w:t>,</w:t>
      </w:r>
      <w:r w:rsidR="00464316" w:rsidRPr="00464316">
        <w:rPr>
          <w:rFonts w:ascii="Times New Roman" w:hAnsi="Times New Roman" w:cs="Times New Roman"/>
          <w:sz w:val="24"/>
          <w:szCs w:val="24"/>
        </w:rPr>
        <w:t xml:space="preserve"> R3), то есть увеличивать величину сопротивления для уменьшения момента удержания. Затем пересилить РМ, плавно прикладывая усилие в сторону, противоположную направлению вращения. Значение момента пересиливания, измеряемого моментомером, должно соответствовать (2,0 ÷ 2,5) </w:t>
      </w:r>
      <m:oMath>
        <m:r>
          <w:rPr>
            <w:rFonts w:ascii="Cambria Math" w:hAnsi="Cambria Math" w:cs="Times New Roman"/>
            <w:sz w:val="24"/>
            <w:szCs w:val="24"/>
          </w:rPr>
          <m:t>кгс∙</m:t>
        </m:r>
        <w:proofErr w:type="gramStart"/>
        <m:r>
          <w:rPr>
            <w:rFonts w:ascii="Cambria Math" w:hAnsi="Cambria Math" w:cs="Times New Roman"/>
            <w:sz w:val="24"/>
            <w:szCs w:val="24"/>
          </w:rPr>
          <m:t>м</m:t>
        </m:r>
      </m:oMath>
      <w:proofErr w:type="gramEnd"/>
      <w:r w:rsidR="00464316" w:rsidRPr="00464316">
        <w:rPr>
          <w:rFonts w:ascii="Times New Roman" w:hAnsi="Times New Roman" w:cs="Times New Roman"/>
          <w:sz w:val="24"/>
          <w:szCs w:val="24"/>
        </w:rPr>
        <w:t>.</w:t>
      </w:r>
    </w:p>
    <w:p w:rsidR="00464316" w:rsidRPr="00464316" w:rsidRDefault="00FF70D2" w:rsidP="00464316">
      <w:pPr>
        <w:tabs>
          <w:tab w:val="num"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5.7 </w:t>
      </w:r>
      <w:r w:rsidR="00464316" w:rsidRPr="00464316">
        <w:rPr>
          <w:rFonts w:ascii="Times New Roman" w:hAnsi="Times New Roman" w:cs="Times New Roman"/>
          <w:sz w:val="24"/>
          <w:szCs w:val="24"/>
        </w:rPr>
        <w:t>По окончании проверки выключатель S2 устанавливается в положение «откл». Выключатели и перекл</w:t>
      </w:r>
      <w:r w:rsidR="00791FAA">
        <w:rPr>
          <w:rFonts w:ascii="Times New Roman" w:hAnsi="Times New Roman" w:cs="Times New Roman"/>
          <w:sz w:val="24"/>
          <w:szCs w:val="24"/>
        </w:rPr>
        <w:t>ючатели на пульте ПЗП</w:t>
      </w:r>
      <w:r w:rsidR="00464316" w:rsidRPr="00464316">
        <w:rPr>
          <w:rFonts w:ascii="Times New Roman" w:hAnsi="Times New Roman" w:cs="Times New Roman"/>
          <w:sz w:val="24"/>
          <w:szCs w:val="24"/>
        </w:rPr>
        <w:t>–84 устанавлив</w:t>
      </w:r>
      <w:r w:rsidR="00791DA9">
        <w:rPr>
          <w:rFonts w:ascii="Times New Roman" w:hAnsi="Times New Roman" w:cs="Times New Roman"/>
          <w:sz w:val="24"/>
          <w:szCs w:val="24"/>
        </w:rPr>
        <w:t>аются в следующие положения: «S</w:t>
      </w:r>
      <w:r w:rsidR="00464316" w:rsidRPr="00464316">
        <w:rPr>
          <w:rFonts w:ascii="Times New Roman" w:hAnsi="Times New Roman" w:cs="Times New Roman"/>
          <w:sz w:val="24"/>
          <w:szCs w:val="24"/>
        </w:rPr>
        <w:t xml:space="preserve">7 - </w:t>
      </w:r>
      <w:proofErr w:type="spellStart"/>
      <w:r w:rsidR="00464316" w:rsidRPr="00464316">
        <w:rPr>
          <w:rFonts w:ascii="Times New Roman" w:hAnsi="Times New Roman" w:cs="Times New Roman"/>
          <w:sz w:val="24"/>
          <w:szCs w:val="24"/>
        </w:rPr>
        <w:t>вкл</w:t>
      </w:r>
      <w:proofErr w:type="spellEnd"/>
      <w:r w:rsidR="00464316" w:rsidRPr="00464316">
        <w:rPr>
          <w:rFonts w:ascii="Times New Roman" w:hAnsi="Times New Roman" w:cs="Times New Roman"/>
          <w:sz w:val="24"/>
          <w:szCs w:val="24"/>
        </w:rPr>
        <w:t xml:space="preserve">», «S4, S5, S6, S9 - работа». </w:t>
      </w:r>
    </w:p>
    <w:p w:rsidR="00464316" w:rsidRPr="00464316" w:rsidRDefault="00464316" w:rsidP="00464316">
      <w:pPr>
        <w:spacing w:after="0" w:line="360" w:lineRule="auto"/>
        <w:ind w:firstLine="709"/>
        <w:jc w:val="both"/>
        <w:rPr>
          <w:rFonts w:ascii="Times New Roman" w:hAnsi="Times New Roman" w:cs="Times New Roman"/>
          <w:sz w:val="24"/>
          <w:szCs w:val="24"/>
        </w:rPr>
      </w:pPr>
      <w:r w:rsidRPr="00464316">
        <w:rPr>
          <w:rFonts w:ascii="Times New Roman" w:hAnsi="Times New Roman" w:cs="Times New Roman"/>
          <w:sz w:val="24"/>
          <w:szCs w:val="24"/>
        </w:rPr>
        <w:t>Аналогично проводится проверка момента удержания и момента пересиливания при вращении барабана в другую сторону, плавно увеличивая напряжение питания на источнике питания.</w:t>
      </w:r>
    </w:p>
    <w:p w:rsidR="00464316" w:rsidRPr="00464316" w:rsidRDefault="00464316" w:rsidP="00464316">
      <w:pPr>
        <w:spacing w:after="0" w:line="360" w:lineRule="auto"/>
        <w:ind w:firstLine="709"/>
        <w:jc w:val="both"/>
        <w:rPr>
          <w:rFonts w:ascii="Times New Roman" w:hAnsi="Times New Roman" w:cs="Times New Roman"/>
          <w:sz w:val="24"/>
          <w:szCs w:val="24"/>
        </w:rPr>
      </w:pPr>
      <w:r w:rsidRPr="00464316">
        <w:rPr>
          <w:rFonts w:ascii="Times New Roman" w:hAnsi="Times New Roman" w:cs="Times New Roman"/>
          <w:sz w:val="24"/>
          <w:szCs w:val="24"/>
        </w:rPr>
        <w:t>После окончания регулировки производят установку всех выключателей и переключателей в положение «откл».</w:t>
      </w:r>
    </w:p>
    <w:p w:rsidR="00464316" w:rsidRPr="00791FAA" w:rsidRDefault="00FF70D2" w:rsidP="00464316">
      <w:pPr>
        <w:spacing w:after="0" w:line="360" w:lineRule="auto"/>
        <w:ind w:firstLine="709"/>
        <w:jc w:val="both"/>
        <w:rPr>
          <w:rFonts w:ascii="Times New Roman" w:hAnsi="Times New Roman" w:cs="Times New Roman"/>
          <w:b/>
          <w:sz w:val="24"/>
          <w:szCs w:val="24"/>
        </w:rPr>
      </w:pPr>
      <w:r w:rsidRPr="00791FAA">
        <w:rPr>
          <w:rFonts w:ascii="Times New Roman" w:hAnsi="Times New Roman" w:cs="Times New Roman"/>
          <w:b/>
          <w:sz w:val="24"/>
          <w:szCs w:val="24"/>
        </w:rPr>
        <w:t xml:space="preserve">6. </w:t>
      </w:r>
      <w:r w:rsidR="00464316" w:rsidRPr="00791FAA">
        <w:rPr>
          <w:rFonts w:ascii="Times New Roman" w:hAnsi="Times New Roman" w:cs="Times New Roman"/>
          <w:b/>
          <w:sz w:val="24"/>
          <w:szCs w:val="24"/>
        </w:rPr>
        <w:t>Проверка момента трения РМ.</w:t>
      </w:r>
    </w:p>
    <w:p w:rsidR="00464316" w:rsidRPr="00464316" w:rsidRDefault="00FF70D2"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r w:rsidR="00464316" w:rsidRPr="00464316">
        <w:rPr>
          <w:rFonts w:ascii="Times New Roman" w:hAnsi="Times New Roman" w:cs="Times New Roman"/>
          <w:sz w:val="24"/>
          <w:szCs w:val="24"/>
        </w:rPr>
        <w:t>Рулевую машину устанавливают на приспособление для измерения углового зазора и момента трения (ПР2).</w:t>
      </w:r>
    </w:p>
    <w:p w:rsidR="00464316" w:rsidRPr="00464316" w:rsidRDefault="00FF70D2" w:rsidP="004643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00464316" w:rsidRPr="00464316">
        <w:rPr>
          <w:rFonts w:ascii="Times New Roman" w:hAnsi="Times New Roman" w:cs="Times New Roman"/>
          <w:sz w:val="24"/>
          <w:szCs w:val="24"/>
        </w:rPr>
        <w:t xml:space="preserve">На барабане РМ закрепляют рычаг. На плече рычага подвешивают груз массой: M = m / L, где М – значение момента трения, </w:t>
      </w:r>
      <m:oMath>
        <m:r>
          <w:rPr>
            <w:rFonts w:ascii="Cambria Math" w:hAnsi="Cambria Math" w:cs="Times New Roman"/>
            <w:sz w:val="24"/>
            <w:szCs w:val="24"/>
          </w:rPr>
          <m:t>кгс∙м</m:t>
        </m:r>
      </m:oMath>
      <w:r w:rsidR="00464316" w:rsidRPr="00464316">
        <w:rPr>
          <w:rFonts w:ascii="Times New Roman" w:hAnsi="Times New Roman" w:cs="Times New Roman"/>
          <w:sz w:val="24"/>
          <w:szCs w:val="24"/>
        </w:rPr>
        <w:t>; m – масса груза, кг; L = 0,11 м, плечо рычага. Рычаг должен повернуться.</w:t>
      </w:r>
    </w:p>
    <w:p w:rsidR="003D0423" w:rsidRDefault="00464316" w:rsidP="00464316">
      <w:pPr>
        <w:spacing w:after="0" w:line="360" w:lineRule="auto"/>
        <w:ind w:firstLine="709"/>
        <w:jc w:val="both"/>
        <w:rPr>
          <w:rFonts w:ascii="Times New Roman" w:hAnsi="Times New Roman" w:cs="Times New Roman"/>
          <w:sz w:val="24"/>
          <w:szCs w:val="24"/>
        </w:rPr>
      </w:pPr>
      <w:r w:rsidRPr="00464316">
        <w:rPr>
          <w:rFonts w:ascii="Times New Roman" w:hAnsi="Times New Roman" w:cs="Times New Roman"/>
          <w:sz w:val="24"/>
          <w:szCs w:val="24"/>
        </w:rPr>
        <w:t>Аналогична проверка момента трения</w:t>
      </w:r>
      <w:r w:rsidR="007B6953">
        <w:rPr>
          <w:rFonts w:ascii="Times New Roman" w:hAnsi="Times New Roman" w:cs="Times New Roman"/>
          <w:sz w:val="24"/>
          <w:szCs w:val="24"/>
        </w:rPr>
        <w:t xml:space="preserve"> -</w:t>
      </w:r>
      <w:r w:rsidRPr="00464316">
        <w:rPr>
          <w:rFonts w:ascii="Times New Roman" w:hAnsi="Times New Roman" w:cs="Times New Roman"/>
          <w:sz w:val="24"/>
          <w:szCs w:val="24"/>
        </w:rPr>
        <w:t xml:space="preserve"> проводится в другую сторон</w:t>
      </w:r>
      <w:r>
        <w:rPr>
          <w:rFonts w:ascii="Times New Roman" w:hAnsi="Times New Roman" w:cs="Times New Roman"/>
          <w:sz w:val="24"/>
          <w:szCs w:val="24"/>
        </w:rPr>
        <w:t>у вращения.</w:t>
      </w:r>
    </w:p>
    <w:p w:rsidR="007B6953" w:rsidRDefault="007B6953" w:rsidP="00464316">
      <w:pPr>
        <w:spacing w:after="0" w:line="360" w:lineRule="auto"/>
        <w:ind w:firstLine="709"/>
        <w:jc w:val="both"/>
        <w:rPr>
          <w:rFonts w:ascii="Times New Roman" w:hAnsi="Times New Roman" w:cs="Times New Roman"/>
          <w:sz w:val="24"/>
          <w:szCs w:val="24"/>
        </w:rPr>
      </w:pPr>
    </w:p>
    <w:p w:rsidR="007B6953" w:rsidRDefault="007B6953" w:rsidP="00464316">
      <w:pPr>
        <w:spacing w:after="0" w:line="360" w:lineRule="auto"/>
        <w:ind w:firstLine="709"/>
        <w:jc w:val="both"/>
        <w:rPr>
          <w:rFonts w:ascii="Times New Roman" w:hAnsi="Times New Roman" w:cs="Times New Roman"/>
          <w:sz w:val="24"/>
          <w:szCs w:val="24"/>
        </w:rPr>
      </w:pPr>
    </w:p>
    <w:p w:rsidR="007B6953" w:rsidRDefault="000821AA" w:rsidP="000821AA">
      <w:pPr>
        <w:pStyle w:val="1"/>
        <w:jc w:val="center"/>
        <w:rPr>
          <w:rFonts w:ascii="Arial" w:hAnsi="Arial" w:cs="Arial"/>
        </w:rPr>
      </w:pPr>
      <w:bookmarkStart w:id="31" w:name="_Toc278671473"/>
      <w:r w:rsidRPr="000821AA">
        <w:rPr>
          <w:rFonts w:ascii="Arial" w:hAnsi="Arial" w:cs="Arial"/>
        </w:rPr>
        <w:lastRenderedPageBreak/>
        <w:t>Датчик угловой скорости волоконный ДУСв-5</w:t>
      </w:r>
      <w:bookmarkEnd w:id="31"/>
    </w:p>
    <w:p w:rsidR="000821AA" w:rsidRPr="00AC07F9" w:rsidRDefault="000821AA" w:rsidP="000821AA">
      <w:pPr>
        <w:pStyle w:val="2"/>
        <w:jc w:val="center"/>
        <w:rPr>
          <w:rFonts w:ascii="Arial" w:hAnsi="Arial" w:cs="Arial"/>
        </w:rPr>
      </w:pPr>
      <w:bookmarkStart w:id="32" w:name="_Toc278671474"/>
      <w:r w:rsidRPr="00AC07F9">
        <w:rPr>
          <w:rFonts w:ascii="Arial" w:hAnsi="Arial" w:cs="Arial"/>
        </w:rPr>
        <w:t>Назначение</w:t>
      </w:r>
      <w:r w:rsidR="007D4F5A">
        <w:rPr>
          <w:rFonts w:ascii="Arial" w:hAnsi="Arial" w:cs="Arial"/>
        </w:rPr>
        <w:t xml:space="preserve"> и преимущества</w:t>
      </w:r>
      <w:bookmarkEnd w:id="32"/>
    </w:p>
    <w:p w:rsidR="000821AA" w:rsidRPr="000821AA" w:rsidRDefault="000821AA" w:rsidP="000821AA">
      <w:pPr>
        <w:spacing w:after="0" w:line="360" w:lineRule="auto"/>
        <w:ind w:firstLine="709"/>
        <w:jc w:val="both"/>
        <w:rPr>
          <w:rFonts w:ascii="Times New Roman" w:hAnsi="Times New Roman" w:cs="Times New Roman"/>
          <w:sz w:val="24"/>
          <w:szCs w:val="24"/>
        </w:rPr>
      </w:pPr>
      <w:r w:rsidRPr="000821AA">
        <w:rPr>
          <w:rFonts w:ascii="Times New Roman" w:hAnsi="Times New Roman" w:cs="Times New Roman"/>
          <w:sz w:val="24"/>
          <w:szCs w:val="24"/>
        </w:rPr>
        <w:t>Датчик угловой скорости (ДУС) применяется для измерения абсолютной угловой скорости летательного аппарата. Для</w:t>
      </w:r>
      <w:r>
        <w:rPr>
          <w:rFonts w:ascii="Times New Roman" w:hAnsi="Times New Roman" w:cs="Times New Roman"/>
          <w:sz w:val="24"/>
          <w:szCs w:val="24"/>
        </w:rPr>
        <w:t xml:space="preserve"> данного автопилота</w:t>
      </w:r>
      <w:r w:rsidRPr="000821AA">
        <w:rPr>
          <w:rFonts w:ascii="Times New Roman" w:hAnsi="Times New Roman" w:cs="Times New Roman"/>
          <w:sz w:val="24"/>
          <w:szCs w:val="24"/>
        </w:rPr>
        <w:t xml:space="preserve"> выбран волоконный датчик вращения ДУСв-5.</w:t>
      </w:r>
    </w:p>
    <w:p w:rsidR="00250587" w:rsidRPr="00250587" w:rsidRDefault="00250587" w:rsidP="00250587">
      <w:pPr>
        <w:spacing w:after="0" w:line="360" w:lineRule="auto"/>
        <w:ind w:firstLine="709"/>
        <w:jc w:val="both"/>
        <w:rPr>
          <w:rFonts w:ascii="Times New Roman" w:hAnsi="Times New Roman" w:cs="Times New Roman"/>
          <w:sz w:val="24"/>
          <w:szCs w:val="24"/>
        </w:rPr>
      </w:pPr>
      <w:r w:rsidRPr="00250587">
        <w:rPr>
          <w:rFonts w:ascii="Times New Roman" w:hAnsi="Times New Roman" w:cs="Times New Roman"/>
          <w:sz w:val="24"/>
          <w:szCs w:val="24"/>
        </w:rPr>
        <w:t>Волоконный оптический гироскоп (ВОГ) – оптико-электронный прибор, создание которого стало возможным лишь с развитием и совершенствованием элементной базы квантовой электроники. Прибор измеряет угловую скорость и углы поворота объекта, на котором он установлен. Принцип действия ВОГ основан на вихревом эффекте Саньяка</w:t>
      </w:r>
      <w:r w:rsidR="00345D70">
        <w:rPr>
          <w:rFonts w:ascii="Times New Roman" w:hAnsi="Times New Roman" w:cs="Times New Roman"/>
          <w:sz w:val="24"/>
          <w:szCs w:val="24"/>
        </w:rPr>
        <w:t>.</w:t>
      </w:r>
    </w:p>
    <w:p w:rsidR="00250587" w:rsidRPr="00250587" w:rsidRDefault="00250587" w:rsidP="00250587">
      <w:pPr>
        <w:spacing w:after="0" w:line="360" w:lineRule="auto"/>
        <w:ind w:firstLine="709"/>
        <w:jc w:val="both"/>
        <w:rPr>
          <w:rFonts w:ascii="Times New Roman" w:hAnsi="Times New Roman" w:cs="Times New Roman"/>
          <w:sz w:val="24"/>
          <w:szCs w:val="24"/>
        </w:rPr>
      </w:pPr>
      <w:r w:rsidRPr="00250587">
        <w:rPr>
          <w:rFonts w:ascii="Times New Roman" w:hAnsi="Times New Roman" w:cs="Times New Roman"/>
          <w:sz w:val="24"/>
          <w:szCs w:val="24"/>
        </w:rPr>
        <w:t>Возможность создания реального высокочувствительного ВОГ появилась лишь с промышленной разработкой одномодового диэлектрического световода с малым затуханием. Именно конструирование ВОГ на таких световодах определяет уникальные свойства прибора. К этим свойствам зарубежные авторы относят:</w:t>
      </w:r>
    </w:p>
    <w:p w:rsidR="00250587" w:rsidRPr="00345D70" w:rsidRDefault="00250587" w:rsidP="00345D70">
      <w:pPr>
        <w:pStyle w:val="a6"/>
        <w:numPr>
          <w:ilvl w:val="0"/>
          <w:numId w:val="38"/>
        </w:numPr>
        <w:spacing w:after="0" w:line="360" w:lineRule="auto"/>
        <w:jc w:val="both"/>
        <w:rPr>
          <w:rFonts w:ascii="Times New Roman" w:hAnsi="Times New Roman" w:cs="Times New Roman"/>
          <w:sz w:val="24"/>
          <w:szCs w:val="24"/>
        </w:rPr>
      </w:pPr>
      <w:r w:rsidRPr="00345D70">
        <w:rPr>
          <w:rFonts w:ascii="Times New Roman" w:hAnsi="Times New Roman" w:cs="Times New Roman"/>
          <w:sz w:val="24"/>
          <w:szCs w:val="24"/>
        </w:rPr>
        <w:t>Потенциально высокую чувствительность (точность) прибора, которая уже сейчас на экспериментальн</w:t>
      </w:r>
      <w:r w:rsidR="007D4F5A">
        <w:rPr>
          <w:rFonts w:ascii="Times New Roman" w:hAnsi="Times New Roman" w:cs="Times New Roman"/>
          <w:sz w:val="24"/>
          <w:szCs w:val="24"/>
        </w:rPr>
        <w:t>ых макетах 0.1 град/час и менее.</w:t>
      </w:r>
    </w:p>
    <w:p w:rsidR="00250587" w:rsidRPr="00345D70" w:rsidRDefault="00250587" w:rsidP="00345D70">
      <w:pPr>
        <w:pStyle w:val="a6"/>
        <w:numPr>
          <w:ilvl w:val="0"/>
          <w:numId w:val="38"/>
        </w:numPr>
        <w:spacing w:after="0" w:line="360" w:lineRule="auto"/>
        <w:jc w:val="both"/>
        <w:rPr>
          <w:rFonts w:ascii="Times New Roman" w:hAnsi="Times New Roman" w:cs="Times New Roman"/>
          <w:sz w:val="24"/>
          <w:szCs w:val="24"/>
        </w:rPr>
      </w:pPr>
      <w:r w:rsidRPr="00345D70">
        <w:rPr>
          <w:rFonts w:ascii="Times New Roman" w:hAnsi="Times New Roman" w:cs="Times New Roman"/>
          <w:sz w:val="24"/>
          <w:szCs w:val="24"/>
        </w:rPr>
        <w:t>Малые габариты и массу конструкции, благодаря возможности создания ВОГ полностью на</w:t>
      </w:r>
      <w:r w:rsidR="007D4F5A">
        <w:rPr>
          <w:rFonts w:ascii="Times New Roman" w:hAnsi="Times New Roman" w:cs="Times New Roman"/>
          <w:sz w:val="24"/>
          <w:szCs w:val="24"/>
        </w:rPr>
        <w:t xml:space="preserve"> интегральных оптических схемах.</w:t>
      </w:r>
    </w:p>
    <w:p w:rsidR="00250587" w:rsidRPr="00345D70" w:rsidRDefault="00250587" w:rsidP="00345D70">
      <w:pPr>
        <w:pStyle w:val="a6"/>
        <w:numPr>
          <w:ilvl w:val="0"/>
          <w:numId w:val="38"/>
        </w:numPr>
        <w:spacing w:after="0" w:line="360" w:lineRule="auto"/>
        <w:jc w:val="both"/>
        <w:rPr>
          <w:rFonts w:ascii="Times New Roman" w:hAnsi="Times New Roman" w:cs="Times New Roman"/>
          <w:sz w:val="24"/>
          <w:szCs w:val="24"/>
        </w:rPr>
      </w:pPr>
      <w:r w:rsidRPr="00345D70">
        <w:rPr>
          <w:rFonts w:ascii="Times New Roman" w:hAnsi="Times New Roman" w:cs="Times New Roman"/>
          <w:sz w:val="24"/>
          <w:szCs w:val="24"/>
        </w:rPr>
        <w:t>Невысокую стоимость производства и конструирования при массовом изготовлении и от</w:t>
      </w:r>
      <w:r w:rsidR="007D4F5A">
        <w:rPr>
          <w:rFonts w:ascii="Times New Roman" w:hAnsi="Times New Roman" w:cs="Times New Roman"/>
          <w:sz w:val="24"/>
          <w:szCs w:val="24"/>
        </w:rPr>
        <w:t>носительную простоту технологии.</w:t>
      </w:r>
    </w:p>
    <w:p w:rsidR="00250587" w:rsidRPr="00345D70" w:rsidRDefault="00250587" w:rsidP="00345D70">
      <w:pPr>
        <w:pStyle w:val="a6"/>
        <w:numPr>
          <w:ilvl w:val="0"/>
          <w:numId w:val="38"/>
        </w:numPr>
        <w:spacing w:after="0" w:line="360" w:lineRule="auto"/>
        <w:jc w:val="both"/>
        <w:rPr>
          <w:rFonts w:ascii="Times New Roman" w:hAnsi="Times New Roman" w:cs="Times New Roman"/>
          <w:sz w:val="24"/>
          <w:szCs w:val="24"/>
        </w:rPr>
      </w:pPr>
      <w:r w:rsidRPr="00345D70">
        <w:rPr>
          <w:rFonts w:ascii="Times New Roman" w:hAnsi="Times New Roman" w:cs="Times New Roman"/>
          <w:sz w:val="24"/>
          <w:szCs w:val="24"/>
        </w:rPr>
        <w:t>Ничтожно малое потребление энергии, что имеет немаловажное значение</w:t>
      </w:r>
      <w:r w:rsidR="007D4F5A">
        <w:rPr>
          <w:rFonts w:ascii="Times New Roman" w:hAnsi="Times New Roman" w:cs="Times New Roman"/>
          <w:sz w:val="24"/>
          <w:szCs w:val="24"/>
        </w:rPr>
        <w:t xml:space="preserve"> при использовании ВОГ на борту.</w:t>
      </w:r>
    </w:p>
    <w:p w:rsidR="00250587" w:rsidRPr="00345D70" w:rsidRDefault="00250587" w:rsidP="00345D70">
      <w:pPr>
        <w:pStyle w:val="a6"/>
        <w:numPr>
          <w:ilvl w:val="0"/>
          <w:numId w:val="38"/>
        </w:numPr>
        <w:spacing w:after="0" w:line="360" w:lineRule="auto"/>
        <w:jc w:val="both"/>
        <w:rPr>
          <w:rFonts w:ascii="Times New Roman" w:hAnsi="Times New Roman" w:cs="Times New Roman"/>
          <w:sz w:val="24"/>
          <w:szCs w:val="24"/>
        </w:rPr>
      </w:pPr>
      <w:r w:rsidRPr="00345D70">
        <w:rPr>
          <w:rFonts w:ascii="Times New Roman" w:hAnsi="Times New Roman" w:cs="Times New Roman"/>
          <w:sz w:val="24"/>
          <w:szCs w:val="24"/>
        </w:rPr>
        <w:t>Большой динамический диапазон измеряемых скоростей (например, одним прибором можно измерить скорость поворота</w:t>
      </w:r>
      <w:r w:rsidR="007D4F5A">
        <w:rPr>
          <w:rFonts w:ascii="Times New Roman" w:hAnsi="Times New Roman" w:cs="Times New Roman"/>
          <w:sz w:val="24"/>
          <w:szCs w:val="24"/>
        </w:rPr>
        <w:t xml:space="preserve"> от 1 град/час до 300 град/сек).</w:t>
      </w:r>
    </w:p>
    <w:p w:rsidR="00250587" w:rsidRPr="00345D70" w:rsidRDefault="00250587" w:rsidP="00345D70">
      <w:pPr>
        <w:pStyle w:val="a6"/>
        <w:numPr>
          <w:ilvl w:val="0"/>
          <w:numId w:val="38"/>
        </w:numPr>
        <w:spacing w:after="0" w:line="360" w:lineRule="auto"/>
        <w:jc w:val="both"/>
        <w:rPr>
          <w:rFonts w:ascii="Times New Roman" w:hAnsi="Times New Roman" w:cs="Times New Roman"/>
          <w:sz w:val="24"/>
          <w:szCs w:val="24"/>
        </w:rPr>
      </w:pPr>
      <w:r w:rsidRPr="00345D70">
        <w:rPr>
          <w:rFonts w:ascii="Times New Roman" w:hAnsi="Times New Roman" w:cs="Times New Roman"/>
          <w:sz w:val="24"/>
          <w:szCs w:val="24"/>
        </w:rPr>
        <w:t>Отсутствие вращающихся механических элементов (роторов) и подшипников, что повышает надёжнос</w:t>
      </w:r>
      <w:r w:rsidR="007D4F5A">
        <w:rPr>
          <w:rFonts w:ascii="Times New Roman" w:hAnsi="Times New Roman" w:cs="Times New Roman"/>
          <w:sz w:val="24"/>
          <w:szCs w:val="24"/>
        </w:rPr>
        <w:t>ть и удешевляет их производство.</w:t>
      </w:r>
    </w:p>
    <w:p w:rsidR="00250587" w:rsidRPr="00345D70" w:rsidRDefault="00250587" w:rsidP="00345D70">
      <w:pPr>
        <w:pStyle w:val="a6"/>
        <w:numPr>
          <w:ilvl w:val="0"/>
          <w:numId w:val="38"/>
        </w:numPr>
        <w:spacing w:after="0" w:line="360" w:lineRule="auto"/>
        <w:jc w:val="both"/>
        <w:rPr>
          <w:rFonts w:ascii="Times New Roman" w:hAnsi="Times New Roman" w:cs="Times New Roman"/>
          <w:sz w:val="24"/>
          <w:szCs w:val="24"/>
        </w:rPr>
      </w:pPr>
      <w:r w:rsidRPr="00345D70">
        <w:rPr>
          <w:rFonts w:ascii="Times New Roman" w:hAnsi="Times New Roman" w:cs="Times New Roman"/>
          <w:sz w:val="24"/>
          <w:szCs w:val="24"/>
        </w:rPr>
        <w:t xml:space="preserve">Практически </w:t>
      </w:r>
      <w:bookmarkStart w:id="33" w:name="_GoBack"/>
      <w:bookmarkEnd w:id="33"/>
      <w:r w:rsidRPr="00345D70">
        <w:rPr>
          <w:rFonts w:ascii="Times New Roman" w:hAnsi="Times New Roman" w:cs="Times New Roman"/>
          <w:sz w:val="24"/>
          <w:szCs w:val="24"/>
        </w:rPr>
        <w:t>мгновенную готовность к работе, поскольку не затрачив</w:t>
      </w:r>
      <w:r w:rsidR="007D4F5A">
        <w:rPr>
          <w:rFonts w:ascii="Times New Roman" w:hAnsi="Times New Roman" w:cs="Times New Roman"/>
          <w:sz w:val="24"/>
          <w:szCs w:val="24"/>
        </w:rPr>
        <w:t>ается время на раскрутку ротора.</w:t>
      </w:r>
    </w:p>
    <w:p w:rsidR="00250587" w:rsidRPr="00345D70" w:rsidRDefault="00250587" w:rsidP="00345D70">
      <w:pPr>
        <w:pStyle w:val="a6"/>
        <w:numPr>
          <w:ilvl w:val="0"/>
          <w:numId w:val="38"/>
        </w:numPr>
        <w:spacing w:after="0" w:line="360" w:lineRule="auto"/>
        <w:jc w:val="both"/>
        <w:rPr>
          <w:rFonts w:ascii="Times New Roman" w:hAnsi="Times New Roman" w:cs="Times New Roman"/>
          <w:sz w:val="24"/>
          <w:szCs w:val="24"/>
        </w:rPr>
      </w:pPr>
      <w:r w:rsidRPr="00345D70">
        <w:rPr>
          <w:rFonts w:ascii="Times New Roman" w:hAnsi="Times New Roman" w:cs="Times New Roman"/>
          <w:sz w:val="24"/>
          <w:szCs w:val="24"/>
        </w:rPr>
        <w:t xml:space="preserve">Нечувствительность к высоким линейным ускорениям и, следовательно, работоспособность в условиях </w:t>
      </w:r>
      <w:r w:rsidR="007D4F5A">
        <w:rPr>
          <w:rFonts w:ascii="Times New Roman" w:hAnsi="Times New Roman" w:cs="Times New Roman"/>
          <w:sz w:val="24"/>
          <w:szCs w:val="24"/>
        </w:rPr>
        <w:t>высоких механических перегрузок.</w:t>
      </w:r>
    </w:p>
    <w:p w:rsidR="00250587" w:rsidRPr="00345D70" w:rsidRDefault="00250587" w:rsidP="00345D70">
      <w:pPr>
        <w:pStyle w:val="a6"/>
        <w:numPr>
          <w:ilvl w:val="0"/>
          <w:numId w:val="38"/>
        </w:numPr>
        <w:spacing w:after="0" w:line="360" w:lineRule="auto"/>
        <w:jc w:val="both"/>
        <w:rPr>
          <w:rFonts w:ascii="Times New Roman" w:hAnsi="Times New Roman" w:cs="Times New Roman"/>
          <w:sz w:val="24"/>
          <w:szCs w:val="24"/>
        </w:rPr>
      </w:pPr>
      <w:r w:rsidRPr="00345D70">
        <w:rPr>
          <w:rFonts w:ascii="Times New Roman" w:hAnsi="Times New Roman" w:cs="Times New Roman"/>
          <w:sz w:val="24"/>
          <w:szCs w:val="24"/>
        </w:rPr>
        <w:t>Высокую помехоустойчивость, нечувствительность к внешним электромагнитным воздействиям благодаря диэлектрической природе воло</w:t>
      </w:r>
      <w:r w:rsidR="007D4F5A">
        <w:rPr>
          <w:rFonts w:ascii="Times New Roman" w:hAnsi="Times New Roman" w:cs="Times New Roman"/>
          <w:sz w:val="24"/>
          <w:szCs w:val="24"/>
        </w:rPr>
        <w:t>кна.</w:t>
      </w:r>
    </w:p>
    <w:p w:rsidR="00250587" w:rsidRPr="00345D70" w:rsidRDefault="00250587" w:rsidP="00345D70">
      <w:pPr>
        <w:pStyle w:val="a6"/>
        <w:numPr>
          <w:ilvl w:val="0"/>
          <w:numId w:val="38"/>
        </w:numPr>
        <w:spacing w:after="0" w:line="360" w:lineRule="auto"/>
        <w:jc w:val="both"/>
        <w:rPr>
          <w:rFonts w:ascii="Times New Roman" w:hAnsi="Times New Roman" w:cs="Times New Roman"/>
          <w:sz w:val="24"/>
          <w:szCs w:val="24"/>
        </w:rPr>
      </w:pPr>
      <w:r w:rsidRPr="00345D70">
        <w:rPr>
          <w:rFonts w:ascii="Times New Roman" w:hAnsi="Times New Roman" w:cs="Times New Roman"/>
          <w:sz w:val="24"/>
          <w:szCs w:val="24"/>
        </w:rPr>
        <w:t>Слабую подверженность проникновению гамма-нейтронной радиации, особенно в диапазоне 1,3 мкм.</w:t>
      </w:r>
    </w:p>
    <w:p w:rsidR="00250587" w:rsidRPr="00250587" w:rsidRDefault="00250587" w:rsidP="007D4F5A">
      <w:pPr>
        <w:spacing w:after="0" w:line="360" w:lineRule="auto"/>
        <w:ind w:firstLine="709"/>
        <w:jc w:val="both"/>
        <w:rPr>
          <w:rFonts w:ascii="Times New Roman" w:hAnsi="Times New Roman" w:cs="Times New Roman"/>
          <w:sz w:val="24"/>
          <w:szCs w:val="24"/>
        </w:rPr>
      </w:pPr>
      <w:r w:rsidRPr="00250587">
        <w:rPr>
          <w:rFonts w:ascii="Times New Roman" w:hAnsi="Times New Roman" w:cs="Times New Roman"/>
          <w:sz w:val="24"/>
          <w:szCs w:val="24"/>
        </w:rPr>
        <w:t xml:space="preserve">Волоконный оптический гироскоп может быть применён в качестве жёстко закреплённого на корпусе носителя чувствительного элемента (датчика) вращения в </w:t>
      </w:r>
      <w:r w:rsidRPr="00250587">
        <w:rPr>
          <w:rFonts w:ascii="Times New Roman" w:hAnsi="Times New Roman" w:cs="Times New Roman"/>
          <w:sz w:val="24"/>
          <w:szCs w:val="24"/>
        </w:rPr>
        <w:lastRenderedPageBreak/>
        <w:t>инерциальных системах управле</w:t>
      </w:r>
      <w:r w:rsidR="007D4F5A">
        <w:rPr>
          <w:rFonts w:ascii="Times New Roman" w:hAnsi="Times New Roman" w:cs="Times New Roman"/>
          <w:sz w:val="24"/>
          <w:szCs w:val="24"/>
        </w:rPr>
        <w:t>ния и стабилизации. Механические</w:t>
      </w:r>
      <w:r w:rsidRPr="00250587">
        <w:rPr>
          <w:rFonts w:ascii="Times New Roman" w:hAnsi="Times New Roman" w:cs="Times New Roman"/>
          <w:sz w:val="24"/>
          <w:szCs w:val="24"/>
        </w:rPr>
        <w:t xml:space="preserve"> гироскопы имеют так называемые гиромеханические ошибки, которые особенно сильно проявляются при маневрировании носителя (самолёта, ракеты, космического аппарата). Эти ошибки ещё более </w:t>
      </w:r>
      <w:r w:rsidR="007D4F5A" w:rsidRPr="00250587">
        <w:rPr>
          <w:rFonts w:ascii="Times New Roman" w:hAnsi="Times New Roman" w:cs="Times New Roman"/>
          <w:sz w:val="24"/>
          <w:szCs w:val="24"/>
        </w:rPr>
        <w:t>значительны,</w:t>
      </w:r>
      <w:r w:rsidRPr="00250587">
        <w:rPr>
          <w:rFonts w:ascii="Times New Roman" w:hAnsi="Times New Roman" w:cs="Times New Roman"/>
          <w:sz w:val="24"/>
          <w:szCs w:val="24"/>
        </w:rPr>
        <w:t xml:space="preserve"> если инерциальная система управления конструируется с жёстко закреплёнными или «подвешенными» датчиками непосредственно к телу носителя. Перспектива использования дешёвого датчика вращения, который способен работать без гиромеханических ошибок в инерциальной системе управления, есть ещё одна причина особого </w:t>
      </w:r>
      <w:r w:rsidR="007D4F5A">
        <w:rPr>
          <w:rFonts w:ascii="Times New Roman" w:hAnsi="Times New Roman" w:cs="Times New Roman"/>
          <w:sz w:val="24"/>
          <w:szCs w:val="24"/>
        </w:rPr>
        <w:t>интереса к оптическому прибору.</w:t>
      </w:r>
    </w:p>
    <w:p w:rsidR="00250587" w:rsidRPr="00250587" w:rsidRDefault="00250587" w:rsidP="00250587">
      <w:pPr>
        <w:spacing w:after="0" w:line="360" w:lineRule="auto"/>
        <w:ind w:firstLine="709"/>
        <w:jc w:val="both"/>
        <w:rPr>
          <w:rFonts w:ascii="Times New Roman" w:hAnsi="Times New Roman" w:cs="Times New Roman"/>
          <w:sz w:val="24"/>
          <w:szCs w:val="24"/>
        </w:rPr>
      </w:pPr>
      <w:r w:rsidRPr="00250587">
        <w:rPr>
          <w:rFonts w:ascii="Times New Roman" w:hAnsi="Times New Roman" w:cs="Times New Roman"/>
          <w:sz w:val="24"/>
          <w:szCs w:val="24"/>
        </w:rPr>
        <w:t xml:space="preserve">Следует указать, что появление идеи и первых конструкций ВОГ тесно связано с разработкой кольцевого лазерного гироскопа (КЛГ).  В КЛГ чувствительным контуром является кольцевой самовозбуждающийся резонатор с активной газовой средой и отражающими зеркалами, в то время как в ВОГ пассивный многовитковой диэлектрический световодный контур возбуждается «внешним» источником светового излучения. </w:t>
      </w:r>
    </w:p>
    <w:p w:rsidR="00250587" w:rsidRPr="00250587" w:rsidRDefault="00250587" w:rsidP="00250587">
      <w:pPr>
        <w:spacing w:after="0" w:line="360" w:lineRule="auto"/>
        <w:ind w:firstLine="709"/>
        <w:jc w:val="both"/>
        <w:rPr>
          <w:rFonts w:ascii="Times New Roman" w:hAnsi="Times New Roman" w:cs="Times New Roman"/>
          <w:sz w:val="24"/>
          <w:szCs w:val="24"/>
        </w:rPr>
      </w:pPr>
      <w:r w:rsidRPr="00250587">
        <w:rPr>
          <w:rFonts w:ascii="Times New Roman" w:hAnsi="Times New Roman" w:cs="Times New Roman"/>
          <w:sz w:val="24"/>
          <w:szCs w:val="24"/>
        </w:rPr>
        <w:t xml:space="preserve">Эти особенности </w:t>
      </w:r>
      <w:r w:rsidR="007D4F5A" w:rsidRPr="00250587">
        <w:rPr>
          <w:rFonts w:ascii="Times New Roman" w:hAnsi="Times New Roman" w:cs="Times New Roman"/>
          <w:sz w:val="24"/>
          <w:szCs w:val="24"/>
        </w:rPr>
        <w:t>определяют,</w:t>
      </w:r>
      <w:r w:rsidRPr="00250587">
        <w:rPr>
          <w:rFonts w:ascii="Times New Roman" w:hAnsi="Times New Roman" w:cs="Times New Roman"/>
          <w:sz w:val="24"/>
          <w:szCs w:val="24"/>
        </w:rPr>
        <w:t xml:space="preserve"> по крайней </w:t>
      </w:r>
      <w:r w:rsidR="007D4F5A" w:rsidRPr="00250587">
        <w:rPr>
          <w:rFonts w:ascii="Times New Roman" w:hAnsi="Times New Roman" w:cs="Times New Roman"/>
          <w:sz w:val="24"/>
          <w:szCs w:val="24"/>
        </w:rPr>
        <w:t>мере,</w:t>
      </w:r>
      <w:r w:rsidRPr="00250587">
        <w:rPr>
          <w:rFonts w:ascii="Times New Roman" w:hAnsi="Times New Roman" w:cs="Times New Roman"/>
          <w:sz w:val="24"/>
          <w:szCs w:val="24"/>
        </w:rPr>
        <w:t xml:space="preserve"> пять преимуществ ВОГ по сравнению с КЛГ:</w:t>
      </w:r>
    </w:p>
    <w:p w:rsidR="00250587" w:rsidRPr="007D4F5A" w:rsidRDefault="00250587" w:rsidP="007D4F5A">
      <w:pPr>
        <w:pStyle w:val="a6"/>
        <w:numPr>
          <w:ilvl w:val="0"/>
          <w:numId w:val="39"/>
        </w:numPr>
        <w:spacing w:after="0" w:line="360" w:lineRule="auto"/>
        <w:jc w:val="both"/>
        <w:rPr>
          <w:rFonts w:ascii="Times New Roman" w:hAnsi="Times New Roman" w:cs="Times New Roman"/>
          <w:sz w:val="24"/>
          <w:szCs w:val="24"/>
        </w:rPr>
      </w:pPr>
      <w:r w:rsidRPr="007D4F5A">
        <w:rPr>
          <w:rFonts w:ascii="Times New Roman" w:hAnsi="Times New Roman" w:cs="Times New Roman"/>
          <w:sz w:val="24"/>
          <w:szCs w:val="24"/>
        </w:rPr>
        <w:t>В ВОГ отсутствует синхронизация противоположно бегущих типов колебаний вблизи нулевого значения угловой скорости вращения, что позволяет измерять очень малые угловые скорости, без необходимости конструировать сложные в настройке ус</w:t>
      </w:r>
      <w:r w:rsidR="007D4F5A">
        <w:rPr>
          <w:rFonts w:ascii="Times New Roman" w:hAnsi="Times New Roman" w:cs="Times New Roman"/>
          <w:sz w:val="24"/>
          <w:szCs w:val="24"/>
        </w:rPr>
        <w:t>тройства смещения нулевой точки.</w:t>
      </w:r>
    </w:p>
    <w:p w:rsidR="00250587" w:rsidRPr="007D4F5A" w:rsidRDefault="00250587" w:rsidP="007D4F5A">
      <w:pPr>
        <w:pStyle w:val="a6"/>
        <w:numPr>
          <w:ilvl w:val="0"/>
          <w:numId w:val="39"/>
        </w:numPr>
        <w:spacing w:after="0" w:line="360" w:lineRule="auto"/>
        <w:jc w:val="both"/>
        <w:rPr>
          <w:rFonts w:ascii="Times New Roman" w:hAnsi="Times New Roman" w:cs="Times New Roman"/>
          <w:sz w:val="24"/>
          <w:szCs w:val="24"/>
        </w:rPr>
      </w:pPr>
      <w:r w:rsidRPr="007D4F5A">
        <w:rPr>
          <w:rFonts w:ascii="Times New Roman" w:hAnsi="Times New Roman" w:cs="Times New Roman"/>
          <w:sz w:val="24"/>
          <w:szCs w:val="24"/>
        </w:rPr>
        <w:t>Эффект Саньяка, на котором основан принцип работы прибора, проявляется на несколько порядков сильнее из-за малых потерь в оптическом во</w:t>
      </w:r>
      <w:r w:rsidR="007D4F5A">
        <w:rPr>
          <w:rFonts w:ascii="Times New Roman" w:hAnsi="Times New Roman" w:cs="Times New Roman"/>
          <w:sz w:val="24"/>
          <w:szCs w:val="24"/>
        </w:rPr>
        <w:t>локне (и большой длине волокна).</w:t>
      </w:r>
    </w:p>
    <w:p w:rsidR="00250587" w:rsidRPr="007D4F5A" w:rsidRDefault="00250587" w:rsidP="007D4F5A">
      <w:pPr>
        <w:pStyle w:val="a6"/>
        <w:numPr>
          <w:ilvl w:val="0"/>
          <w:numId w:val="39"/>
        </w:numPr>
        <w:spacing w:after="0" w:line="360" w:lineRule="auto"/>
        <w:jc w:val="both"/>
        <w:rPr>
          <w:rFonts w:ascii="Times New Roman" w:hAnsi="Times New Roman" w:cs="Times New Roman"/>
          <w:sz w:val="24"/>
          <w:szCs w:val="24"/>
        </w:rPr>
      </w:pPr>
      <w:r w:rsidRPr="007D4F5A">
        <w:rPr>
          <w:rFonts w:ascii="Times New Roman" w:hAnsi="Times New Roman" w:cs="Times New Roman"/>
          <w:sz w:val="24"/>
          <w:szCs w:val="24"/>
        </w:rPr>
        <w:t>Конструкция ВОГ целиком выполняется в виде твёрдого тела (в перспективе полностью на интегральных оптических схемах), что облегчает эксплуатацию и повышае</w:t>
      </w:r>
      <w:r w:rsidR="007D4F5A">
        <w:rPr>
          <w:rFonts w:ascii="Times New Roman" w:hAnsi="Times New Roman" w:cs="Times New Roman"/>
          <w:sz w:val="24"/>
          <w:szCs w:val="24"/>
        </w:rPr>
        <w:t>т надёжность по сравнению с КЛГ.</w:t>
      </w:r>
    </w:p>
    <w:p w:rsidR="00250587" w:rsidRPr="007D4F5A" w:rsidRDefault="00250587" w:rsidP="007D4F5A">
      <w:pPr>
        <w:pStyle w:val="a6"/>
        <w:numPr>
          <w:ilvl w:val="0"/>
          <w:numId w:val="39"/>
        </w:numPr>
        <w:spacing w:after="0" w:line="360" w:lineRule="auto"/>
        <w:jc w:val="both"/>
        <w:rPr>
          <w:rFonts w:ascii="Times New Roman" w:hAnsi="Times New Roman" w:cs="Times New Roman"/>
          <w:sz w:val="24"/>
          <w:szCs w:val="24"/>
        </w:rPr>
      </w:pPr>
      <w:r w:rsidRPr="007D4F5A">
        <w:rPr>
          <w:rFonts w:ascii="Times New Roman" w:hAnsi="Times New Roman" w:cs="Times New Roman"/>
          <w:sz w:val="24"/>
          <w:szCs w:val="24"/>
        </w:rPr>
        <w:t>ВОГ измеряет скорость вращения, в то время как КЛ</w:t>
      </w:r>
      <w:r w:rsidR="007D4F5A">
        <w:rPr>
          <w:rFonts w:ascii="Times New Roman" w:hAnsi="Times New Roman" w:cs="Times New Roman"/>
          <w:sz w:val="24"/>
          <w:szCs w:val="24"/>
        </w:rPr>
        <w:t>Г фиксирует приращение скорости.</w:t>
      </w:r>
    </w:p>
    <w:p w:rsidR="00250587" w:rsidRPr="007D4F5A" w:rsidRDefault="00250587" w:rsidP="007D4F5A">
      <w:pPr>
        <w:pStyle w:val="a6"/>
        <w:numPr>
          <w:ilvl w:val="0"/>
          <w:numId w:val="39"/>
        </w:numPr>
        <w:spacing w:after="0" w:line="360" w:lineRule="auto"/>
        <w:jc w:val="both"/>
        <w:rPr>
          <w:rFonts w:ascii="Times New Roman" w:hAnsi="Times New Roman" w:cs="Times New Roman"/>
          <w:sz w:val="24"/>
          <w:szCs w:val="24"/>
        </w:rPr>
      </w:pPr>
      <w:r w:rsidRPr="007D4F5A">
        <w:rPr>
          <w:rFonts w:ascii="Times New Roman" w:hAnsi="Times New Roman" w:cs="Times New Roman"/>
          <w:sz w:val="24"/>
          <w:szCs w:val="24"/>
        </w:rPr>
        <w:t>Конфигурация ВОГ позволят «чувствова</w:t>
      </w:r>
      <w:r w:rsidR="007D4F5A">
        <w:rPr>
          <w:rFonts w:ascii="Times New Roman" w:hAnsi="Times New Roman" w:cs="Times New Roman"/>
          <w:sz w:val="24"/>
          <w:szCs w:val="24"/>
        </w:rPr>
        <w:t>ть» реверс направления вращения.</w:t>
      </w:r>
    </w:p>
    <w:p w:rsidR="00250587" w:rsidRPr="00250587" w:rsidRDefault="00250587" w:rsidP="00250587">
      <w:pPr>
        <w:spacing w:after="0" w:line="360" w:lineRule="auto"/>
        <w:ind w:firstLine="709"/>
        <w:jc w:val="both"/>
        <w:rPr>
          <w:rFonts w:ascii="Times New Roman" w:hAnsi="Times New Roman" w:cs="Times New Roman"/>
          <w:sz w:val="24"/>
          <w:szCs w:val="24"/>
        </w:rPr>
      </w:pPr>
      <w:r w:rsidRPr="00250587">
        <w:rPr>
          <w:rFonts w:ascii="Times New Roman" w:hAnsi="Times New Roman" w:cs="Times New Roman"/>
          <w:sz w:val="24"/>
          <w:szCs w:val="24"/>
        </w:rPr>
        <w:t>Эти свойства ВОГ, позволяющие создать простые высокоточные конструкции полностью на дешёвых интегральных  оптических схемах при массовом производстве, привлекают внимание разработчиков систем управления.</w:t>
      </w:r>
      <w:r w:rsidR="007D4F5A">
        <w:rPr>
          <w:rFonts w:ascii="Times New Roman" w:hAnsi="Times New Roman" w:cs="Times New Roman"/>
          <w:sz w:val="24"/>
          <w:szCs w:val="24"/>
        </w:rPr>
        <w:t xml:space="preserve"> По мнению ря</w:t>
      </w:r>
      <w:r w:rsidRPr="00250587">
        <w:rPr>
          <w:rFonts w:ascii="Times New Roman" w:hAnsi="Times New Roman" w:cs="Times New Roman"/>
          <w:sz w:val="24"/>
          <w:szCs w:val="24"/>
        </w:rPr>
        <w:t>да зарубежных фирм, благодаря уникальным техническим возможностям  ВОГ будут интенсивно развиваться.</w:t>
      </w:r>
    </w:p>
    <w:p w:rsidR="000821AA" w:rsidRDefault="00250587" w:rsidP="00250587">
      <w:pPr>
        <w:spacing w:after="0" w:line="360" w:lineRule="auto"/>
        <w:ind w:firstLine="709"/>
        <w:jc w:val="both"/>
        <w:rPr>
          <w:rFonts w:ascii="Times New Roman" w:hAnsi="Times New Roman" w:cs="Times New Roman"/>
          <w:sz w:val="24"/>
          <w:szCs w:val="24"/>
        </w:rPr>
      </w:pPr>
      <w:r w:rsidRPr="00250587">
        <w:rPr>
          <w:rFonts w:ascii="Times New Roman" w:hAnsi="Times New Roman" w:cs="Times New Roman"/>
          <w:sz w:val="24"/>
          <w:szCs w:val="24"/>
        </w:rPr>
        <w:lastRenderedPageBreak/>
        <w:t>Однако, зарубежные авторы констатирую, что разработка конструкции ВОГ и доведение его до серийных образцов не простая задача. При разработке ВОГ учёные и инженеры сталкиваются с рядом трудностей. Первая связана с технологией производства элементов ВОГ. Вторую трудность связывают с тем, что при кажущейся простоте прибора и высокой чувствительности к угловой скорости вращения он в то же время чрезвычайно чувствителен к очень малым внешним и внутренним возмущениям и нестабильностям, что приводит к паразитным дрейфам, т.е. к ухудшению точности прибора. К упомянутым возмущениям относятся температурные градиенты, акустические шумы и вибрации, флуктуации электрических и магнитных полей, оптические нелинейных эффекты, тепловые шумы в электронных цепях и др.</w:t>
      </w:r>
    </w:p>
    <w:p w:rsidR="007D4F5A" w:rsidRDefault="007D4F5A" w:rsidP="007D4F5A">
      <w:pPr>
        <w:pStyle w:val="2"/>
        <w:jc w:val="center"/>
        <w:rPr>
          <w:rFonts w:ascii="Arial" w:hAnsi="Arial" w:cs="Arial"/>
        </w:rPr>
      </w:pPr>
      <w:bookmarkStart w:id="34" w:name="_Toc278671475"/>
      <w:r w:rsidRPr="007D4F5A">
        <w:rPr>
          <w:rFonts w:ascii="Arial" w:hAnsi="Arial" w:cs="Arial"/>
        </w:rPr>
        <w:t>Принцип действия волоконно-оптического гироскопа</w:t>
      </w:r>
      <w:bookmarkEnd w:id="34"/>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Оптический гироскоп  относится к классу приборов, в которых в оптическом контуре распространяются встречно бегущие световые лучи.</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Принцип действия оптического гироскопа основан на «вихревом» эффекте Саньяка, открытым этим учёным в 1913 г. Сущность вихревого эффекта заключается в следующем. Если в замкнутом контуре в противоположных направлениях распространяются два световых луча, то при неподвижном контуре фазовые набеги обоих лучей, прошедших весь контур, будут одинаковы. При вращении контура вокруг оси, нормальной к плоскости контура, фазовые набеги лучей не одинаковы, а разность фаз лучей пропорциональна угловой скорости вращения контура Ω.</w:t>
      </w:r>
    </w:p>
    <w:p w:rsid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 xml:space="preserve">Для объяснения вихревого эффекта Саньяка разработаны три теории: кинематическая, доплеровская и релятивистская. Наиболее простая из них – кинематическая, наиболее строгая – релятивистская. Рассмотрим вихревой эффект Саньяка в рамках кинематической теории. </w:t>
      </w:r>
    </w:p>
    <w:p w:rsidR="004E6E7E" w:rsidRDefault="004E6E7E" w:rsidP="004E6E7E">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410002" cy="2592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2_01.gif"/>
                    <pic:cNvPicPr/>
                  </pic:nvPicPr>
                  <pic:blipFill>
                    <a:blip r:embed="rId28">
                      <a:extLst>
                        <a:ext uri="{28A0092B-C50C-407E-A947-70E740481C1C}">
                          <a14:useLocalDpi xmlns:a14="http://schemas.microsoft.com/office/drawing/2010/main" val="0"/>
                        </a:ext>
                      </a:extLst>
                    </a:blip>
                    <a:stretch>
                      <a:fillRect/>
                    </a:stretch>
                  </pic:blipFill>
                  <pic:spPr>
                    <a:xfrm>
                      <a:off x="0" y="0"/>
                      <a:ext cx="4410002" cy="2592000"/>
                    </a:xfrm>
                    <a:prstGeom prst="rect">
                      <a:avLst/>
                    </a:prstGeom>
                  </pic:spPr>
                </pic:pic>
              </a:graphicData>
            </a:graphic>
          </wp:inline>
        </w:drawing>
      </w:r>
    </w:p>
    <w:p w:rsidR="004E6E7E" w:rsidRPr="004E6E7E" w:rsidRDefault="004E6E7E" w:rsidP="004E6E7E">
      <w:pPr>
        <w:spacing w:after="0" w:line="36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Рис. 4.1. </w:t>
      </w:r>
      <w:r w:rsidRPr="004E6E7E">
        <w:rPr>
          <w:rFonts w:ascii="Times New Roman" w:hAnsi="Times New Roman" w:cs="Times New Roman"/>
          <w:b/>
          <w:iCs/>
          <w:sz w:val="24"/>
          <w:szCs w:val="24"/>
        </w:rPr>
        <w:t>Кинематическая схема вихревого эффекта Саньяка</w:t>
      </w:r>
      <w:r w:rsidR="00227FF5">
        <w:rPr>
          <w:rFonts w:ascii="Times New Roman" w:hAnsi="Times New Roman" w:cs="Times New Roman"/>
          <w:b/>
          <w:iCs/>
          <w:sz w:val="24"/>
          <w:szCs w:val="24"/>
        </w:rPr>
        <w:t>.</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lastRenderedPageBreak/>
        <w:t xml:space="preserve">На рис.4.1 изображён плоский замкнутый оптический контур произвольной формы, в котором распространяются в противоположных направления две световые волны 1 и 2. Плоскость контура перпендикулярна оси вращения, проходящей через произвольную точку O. Угловую скорость вращения контура обозначим Ω. Участок пути светового луча AB примем бесконечно малым и обозначим Δl. Радиус-вектор произвольной точки A обозначим r. Отрезок дуги AB’ обозначим Δl’. При вращении контура вокруг точки O с угловой скоростью Ω линейная скорость точки A равна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r>
          <w:rPr>
            <w:rFonts w:ascii="Cambria Math" w:hAnsi="Cambria Math" w:cs="Times New Roman"/>
            <w:sz w:val="24"/>
            <w:szCs w:val="24"/>
          </w:rPr>
          <m:t>=Ω r</m:t>
        </m:r>
      </m:oMath>
      <w:r w:rsidRPr="00514E41">
        <w:rPr>
          <w:rFonts w:ascii="Times New Roman" w:hAnsi="Times New Roman" w:cs="Times New Roman"/>
          <w:sz w:val="24"/>
          <w:szCs w:val="24"/>
        </w:rPr>
        <w:t xml:space="preserve">. Учитывая, что треугольник ABB’ мал: </w:t>
      </w:r>
      <m:oMath>
        <m:r>
          <w:rPr>
            <w:rFonts w:ascii="Cambria Math" w:hAnsi="Cambria Math" w:cs="Times New Roman"/>
            <w:sz w:val="24"/>
            <w:szCs w:val="24"/>
          </w:rPr>
          <m:t>Δl’</m:t>
        </m:r>
        <m:r>
          <w:rPr>
            <w:rFonts w:ascii="Cambria Math" w:hAnsi="Times New Roman" w:cs="Times New Roman"/>
            <w:sz w:val="24"/>
            <w:szCs w:val="24"/>
          </w:rPr>
          <m:t>=</m:t>
        </m:r>
        <m:r>
          <w:rPr>
            <w:rFonts w:ascii="Cambria Math" w:hAnsi="Cambria Math" w:cs="Times New Roman"/>
            <w:sz w:val="24"/>
            <w:szCs w:val="24"/>
          </w:rPr>
          <m:t>Δl</m:t>
        </m:r>
        <m:func>
          <m:funcPr>
            <m:ctrlPr>
              <w:rPr>
                <w:rFonts w:ascii="Cambria Math" w:hAnsi="Cambria Math" w:cs="Cambria Math"/>
                <w:i/>
                <w:sz w:val="24"/>
                <w:szCs w:val="24"/>
              </w:rPr>
            </m:ctrlPr>
          </m:funcPr>
          <m:fName>
            <m:r>
              <w:rPr>
                <w:rFonts w:ascii="Cambria Math" w:hAnsi="Times New Roman" w:cs="Times New Roman"/>
                <w:sz w:val="24"/>
                <w:szCs w:val="24"/>
              </w:rPr>
              <m:t>cos</m:t>
            </m:r>
            <m:ctrlPr>
              <w:rPr>
                <w:rFonts w:ascii="Cambria Math" w:hAnsi="Cambria Math" w:cs="Times New Roman"/>
                <w:i/>
                <w:sz w:val="24"/>
                <w:szCs w:val="24"/>
              </w:rPr>
            </m:ctrlPr>
          </m:fName>
          <m:e>
            <m:r>
              <w:rPr>
                <w:rFonts w:ascii="Cambria Math" w:hAnsi="Cambria Math" w:cs="Times New Roman"/>
                <w:sz w:val="24"/>
                <w:szCs w:val="24"/>
              </w:rPr>
              <m:t>α</m:t>
            </m:r>
            <m:ctrlPr>
              <w:rPr>
                <w:rFonts w:ascii="Cambria Math" w:hAnsi="Cambria Math" w:cs="Times New Roman"/>
                <w:i/>
                <w:sz w:val="24"/>
                <w:szCs w:val="24"/>
              </w:rPr>
            </m:ctrlPr>
          </m:e>
        </m:func>
      </m:oMath>
      <w:r w:rsidRPr="00514E41">
        <w:rPr>
          <w:rFonts w:ascii="Times New Roman" w:hAnsi="Times New Roman" w:cs="Times New Roman"/>
          <w:sz w:val="24"/>
          <w:szCs w:val="24"/>
        </w:rPr>
        <w:t xml:space="preserve">, где </w:t>
      </w:r>
      <m:oMath>
        <m:r>
          <w:rPr>
            <w:rFonts w:ascii="Cambria Math" w:hAnsi="Cambria Math" w:cs="Times New Roman"/>
            <w:sz w:val="24"/>
            <w:szCs w:val="24"/>
          </w:rPr>
          <m:t>α</m:t>
        </m:r>
      </m:oMath>
      <w:r w:rsidRPr="00514E41">
        <w:rPr>
          <w:rFonts w:ascii="Times New Roman" w:hAnsi="Times New Roman" w:cs="Times New Roman"/>
          <w:sz w:val="24"/>
          <w:szCs w:val="24"/>
        </w:rPr>
        <w:t xml:space="preserve"> - угол между вектором линейной скорости и точки A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r>
          <w:rPr>
            <w:rFonts w:ascii="Cambria Math" w:hAnsi="Cambria Math" w:cs="Times New Roman"/>
            <w:sz w:val="24"/>
            <w:szCs w:val="24"/>
          </w:rPr>
          <m:t>=Ω r</m:t>
        </m:r>
      </m:oMath>
      <w:r w:rsidRPr="00514E41">
        <w:rPr>
          <w:rFonts w:ascii="Times New Roman" w:hAnsi="Times New Roman" w:cs="Times New Roman"/>
          <w:sz w:val="24"/>
          <w:szCs w:val="24"/>
        </w:rPr>
        <w:t xml:space="preserve"> и касательной AM  к контуру в точке A. Проекция линейной скорости точек контура на направление вектора скорости в этих точках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v'</m:t>
            </m:r>
          </m:e>
        </m:acc>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α</m:t>
            </m:r>
          </m:e>
        </m:func>
        <m:r>
          <w:rPr>
            <w:rFonts w:ascii="Cambria Math" w:hAnsi="Cambria Math" w:cs="Times New Roman"/>
            <w:sz w:val="24"/>
            <w:szCs w:val="24"/>
          </w:rPr>
          <m:t>=Ω r</m:t>
        </m:r>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α</m:t>
            </m:r>
          </m:e>
        </m:func>
      </m:oMath>
      <w:r w:rsidRPr="00514E41">
        <w:rPr>
          <w:rFonts w:ascii="Times New Roman" w:hAnsi="Times New Roman" w:cs="Times New Roman"/>
          <w:sz w:val="24"/>
          <w:szCs w:val="24"/>
        </w:rPr>
        <w:t>.</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Если контур неподвижен, то время обхода участка контура AB=</w:t>
      </w:r>
      <m:oMath>
        <m:r>
          <m:rPr>
            <m:sty m:val="p"/>
          </m:rPr>
          <w:rPr>
            <w:rFonts w:ascii="Cambria Math" w:hAnsi="Cambria Math" w:cs="Times New Roman"/>
            <w:sz w:val="24"/>
            <w:szCs w:val="24"/>
          </w:rPr>
          <m:t xml:space="preserve"> </m:t>
        </m:r>
        <m:r>
          <w:rPr>
            <w:rFonts w:ascii="Cambria Math" w:hAnsi="Cambria Math" w:cs="Times New Roman"/>
            <w:sz w:val="24"/>
            <w:szCs w:val="24"/>
          </w:rPr>
          <m:t>Δl</m:t>
        </m:r>
      </m:oMath>
      <w:r w:rsidRPr="00514E41">
        <w:rPr>
          <w:rFonts w:ascii="Times New Roman" w:hAnsi="Times New Roman" w:cs="Times New Roman"/>
          <w:sz w:val="24"/>
          <w:szCs w:val="24"/>
        </w:rPr>
        <w:t xml:space="preserve"> двумя противоположными лучами одинаково; обозначим его dt. Тогда </w:t>
      </w:r>
      <m:oMath>
        <m:r>
          <w:rPr>
            <w:rFonts w:ascii="Cambria Math" w:hAnsi="Cambria Math" w:cs="Times New Roman"/>
            <w:sz w:val="24"/>
            <w:szCs w:val="24"/>
          </w:rPr>
          <m:t>dt=</m:t>
        </m:r>
        <m:f>
          <m:fPr>
            <m:ctrlPr>
              <w:rPr>
                <w:rFonts w:ascii="Cambria Math" w:hAnsi="Cambria Math" w:cs="Times New Roman"/>
                <w:i/>
                <w:sz w:val="24"/>
                <w:szCs w:val="24"/>
              </w:rPr>
            </m:ctrlPr>
          </m:fPr>
          <m:num>
            <m:r>
              <w:rPr>
                <w:rFonts w:ascii="Cambria Math" w:hAnsi="Cambria Math" w:cs="Times New Roman"/>
                <w:sz w:val="24"/>
                <w:szCs w:val="24"/>
              </w:rPr>
              <m:t>Δl</m:t>
            </m:r>
          </m:num>
          <m:den>
            <m:r>
              <w:rPr>
                <w:rFonts w:ascii="Cambria Math" w:hAnsi="Cambria Math" w:cs="Times New Roman"/>
                <w:sz w:val="24"/>
                <w:szCs w:val="24"/>
              </w:rPr>
              <m:t>c</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Δl’</m:t>
            </m:r>
          </m:num>
          <m:den>
            <m:r>
              <w:rPr>
                <w:rFonts w:ascii="Cambria Math" w:hAnsi="Cambria Math" w:cs="Times New Roman"/>
                <w:sz w:val="24"/>
                <w:szCs w:val="24"/>
              </w:rPr>
              <m:t>c</m:t>
            </m:r>
            <m:func>
              <m:funcPr>
                <m:ctrlPr>
                  <w:rPr>
                    <w:rFonts w:ascii="Cambria Math" w:hAnsi="Cambria Math" w:cs="Cambria Math"/>
                    <w:i/>
                    <w:sz w:val="24"/>
                    <w:szCs w:val="24"/>
                  </w:rPr>
                </m:ctrlPr>
              </m:funcPr>
              <m:fName>
                <m:r>
                  <w:rPr>
                    <w:rFonts w:ascii="Cambria Math" w:hAnsi="Times New Roman" w:cs="Times New Roman"/>
                    <w:sz w:val="24"/>
                    <w:szCs w:val="24"/>
                  </w:rPr>
                  <m:t>cos</m:t>
                </m:r>
                <m:ctrlPr>
                  <w:rPr>
                    <w:rFonts w:ascii="Cambria Math" w:hAnsi="Cambria Math" w:cs="Times New Roman"/>
                    <w:i/>
                    <w:sz w:val="24"/>
                    <w:szCs w:val="24"/>
                  </w:rPr>
                </m:ctrlPr>
              </m:fName>
              <m:e>
                <m:r>
                  <w:rPr>
                    <w:rFonts w:ascii="Cambria Math" w:hAnsi="Cambria Math" w:cs="Times New Roman"/>
                    <w:sz w:val="24"/>
                    <w:szCs w:val="24"/>
                  </w:rPr>
                  <m:t>α</m:t>
                </m:r>
                <m:ctrlPr>
                  <w:rPr>
                    <w:rFonts w:ascii="Cambria Math" w:hAnsi="Cambria Math" w:cs="Times New Roman"/>
                    <w:i/>
                    <w:sz w:val="24"/>
                    <w:szCs w:val="24"/>
                  </w:rPr>
                </m:ctrlPr>
              </m:e>
            </m:func>
          </m:den>
        </m:f>
      </m:oMath>
      <w:r w:rsidRPr="00514E41">
        <w:rPr>
          <w:rFonts w:ascii="Times New Roman" w:hAnsi="Times New Roman" w:cs="Times New Roman"/>
          <w:sz w:val="24"/>
          <w:szCs w:val="24"/>
        </w:rPr>
        <w:t xml:space="preserve">. При вращении контура с угловой скоростью </w:t>
      </w:r>
      <m:oMath>
        <m:r>
          <w:rPr>
            <w:rFonts w:ascii="Cambria Math" w:hAnsi="Cambria Math" w:cs="Times New Roman"/>
            <w:sz w:val="24"/>
            <w:szCs w:val="24"/>
          </w:rPr>
          <m:t>Ω</m:t>
        </m:r>
      </m:oMath>
      <w:r w:rsidRPr="00514E41">
        <w:rPr>
          <w:rFonts w:ascii="Times New Roman" w:hAnsi="Times New Roman" w:cs="Times New Roman"/>
          <w:sz w:val="24"/>
          <w:szCs w:val="24"/>
        </w:rPr>
        <w:t xml:space="preserve"> кажущееся расстояние между точками A и B для встречно бегущих лучей изменяется. Для </w:t>
      </w:r>
      <w:r w:rsidR="006465AD" w:rsidRPr="00514E41">
        <w:rPr>
          <w:rFonts w:ascii="Times New Roman" w:hAnsi="Times New Roman" w:cs="Times New Roman"/>
          <w:sz w:val="24"/>
          <w:szCs w:val="24"/>
        </w:rPr>
        <w:t>волны,</w:t>
      </w:r>
      <w:r w:rsidRPr="00514E41">
        <w:rPr>
          <w:rFonts w:ascii="Times New Roman" w:hAnsi="Times New Roman" w:cs="Times New Roman"/>
          <w:sz w:val="24"/>
          <w:szCs w:val="24"/>
        </w:rPr>
        <w:t xml:space="preserve"> бегущей из точки A в B, т.е</w:t>
      </w:r>
      <w:r w:rsidR="006465AD">
        <w:rPr>
          <w:rFonts w:ascii="Times New Roman" w:hAnsi="Times New Roman" w:cs="Times New Roman"/>
          <w:sz w:val="24"/>
          <w:szCs w:val="24"/>
        </w:rPr>
        <w:t>.</w:t>
      </w:r>
      <w:r w:rsidRPr="00514E41">
        <w:rPr>
          <w:rFonts w:ascii="Times New Roman" w:hAnsi="Times New Roman" w:cs="Times New Roman"/>
          <w:sz w:val="24"/>
          <w:szCs w:val="24"/>
        </w:rPr>
        <w:t xml:space="preserve"> в направлении, совпадающем с направлением вращения контура, расстояние </w:t>
      </w:r>
      <m:oMath>
        <m:r>
          <w:rPr>
            <w:rFonts w:ascii="Cambria Math" w:hAnsi="Cambria Math" w:cs="Times New Roman"/>
            <w:sz w:val="24"/>
            <w:szCs w:val="24"/>
          </w:rPr>
          <m:t>Δl</m:t>
        </m:r>
      </m:oMath>
      <w:r w:rsidRPr="00514E41">
        <w:rPr>
          <w:rFonts w:ascii="Times New Roman" w:hAnsi="Times New Roman" w:cs="Times New Roman"/>
          <w:sz w:val="24"/>
          <w:szCs w:val="24"/>
        </w:rPr>
        <w:t xml:space="preserve">  удлиняется, т.к. за время </w:t>
      </w:r>
      <m:oMath>
        <m:r>
          <w:rPr>
            <w:rFonts w:ascii="Cambria Math" w:hAnsi="Cambria Math" w:cs="Times New Roman"/>
            <w:sz w:val="24"/>
            <w:szCs w:val="24"/>
          </w:rPr>
          <m:t>dt</m:t>
        </m:r>
      </m:oMath>
      <w:r w:rsidRPr="00514E41">
        <w:rPr>
          <w:rFonts w:ascii="Times New Roman" w:hAnsi="Times New Roman" w:cs="Times New Roman"/>
          <w:sz w:val="24"/>
          <w:szCs w:val="24"/>
        </w:rPr>
        <w:t xml:space="preserve"> точка B переместится на угол </w:t>
      </w:r>
      <m:oMath>
        <m:r>
          <w:rPr>
            <w:rFonts w:ascii="Cambria Math" w:hAnsi="Cambria Math" w:cs="Times New Roman"/>
            <w:sz w:val="24"/>
            <w:szCs w:val="24"/>
          </w:rPr>
          <m:t>dφ=Ωdt</m:t>
        </m:r>
      </m:oMath>
      <w:r w:rsidRPr="00514E41">
        <w:rPr>
          <w:rFonts w:ascii="Times New Roman" w:hAnsi="Times New Roman" w:cs="Times New Roman"/>
          <w:sz w:val="24"/>
          <w:szCs w:val="24"/>
        </w:rPr>
        <w:t xml:space="preserve">, перейдя в точку C. Это удлинение для светового луча будет равно </w:t>
      </w:r>
      <m:oMath>
        <m:r>
          <w:rPr>
            <w:rFonts w:ascii="Cambria Math" w:hAnsi="Cambria Math" w:cs="Times New Roman"/>
            <w:sz w:val="24"/>
            <w:szCs w:val="24"/>
          </w:rPr>
          <m:t>vdt</m:t>
        </m:r>
      </m:oMath>
      <w:r w:rsidRPr="00514E41">
        <w:rPr>
          <w:rFonts w:ascii="Times New Roman" w:hAnsi="Times New Roman" w:cs="Times New Roman"/>
          <w:sz w:val="24"/>
          <w:szCs w:val="24"/>
        </w:rPr>
        <w:t xml:space="preserve">, поскольку в каждое мгновение луч направлен по касательной к контуру, по этой же касательной направлена проекция линейной скорости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v'</m:t>
            </m:r>
          </m:e>
        </m:acc>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α=</m:t>
            </m:r>
          </m:e>
        </m:func>
        <m:r>
          <w:rPr>
            <w:rFonts w:ascii="Cambria Math" w:hAnsi="Cambria Math" w:cs="Times New Roman"/>
            <w:sz w:val="24"/>
            <w:szCs w:val="24"/>
          </w:rPr>
          <m:t>Ωr</m:t>
        </m:r>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α</m:t>
            </m:r>
          </m:e>
        </m:func>
      </m:oMath>
      <w:r w:rsidRPr="006465AD">
        <w:rPr>
          <w:rFonts w:ascii="Times New Roman" w:hAnsi="Times New Roman" w:cs="Times New Roman"/>
          <w:i/>
          <w:sz w:val="24"/>
          <w:szCs w:val="24"/>
        </w:rPr>
        <w:t>.</w:t>
      </w:r>
      <w:r w:rsidRPr="00514E41">
        <w:rPr>
          <w:rFonts w:ascii="Times New Roman" w:hAnsi="Times New Roman" w:cs="Times New Roman"/>
          <w:sz w:val="24"/>
          <w:szCs w:val="24"/>
        </w:rPr>
        <w:t xml:space="preserve"> Таким образом, отрезок пути, проходимый лучом, равен </w:t>
      </w:r>
      <m:oMath>
        <m:r>
          <w:rPr>
            <w:rFonts w:ascii="Cambria Math" w:hAnsi="Cambria Math" w:cs="Times New Roman"/>
            <w:sz w:val="24"/>
            <w:szCs w:val="24"/>
          </w:rPr>
          <m:t>Δl+vdt</m:t>
        </m:r>
      </m:oMath>
      <w:r w:rsidRPr="00514E41">
        <w:rPr>
          <w:rFonts w:ascii="Times New Roman" w:hAnsi="Times New Roman" w:cs="Times New Roman"/>
          <w:sz w:val="24"/>
          <w:szCs w:val="24"/>
        </w:rPr>
        <w:t xml:space="preserve">. Рассуждая аналогично для встречно бегущего луча света, будет иметь место кажущееся сокращение отрезка пути </w:t>
      </w:r>
      <m:oMath>
        <m:r>
          <w:rPr>
            <w:rFonts w:ascii="Cambria Math" w:hAnsi="Cambria Math" w:cs="Times New Roman"/>
            <w:sz w:val="24"/>
            <w:szCs w:val="24"/>
          </w:rPr>
          <m:t>Δl-vdt</m:t>
        </m:r>
      </m:oMath>
      <w:r w:rsidRPr="00514E41">
        <w:rPr>
          <w:rFonts w:ascii="Times New Roman" w:hAnsi="Times New Roman" w:cs="Times New Roman"/>
          <w:sz w:val="24"/>
          <w:szCs w:val="24"/>
        </w:rPr>
        <w:t>.</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Считая скорость света инвариантной величиной, кажущиеся удлинения и сокращения путей для встречно бегущих волн можно эквивалентно считать удлинениями и сокращениями отрезков времени, т.е.</w:t>
      </w:r>
    </w:p>
    <w:p w:rsidR="00514E41" w:rsidRPr="00514E41" w:rsidRDefault="006465AD" w:rsidP="00227FF5">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c</m:t>
              </m:r>
            </m:den>
          </m:f>
          <m:d>
            <m:dPr>
              <m:ctrlPr>
                <w:rPr>
                  <w:rFonts w:ascii="Cambria Math" w:hAnsi="Cambria Math" w:cs="Times New Roman"/>
                  <w:i/>
                  <w:sz w:val="24"/>
                  <w:szCs w:val="24"/>
                </w:rPr>
              </m:ctrlPr>
            </m:dPr>
            <m:e>
              <m:r>
                <w:rPr>
                  <w:rFonts w:ascii="Cambria Math" w:hAnsi="Cambria Math" w:cs="Times New Roman"/>
                  <w:sz w:val="24"/>
                  <w:szCs w:val="24"/>
                </w:rPr>
                <m:t>Δl+vdt</m:t>
              </m:r>
            </m:e>
          </m:d>
          <m:r>
            <m:rPr>
              <m:sty m:val="p"/>
            </m:rPr>
            <w:rPr>
              <w:rFonts w:ascii="Cambria Math" w:hAnsi="Cambria Math" w:cs="Times New Roman"/>
              <w:sz w:val="24"/>
              <w:szCs w:val="24"/>
            </w:rPr>
            <m:t>,</m:t>
          </m:r>
        </m:oMath>
      </m:oMathPara>
    </w:p>
    <w:p w:rsidR="00514E41" w:rsidRPr="00514E41" w:rsidRDefault="006465AD" w:rsidP="00227FF5">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c</m:t>
              </m:r>
            </m:den>
          </m:f>
          <m:d>
            <m:dPr>
              <m:ctrlPr>
                <w:rPr>
                  <w:rFonts w:ascii="Cambria Math" w:hAnsi="Cambria Math" w:cs="Times New Roman"/>
                  <w:i/>
                  <w:sz w:val="24"/>
                  <w:szCs w:val="24"/>
                </w:rPr>
              </m:ctrlPr>
            </m:dPr>
            <m:e>
              <m:r>
                <w:rPr>
                  <w:rFonts w:ascii="Cambria Math" w:hAnsi="Cambria Math" w:cs="Times New Roman"/>
                  <w:sz w:val="24"/>
                  <w:szCs w:val="24"/>
                </w:rPr>
                <m:t>Δl-vdt</m:t>
              </m:r>
            </m:e>
          </m:d>
          <m:r>
            <m:rPr>
              <m:sty m:val="p"/>
            </m:rPr>
            <w:rPr>
              <w:rFonts w:ascii="Cambria Math" w:hAnsi="Cambria Math" w:cs="Times New Roman"/>
              <w:sz w:val="24"/>
              <w:szCs w:val="24"/>
            </w:rPr>
            <m:t>.</m:t>
          </m:r>
        </m:oMath>
      </m:oMathPara>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 xml:space="preserve">Подставляя выражения </w:t>
      </w:r>
      <w:proofErr w:type="gramStart"/>
      <w:r w:rsidRPr="00514E41">
        <w:rPr>
          <w:rFonts w:ascii="Times New Roman" w:hAnsi="Times New Roman" w:cs="Times New Roman"/>
          <w:sz w:val="24"/>
          <w:szCs w:val="24"/>
        </w:rPr>
        <w:t>для</w:t>
      </w:r>
      <w:proofErr w:type="gramEnd"/>
      <w:r w:rsidRPr="00514E41">
        <w:rPr>
          <w:rFonts w:ascii="Times New Roman" w:hAnsi="Times New Roman" w:cs="Times New Roman"/>
          <w:sz w:val="24"/>
          <w:szCs w:val="24"/>
        </w:rPr>
        <w:t xml:space="preserve"> </w:t>
      </w:r>
      <m:oMath>
        <m:r>
          <w:rPr>
            <w:rFonts w:ascii="Cambria Math" w:hAnsi="Cambria Math" w:cs="Times New Roman"/>
            <w:sz w:val="24"/>
            <w:szCs w:val="24"/>
          </w:rPr>
          <m:t>v</m:t>
        </m:r>
      </m:oMath>
      <w:r w:rsidRPr="00514E41">
        <w:rPr>
          <w:rFonts w:ascii="Times New Roman" w:hAnsi="Times New Roman" w:cs="Times New Roman"/>
          <w:sz w:val="24"/>
          <w:szCs w:val="24"/>
        </w:rPr>
        <w:t xml:space="preserve">  и </w:t>
      </w:r>
      <m:oMath>
        <m:r>
          <w:rPr>
            <w:rFonts w:ascii="Cambria Math" w:hAnsi="Cambria Math" w:cs="Times New Roman"/>
            <w:sz w:val="24"/>
            <w:szCs w:val="24"/>
          </w:rPr>
          <m:t>dt</m:t>
        </m:r>
      </m:oMath>
      <w:r w:rsidRPr="00514E41">
        <w:rPr>
          <w:rFonts w:ascii="Times New Roman" w:hAnsi="Times New Roman" w:cs="Times New Roman"/>
          <w:sz w:val="24"/>
          <w:szCs w:val="24"/>
        </w:rPr>
        <w:t>, получаем</w:t>
      </w:r>
    </w:p>
    <w:p w:rsidR="00514E41" w:rsidRPr="006465AD" w:rsidRDefault="006465AD" w:rsidP="00227FF5">
      <w:pPr>
        <w:spacing w:after="0" w:line="360" w:lineRule="auto"/>
        <w:jc w:val="both"/>
        <w:rPr>
          <w:rFonts w:ascii="Times New Roman" w:hAnsi="Times New Roman" w:cs="Times New Roman"/>
          <w:i/>
          <w:sz w:val="24"/>
          <w:szCs w:val="24"/>
        </w:rPr>
      </w:pPr>
      <m:oMathPara>
        <m:oMath>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c</m:t>
              </m:r>
            </m:den>
          </m:f>
          <m:r>
            <w:rPr>
              <w:rFonts w:ascii="Cambria Math" w:hAnsi="Cambria Math" w:cs="Times New Roman"/>
              <w:sz w:val="24"/>
              <w:szCs w:val="24"/>
            </w:rPr>
            <m:t>[Δl∓Ω r</m:t>
          </m:r>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α</m:t>
              </m:r>
            </m:e>
          </m:func>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Δl’</m:t>
                  </m:r>
                </m:num>
                <m:den>
                  <m:func>
                    <m:funcPr>
                      <m:ctrlPr>
                        <w:rPr>
                          <w:rFonts w:ascii="Cambria Math" w:hAnsi="Cambria Math" w:cs="Cambria Math"/>
                          <w:i/>
                          <w:sz w:val="24"/>
                          <w:szCs w:val="24"/>
                        </w:rPr>
                      </m:ctrlPr>
                    </m:funcPr>
                    <m:fName>
                      <m:r>
                        <w:rPr>
                          <w:rFonts w:ascii="Cambria Math" w:hAnsi="Times New Roman" w:cs="Times New Roman"/>
                          <w:sz w:val="24"/>
                          <w:szCs w:val="24"/>
                        </w:rPr>
                        <m:t>cos</m:t>
                      </m:r>
                      <m:ctrlPr>
                        <w:rPr>
                          <w:rFonts w:ascii="Cambria Math" w:hAnsi="Cambria Math" w:cs="Times New Roman"/>
                          <w:i/>
                          <w:sz w:val="24"/>
                          <w:szCs w:val="24"/>
                        </w:rPr>
                      </m:ctrlPr>
                    </m:fName>
                    <m:e>
                      <m:r>
                        <w:rPr>
                          <w:rFonts w:ascii="Cambria Math" w:hAnsi="Cambria Math" w:cs="Times New Roman"/>
                          <w:sz w:val="24"/>
                          <w:szCs w:val="24"/>
                        </w:rPr>
                        <m:t>α</m:t>
                      </m:r>
                      <m:ctrlPr>
                        <w:rPr>
                          <w:rFonts w:ascii="Cambria Math" w:hAnsi="Cambria Math" w:cs="Times New Roman"/>
                          <w:i/>
                          <w:sz w:val="24"/>
                          <w:szCs w:val="24"/>
                        </w:rPr>
                      </m:ctrlPr>
                    </m:e>
                  </m:func>
                </m:den>
              </m:f>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c</m:t>
                  </m:r>
                </m:den>
              </m:f>
            </m:e>
          </m:d>
          <m:r>
            <w:rPr>
              <w:rFonts w:ascii="Cambria Math" w:hAnsi="Cambria Math" w:cs="Times New Roman"/>
              <w:sz w:val="24"/>
              <w:szCs w:val="24"/>
            </w:rPr>
            <m:t xml:space="preserve">] </m:t>
          </m:r>
        </m:oMath>
      </m:oMathPara>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Из рис.</w:t>
      </w:r>
      <w:r w:rsidR="006465AD">
        <w:rPr>
          <w:rFonts w:ascii="Times New Roman" w:hAnsi="Times New Roman" w:cs="Times New Roman"/>
          <w:sz w:val="24"/>
          <w:szCs w:val="24"/>
        </w:rPr>
        <w:t>4</w:t>
      </w:r>
      <w:r w:rsidRPr="00514E41">
        <w:rPr>
          <w:rFonts w:ascii="Times New Roman" w:hAnsi="Times New Roman" w:cs="Times New Roman"/>
          <w:sz w:val="24"/>
          <w:szCs w:val="24"/>
        </w:rPr>
        <w:t xml:space="preserve">.1 следует, что </w:t>
      </w:r>
      <m:oMath>
        <m:r>
          <w:rPr>
            <w:rFonts w:ascii="Cambria Math" w:hAnsi="Cambria Math" w:cs="Times New Roman"/>
            <w:sz w:val="24"/>
            <w:szCs w:val="24"/>
          </w:rPr>
          <m:t>rΔl’=2Δs</m:t>
        </m:r>
      </m:oMath>
      <w:r w:rsidRPr="00514E41">
        <w:rPr>
          <w:rFonts w:ascii="Times New Roman" w:hAnsi="Times New Roman" w:cs="Times New Roman"/>
          <w:sz w:val="24"/>
          <w:szCs w:val="24"/>
        </w:rPr>
        <w:t xml:space="preserve">, где </w:t>
      </w:r>
      <m:oMath>
        <m:r>
          <w:rPr>
            <w:rFonts w:ascii="Cambria Math" w:hAnsi="Cambria Math" w:cs="Times New Roman"/>
            <w:sz w:val="24"/>
            <w:szCs w:val="24"/>
          </w:rPr>
          <m:t>Δs</m:t>
        </m:r>
      </m:oMath>
      <w:r w:rsidRPr="00514E41">
        <w:rPr>
          <w:rFonts w:ascii="Times New Roman" w:hAnsi="Times New Roman" w:cs="Times New Roman"/>
          <w:sz w:val="24"/>
          <w:szCs w:val="24"/>
        </w:rPr>
        <w:t xml:space="preserve"> – площадь сектора AOB’. Тогда:</w:t>
      </w:r>
    </w:p>
    <w:p w:rsidR="00514E41" w:rsidRPr="006465AD" w:rsidRDefault="006465AD" w:rsidP="00227FF5">
      <w:pPr>
        <w:spacing w:after="0" w:line="360" w:lineRule="auto"/>
        <w:jc w:val="both"/>
        <w:rPr>
          <w:rFonts w:ascii="Times New Roman" w:hAnsi="Times New Roman" w:cs="Times New Roman"/>
          <w:i/>
          <w:sz w:val="24"/>
          <w:szCs w:val="24"/>
        </w:rPr>
      </w:pPr>
      <m:oMathPara>
        <m:oMath>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c</m:t>
              </m:r>
            </m:den>
          </m:f>
          <m:r>
            <w:rPr>
              <w:rFonts w:ascii="Cambria Math" w:hAnsi="Cambria Math" w:cs="Times New Roman"/>
              <w:sz w:val="24"/>
              <w:szCs w:val="24"/>
            </w:rPr>
            <m:t xml:space="preserve">[Δl∓ </m:t>
          </m:r>
          <m:f>
            <m:fPr>
              <m:ctrlPr>
                <w:rPr>
                  <w:rFonts w:ascii="Cambria Math" w:hAnsi="Cambria Math" w:cs="Times New Roman"/>
                  <w:i/>
                  <w:sz w:val="24"/>
                  <w:szCs w:val="24"/>
                </w:rPr>
              </m:ctrlPr>
            </m:fPr>
            <m:num>
              <m:r>
                <w:rPr>
                  <w:rFonts w:ascii="Cambria Math" w:hAnsi="Cambria Math" w:cs="Times New Roman"/>
                  <w:sz w:val="24"/>
                  <w:szCs w:val="24"/>
                </w:rPr>
                <m:t>2ΩΔs</m:t>
              </m:r>
            </m:num>
            <m:den>
              <m:r>
                <w:rPr>
                  <w:rFonts w:ascii="Cambria Math" w:hAnsi="Cambria Math" w:cs="Cambria Math"/>
                  <w:sz w:val="24"/>
                  <w:szCs w:val="24"/>
                </w:rPr>
                <m:t>c</m:t>
              </m:r>
            </m:den>
          </m:f>
          <m:r>
            <w:rPr>
              <w:rFonts w:ascii="Cambria Math" w:hAnsi="Cambria Math" w:cs="Times New Roman"/>
              <w:sz w:val="24"/>
              <w:szCs w:val="24"/>
            </w:rPr>
            <m:t>]</m:t>
          </m:r>
        </m:oMath>
      </m:oMathPara>
    </w:p>
    <w:p w:rsidR="006465AD" w:rsidRDefault="006465AD" w:rsidP="00514E41">
      <w:pPr>
        <w:spacing w:after="0" w:line="360" w:lineRule="auto"/>
        <w:ind w:firstLine="709"/>
        <w:jc w:val="both"/>
        <w:rPr>
          <w:rFonts w:ascii="Times New Roman" w:hAnsi="Times New Roman" w:cs="Times New Roman"/>
          <w:sz w:val="24"/>
          <w:szCs w:val="24"/>
        </w:rPr>
      </w:pP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lastRenderedPageBreak/>
        <w:t>Полное время распространения встречных лучей вдоль всего контура</w:t>
      </w:r>
    </w:p>
    <w:p w:rsidR="00514E41" w:rsidRPr="006465AD" w:rsidRDefault="00B64086" w:rsidP="00227FF5">
      <w:pPr>
        <w:spacing w:after="0" w:line="360" w:lineRule="auto"/>
        <w:jc w:val="both"/>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2,1</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f>
                <m:fPr>
                  <m:ctrlPr>
                    <w:rPr>
                      <w:rFonts w:ascii="Cambria Math" w:hAnsi="Cambria Math" w:cs="Times New Roman"/>
                      <w:i/>
                      <w:sz w:val="24"/>
                      <w:szCs w:val="24"/>
                    </w:rPr>
                  </m:ctrlPr>
                </m:fPr>
                <m:num>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num>
                <m:den>
                  <m:r>
                    <w:rPr>
                      <w:rFonts w:ascii="Cambria Math" w:hAnsi="Cambria Math" w:cs="Times New Roman"/>
                      <w:sz w:val="24"/>
                      <w:szCs w:val="24"/>
                    </w:rPr>
                    <m:t>c</m:t>
                  </m:r>
                </m:den>
              </m:f>
            </m:e>
          </m:nary>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f>
                <m:fPr>
                  <m:ctrlPr>
                    <w:rPr>
                      <w:rFonts w:ascii="Cambria Math" w:hAnsi="Cambria Math" w:cs="Times New Roman"/>
                      <w:i/>
                      <w:sz w:val="24"/>
                      <w:szCs w:val="24"/>
                    </w:rPr>
                  </m:ctrlPr>
                </m:fPr>
                <m:num>
                  <m:r>
                    <w:rPr>
                      <w:rFonts w:ascii="Cambria Math" w:hAnsi="Cambria Math" w:cs="Times New Roman"/>
                      <w:sz w:val="24"/>
                      <w:szCs w:val="24"/>
                    </w:rPr>
                    <m:t>2ΩΔ</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num>
                <m:den>
                  <m:sSup>
                    <m:sSupPr>
                      <m:ctrlPr>
                        <w:rPr>
                          <w:rFonts w:ascii="Cambria Math" w:hAnsi="Cambria Math" w:cs="Cambria Math"/>
                          <w:i/>
                          <w:sz w:val="24"/>
                          <w:szCs w:val="24"/>
                        </w:rPr>
                      </m:ctrlPr>
                    </m:sSupPr>
                    <m:e>
                      <m:r>
                        <w:rPr>
                          <w:rFonts w:ascii="Cambria Math" w:hAnsi="Cambria Math" w:cs="Cambria Math"/>
                          <w:sz w:val="24"/>
                          <w:szCs w:val="24"/>
                        </w:rPr>
                        <m:t>c</m:t>
                      </m:r>
                    </m:e>
                    <m:sup>
                      <m:r>
                        <w:rPr>
                          <w:rFonts w:ascii="Cambria Math" w:hAnsi="Cambria Math" w:cs="Cambria Math"/>
                          <w:sz w:val="24"/>
                          <w:szCs w:val="24"/>
                        </w:rPr>
                        <m:t>2</m:t>
                      </m:r>
                    </m:sup>
                  </m:sSup>
                </m:den>
              </m:f>
            </m:e>
          </m:nary>
          <m:r>
            <w:rPr>
              <w:rFonts w:ascii="Cambria Math" w:hAnsi="Cambria Math" w:cs="Times New Roman"/>
              <w:sz w:val="24"/>
              <w:szCs w:val="24"/>
            </w:rPr>
            <m:t xml:space="preserve"> ,</m:t>
          </m:r>
        </m:oMath>
      </m:oMathPara>
    </w:p>
    <w:p w:rsidR="00514E41" w:rsidRPr="00514E41" w:rsidRDefault="00514E41" w:rsidP="006465AD">
      <w:pPr>
        <w:spacing w:after="0" w:line="360" w:lineRule="auto"/>
        <w:jc w:val="both"/>
        <w:rPr>
          <w:rFonts w:ascii="Times New Roman" w:hAnsi="Times New Roman" w:cs="Times New Roman"/>
          <w:sz w:val="24"/>
          <w:szCs w:val="24"/>
        </w:rPr>
      </w:pPr>
      <w:r w:rsidRPr="00514E41">
        <w:rPr>
          <w:rFonts w:ascii="Times New Roman" w:hAnsi="Times New Roman" w:cs="Times New Roman"/>
          <w:sz w:val="24"/>
          <w:szCs w:val="24"/>
        </w:rPr>
        <w:t>где суммирование ведётся по числу элементарных секторов, на которые разбит весь контур.</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 xml:space="preserve">Таким образом, время затрачиваемое </w:t>
      </w:r>
      <w:r w:rsidR="006465AD" w:rsidRPr="00514E41">
        <w:rPr>
          <w:rFonts w:ascii="Times New Roman" w:hAnsi="Times New Roman" w:cs="Times New Roman"/>
          <w:sz w:val="24"/>
          <w:szCs w:val="24"/>
        </w:rPr>
        <w:t>лучом,</w:t>
      </w:r>
      <w:r w:rsidR="006465AD">
        <w:rPr>
          <w:rFonts w:ascii="Times New Roman" w:hAnsi="Times New Roman" w:cs="Times New Roman"/>
          <w:sz w:val="24"/>
          <w:szCs w:val="24"/>
        </w:rPr>
        <w:t xml:space="preserve"> бегущим по часовой стрелке</w:t>
      </w:r>
      <w:r w:rsidRPr="00514E41">
        <w:rPr>
          <w:rFonts w:ascii="Times New Roman" w:hAnsi="Times New Roman" w:cs="Times New Roman"/>
          <w:sz w:val="24"/>
          <w:szCs w:val="24"/>
        </w:rPr>
        <w:t xml:space="preserve"> при обходе всего вращающегося контура, больше, чем время, затрачиваемое лучом, бегущим против часовой стрелки.</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 xml:space="preserve">Разность времён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Pr="00514E41">
        <w:rPr>
          <w:rFonts w:ascii="Times New Roman" w:hAnsi="Times New Roman" w:cs="Times New Roman"/>
          <w:sz w:val="24"/>
          <w:szCs w:val="24"/>
        </w:rPr>
        <w:t xml:space="preserve"> и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oMath>
      <w:r w:rsidRPr="00514E41">
        <w:rPr>
          <w:rFonts w:ascii="Times New Roman" w:hAnsi="Times New Roman" w:cs="Times New Roman"/>
          <w:sz w:val="24"/>
          <w:szCs w:val="24"/>
        </w:rPr>
        <w:t xml:space="preserve"> или относительной запаздывание встречных волн</w:t>
      </w:r>
    </w:p>
    <w:p w:rsidR="00514E41" w:rsidRPr="006465AD" w:rsidRDefault="006465AD" w:rsidP="00227FF5">
      <w:pPr>
        <w:spacing w:after="0" w:line="360" w:lineRule="auto"/>
        <w:jc w:val="both"/>
        <w:rPr>
          <w:rFonts w:ascii="Times New Roman" w:hAnsi="Times New Roman" w:cs="Times New Roman"/>
          <w:i/>
          <w:sz w:val="24"/>
          <w:szCs w:val="24"/>
        </w:rPr>
      </w:pPr>
      <m:oMathPara>
        <m:oMath>
          <m:r>
            <w:rPr>
              <w:rFonts w:ascii="Cambria Math" w:hAnsi="Cambria Math" w:cs="Times New Roman"/>
              <w:sz w:val="24"/>
              <w:szCs w:val="24"/>
            </w:rPr>
            <m:t>Δτ=</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4ΩS</m:t>
              </m:r>
            </m:num>
            <m:den>
              <m:sSup>
                <m:sSupPr>
                  <m:ctrlPr>
                    <w:rPr>
                      <w:rFonts w:ascii="Cambria Math" w:hAnsi="Cambria Math" w:cs="Cambria Math"/>
                      <w:i/>
                      <w:sz w:val="24"/>
                      <w:szCs w:val="24"/>
                    </w:rPr>
                  </m:ctrlPr>
                </m:sSupPr>
                <m:e>
                  <m:r>
                    <w:rPr>
                      <w:rFonts w:ascii="Cambria Math" w:hAnsi="Cambria Math" w:cs="Cambria Math"/>
                      <w:sz w:val="24"/>
                      <w:szCs w:val="24"/>
                    </w:rPr>
                    <m:t>c</m:t>
                  </m:r>
                </m:e>
                <m:sup>
                  <m:r>
                    <w:rPr>
                      <w:rFonts w:ascii="Cambria Math" w:hAnsi="Cambria Math" w:cs="Cambria Math"/>
                      <w:sz w:val="24"/>
                      <w:szCs w:val="24"/>
                    </w:rPr>
                    <m:t>2</m:t>
                  </m:r>
                </m:sup>
              </m:sSup>
            </m:den>
          </m:f>
          <m:r>
            <w:rPr>
              <w:rFonts w:ascii="Cambria Math" w:eastAsiaTheme="minorEastAsia" w:hAnsi="Cambria Math" w:cs="Times New Roman"/>
              <w:sz w:val="24"/>
              <w:szCs w:val="24"/>
            </w:rPr>
            <m:t>,</m:t>
          </m:r>
        </m:oMath>
      </m:oMathPara>
    </w:p>
    <w:p w:rsidR="00514E41" w:rsidRPr="00514E41" w:rsidRDefault="00514E41" w:rsidP="006465AD">
      <w:pPr>
        <w:spacing w:after="0" w:line="360" w:lineRule="auto"/>
        <w:jc w:val="both"/>
        <w:rPr>
          <w:rFonts w:ascii="Times New Roman" w:hAnsi="Times New Roman" w:cs="Times New Roman"/>
          <w:sz w:val="24"/>
          <w:szCs w:val="24"/>
        </w:rPr>
      </w:pPr>
      <w:r w:rsidRPr="00514E41">
        <w:rPr>
          <w:rFonts w:ascii="Times New Roman" w:hAnsi="Times New Roman" w:cs="Times New Roman"/>
          <w:sz w:val="24"/>
          <w:szCs w:val="24"/>
        </w:rPr>
        <w:t xml:space="preserve">где </w:t>
      </w:r>
      <m:oMath>
        <m:r>
          <w:rPr>
            <w:rFonts w:ascii="Cambria Math" w:hAnsi="Cambria Math" w:cs="Times New Roman"/>
            <w:sz w:val="24"/>
            <w:szCs w:val="24"/>
          </w:rPr>
          <m:t>S</m:t>
        </m:r>
      </m:oMath>
      <w:r w:rsidRPr="00514E41">
        <w:rPr>
          <w:rFonts w:ascii="Times New Roman" w:hAnsi="Times New Roman" w:cs="Times New Roman"/>
          <w:sz w:val="24"/>
          <w:szCs w:val="24"/>
        </w:rPr>
        <w:t xml:space="preserve"> – площадь всего контура.</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Если относительное запаздывание встречных волн, возникающее при вращении, выразить через разность фаз встречных волн, то она составит</w:t>
      </w:r>
    </w:p>
    <w:p w:rsidR="00514E41" w:rsidRPr="006465AD" w:rsidRDefault="006465AD" w:rsidP="00227FF5">
      <w:pPr>
        <w:spacing w:after="0" w:line="360" w:lineRule="auto"/>
        <w:jc w:val="both"/>
        <w:rPr>
          <w:rFonts w:ascii="Times New Roman" w:hAnsi="Times New Roman" w:cs="Times New Roman"/>
          <w:i/>
          <w:sz w:val="24"/>
          <w:szCs w:val="24"/>
        </w:rPr>
      </w:pPr>
      <m:oMathPara>
        <m:oMath>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с</m:t>
              </m:r>
            </m:sub>
          </m:sSub>
          <m:r>
            <w:rPr>
              <w:rFonts w:ascii="Cambria Math" w:hAnsi="Cambria Math" w:cs="Times New Roman"/>
              <w:sz w:val="24"/>
              <w:szCs w:val="24"/>
            </w:rPr>
            <m:t>=ωΔτ=2πf</m:t>
          </m:r>
          <m:f>
            <m:fPr>
              <m:ctrlPr>
                <w:rPr>
                  <w:rFonts w:ascii="Cambria Math" w:hAnsi="Cambria Math" w:cs="Times New Roman"/>
                  <w:i/>
                  <w:sz w:val="24"/>
                  <w:szCs w:val="24"/>
                </w:rPr>
              </m:ctrlPr>
            </m:fPr>
            <m:num>
              <m:r>
                <w:rPr>
                  <w:rFonts w:ascii="Cambria Math" w:hAnsi="Cambria Math" w:cs="Times New Roman"/>
                  <w:sz w:val="24"/>
                  <w:szCs w:val="24"/>
                </w:rPr>
                <m:t>4ΩS</m:t>
              </m:r>
            </m:num>
            <m:den>
              <m:sSup>
                <m:sSupPr>
                  <m:ctrlPr>
                    <w:rPr>
                      <w:rFonts w:ascii="Cambria Math" w:hAnsi="Cambria Math" w:cs="Cambria Math"/>
                      <w:i/>
                      <w:sz w:val="24"/>
                      <w:szCs w:val="24"/>
                    </w:rPr>
                  </m:ctrlPr>
                </m:sSupPr>
                <m:e>
                  <m:r>
                    <w:rPr>
                      <w:rFonts w:ascii="Cambria Math" w:hAnsi="Cambria Math" w:cs="Cambria Math"/>
                      <w:sz w:val="24"/>
                      <w:szCs w:val="24"/>
                    </w:rPr>
                    <m:t>c</m:t>
                  </m:r>
                </m:e>
                <m:sup>
                  <m:r>
                    <w:rPr>
                      <w:rFonts w:ascii="Cambria Math" w:hAnsi="Cambria Math" w:cs="Cambria Math"/>
                      <w:sz w:val="24"/>
                      <w:szCs w:val="24"/>
                    </w:rPr>
                    <m:t>2</m:t>
                  </m:r>
                </m:sup>
              </m:sSup>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λ</m:t>
              </m:r>
            </m:den>
          </m:f>
          <m:f>
            <m:fPr>
              <m:ctrlPr>
                <w:rPr>
                  <w:rFonts w:ascii="Cambria Math" w:hAnsi="Cambria Math" w:cs="Times New Roman"/>
                  <w:i/>
                  <w:sz w:val="24"/>
                  <w:szCs w:val="24"/>
                </w:rPr>
              </m:ctrlPr>
            </m:fPr>
            <m:num>
              <m:r>
                <w:rPr>
                  <w:rFonts w:ascii="Cambria Math" w:hAnsi="Cambria Math" w:cs="Times New Roman"/>
                  <w:sz w:val="24"/>
                  <w:szCs w:val="24"/>
                </w:rPr>
                <m:t>8πS</m:t>
              </m:r>
            </m:num>
            <m:den>
              <m:sSup>
                <m:sSupPr>
                  <m:ctrlPr>
                    <w:rPr>
                      <w:rFonts w:ascii="Cambria Math" w:hAnsi="Cambria Math" w:cs="Cambria Math"/>
                      <w:i/>
                      <w:sz w:val="24"/>
                      <w:szCs w:val="24"/>
                    </w:rPr>
                  </m:ctrlPr>
                </m:sSupPr>
                <m:e>
                  <m:r>
                    <w:rPr>
                      <w:rFonts w:ascii="Cambria Math" w:hAnsi="Cambria Math" w:cs="Cambria Math"/>
                      <w:sz w:val="24"/>
                      <w:szCs w:val="24"/>
                    </w:rPr>
                    <m:t>c</m:t>
                  </m:r>
                </m:e>
                <m:sup>
                  <m:r>
                    <w:rPr>
                      <w:rFonts w:ascii="Cambria Math" w:hAnsi="Cambria Math" w:cs="Cambria Math"/>
                      <w:sz w:val="24"/>
                      <w:szCs w:val="24"/>
                    </w:rPr>
                    <m:t>2</m:t>
                  </m:r>
                </m:sup>
              </m:sSup>
            </m:den>
          </m:f>
          <m:r>
            <w:rPr>
              <w:rFonts w:ascii="Cambria Math" w:hAnsi="Cambria Math" w:cs="Times New Roman"/>
              <w:sz w:val="24"/>
              <w:szCs w:val="24"/>
            </w:rPr>
            <m:t>Ω=</m:t>
          </m:r>
          <m:f>
            <m:fPr>
              <m:ctrlPr>
                <w:rPr>
                  <w:rFonts w:ascii="Cambria Math" w:hAnsi="Cambria Math" w:cs="Times New Roman"/>
                  <w:i/>
                  <w:sz w:val="24"/>
                  <w:szCs w:val="24"/>
                </w:rPr>
              </m:ctrlPr>
            </m:fPr>
            <m:num>
              <m:r>
                <w:rPr>
                  <w:rFonts w:ascii="Cambria Math" w:hAnsi="Cambria Math" w:cs="Times New Roman"/>
                  <w:sz w:val="24"/>
                  <w:szCs w:val="24"/>
                </w:rPr>
                <m:t>8πS</m:t>
              </m:r>
            </m:num>
            <m:den>
              <m:r>
                <w:rPr>
                  <w:rFonts w:ascii="Cambria Math" w:hAnsi="Cambria Math" w:cs="Times New Roman"/>
                  <w:sz w:val="24"/>
                  <w:szCs w:val="24"/>
                </w:rPr>
                <m:t>λ</m:t>
              </m:r>
              <m:r>
                <w:rPr>
                  <w:rFonts w:ascii="Cambria Math" w:hAnsi="Cambria Math" w:cs="Cambria Math"/>
                  <w:sz w:val="24"/>
                  <w:szCs w:val="24"/>
                </w:rPr>
                <m:t>c</m:t>
              </m:r>
            </m:den>
          </m:f>
          <m:r>
            <w:rPr>
              <w:rFonts w:ascii="Cambria Math" w:hAnsi="Cambria Math" w:cs="Times New Roman"/>
              <w:sz w:val="24"/>
              <w:szCs w:val="24"/>
            </w:rPr>
            <m:t>Ω</m:t>
          </m:r>
        </m:oMath>
      </m:oMathPara>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 xml:space="preserve">Разность </w:t>
      </w:r>
      <m:oMath>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с</m:t>
            </m:r>
          </m:sub>
        </m:sSub>
      </m:oMath>
      <w:r w:rsidRPr="00514E41">
        <w:rPr>
          <w:rFonts w:ascii="Times New Roman" w:hAnsi="Times New Roman" w:cs="Times New Roman"/>
          <w:sz w:val="24"/>
          <w:szCs w:val="24"/>
        </w:rPr>
        <w:t xml:space="preserve"> фаз называется фазой Саньяка. Как видно, фаза Саньяка пропорциональна угловой скорости вращения контура.</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 xml:space="preserve">Измеряя электронным устройством разность фаз, можно получить информацию </w:t>
      </w:r>
      <w:proofErr w:type="gramStart"/>
      <w:r w:rsidRPr="00514E41">
        <w:rPr>
          <w:rFonts w:ascii="Times New Roman" w:hAnsi="Times New Roman" w:cs="Times New Roman"/>
          <w:sz w:val="24"/>
          <w:szCs w:val="24"/>
        </w:rPr>
        <w:t>о</w:t>
      </w:r>
      <w:proofErr w:type="gramEnd"/>
      <w:r w:rsidRPr="00514E41">
        <w:rPr>
          <w:rFonts w:ascii="Times New Roman" w:hAnsi="Times New Roman" w:cs="Times New Roman"/>
          <w:sz w:val="24"/>
          <w:szCs w:val="24"/>
        </w:rPr>
        <w:t xml:space="preserve"> угловой скорости вращения основания (объекта), на котором закреплён контур. Интегрирую полученный сигнал, получают угол поворота основания (объекта). Эта информация затем используется для управления и стабилизации объектов.</w:t>
      </w:r>
    </w:p>
    <w:p w:rsid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 xml:space="preserve">В зависимости от конструкции замкнутого оптического контура различают два типа оптических гироскопов. Первый тип, так называемый кольцевой лазерный гироскоп (КЛГ), в котором контур образован активной средой (смесью газов гелия и неона) и соответствующими зеркалами, образующими замкнутый путь (кольцевой лазер). Второй тип – волоконный оптический гироскоп (ВОГ), в котором замкнутый путь образован многовитковой катушкой оптического волокна. </w:t>
      </w:r>
    </w:p>
    <w:p w:rsidR="00227FF5" w:rsidRPr="00514E41" w:rsidRDefault="00227FF5" w:rsidP="00227FF5">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Принципиальная схема ВОГ показана на рис.4.2.</w:t>
      </w:r>
    </w:p>
    <w:p w:rsidR="00227FF5" w:rsidRPr="00514E41" w:rsidRDefault="00227FF5" w:rsidP="00227FF5">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Если контур ВОГ образован нитью оптического волокна длиной L, намотанного на цилиндр R, то фаза Саньяка</w:t>
      </w:r>
    </w:p>
    <w:p w:rsidR="00227FF5" w:rsidRPr="00227FF5" w:rsidRDefault="00227FF5" w:rsidP="00227FF5">
      <w:pPr>
        <w:spacing w:after="0" w:line="360" w:lineRule="auto"/>
        <w:jc w:val="both"/>
        <w:rPr>
          <w:rFonts w:ascii="Times New Roman" w:hAnsi="Times New Roman" w:cs="Times New Roman"/>
          <w:i/>
          <w:sz w:val="24"/>
          <w:szCs w:val="24"/>
        </w:rPr>
      </w:pPr>
      <m:oMathPara>
        <m:oMath>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с</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8πN</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в</m:t>
                  </m:r>
                </m:sub>
              </m:sSub>
            </m:num>
            <m:den>
              <m:r>
                <w:rPr>
                  <w:rFonts w:ascii="Cambria Math" w:hAnsi="Cambria Math" w:cs="Times New Roman"/>
                  <w:sz w:val="24"/>
                  <w:szCs w:val="24"/>
                </w:rPr>
                <m:t>λ</m:t>
              </m:r>
              <m:r>
                <w:rPr>
                  <w:rFonts w:ascii="Cambria Math" w:hAnsi="Cambria Math" w:cs="Cambria Math"/>
                  <w:sz w:val="24"/>
                  <w:szCs w:val="24"/>
                </w:rPr>
                <m:t>c</m:t>
              </m:r>
            </m:den>
          </m:f>
          <m:r>
            <w:rPr>
              <w:rFonts w:ascii="Cambria Math" w:hAnsi="Cambria Math" w:cs="Times New Roman"/>
              <w:sz w:val="24"/>
              <w:szCs w:val="24"/>
            </w:rPr>
            <m:t>Ω=</m:t>
          </m:r>
          <m:f>
            <m:fPr>
              <m:ctrlPr>
                <w:rPr>
                  <w:rFonts w:ascii="Cambria Math" w:hAnsi="Cambria Math" w:cs="Times New Roman"/>
                  <w:i/>
                  <w:sz w:val="24"/>
                  <w:szCs w:val="24"/>
                </w:rPr>
              </m:ctrlPr>
            </m:fPr>
            <m:num>
              <m:r>
                <w:rPr>
                  <w:rFonts w:ascii="Cambria Math" w:hAnsi="Cambria Math" w:cs="Times New Roman"/>
                  <w:sz w:val="24"/>
                  <w:szCs w:val="24"/>
                </w:rPr>
                <m:t>4πRL</m:t>
              </m:r>
            </m:num>
            <m:den>
              <m:r>
                <w:rPr>
                  <w:rFonts w:ascii="Cambria Math" w:hAnsi="Cambria Math" w:cs="Times New Roman"/>
                  <w:sz w:val="24"/>
                  <w:szCs w:val="24"/>
                </w:rPr>
                <m:t>λ</m:t>
              </m:r>
              <m:r>
                <w:rPr>
                  <w:rFonts w:ascii="Cambria Math" w:hAnsi="Cambria Math" w:cs="Cambria Math"/>
                  <w:sz w:val="24"/>
                  <w:szCs w:val="24"/>
                </w:rPr>
                <m:t>c</m:t>
              </m:r>
            </m:den>
          </m:f>
          <m:r>
            <w:rPr>
              <w:rFonts w:ascii="Cambria Math" w:hAnsi="Cambria Math" w:cs="Times New Roman"/>
              <w:sz w:val="24"/>
              <w:szCs w:val="24"/>
            </w:rPr>
            <m:t>Ω,</m:t>
          </m:r>
        </m:oMath>
      </m:oMathPara>
    </w:p>
    <w:p w:rsidR="00227FF5" w:rsidRPr="00514E41" w:rsidRDefault="00227FF5" w:rsidP="00227FF5">
      <w:pPr>
        <w:spacing w:after="0" w:line="360" w:lineRule="auto"/>
        <w:jc w:val="both"/>
        <w:rPr>
          <w:rFonts w:ascii="Times New Roman" w:hAnsi="Times New Roman" w:cs="Times New Roman"/>
          <w:sz w:val="24"/>
          <w:szCs w:val="24"/>
        </w:rPr>
      </w:pPr>
      <w:r w:rsidRPr="00514E41">
        <w:rPr>
          <w:rFonts w:ascii="Times New Roman" w:hAnsi="Times New Roman" w:cs="Times New Roman"/>
          <w:sz w:val="24"/>
          <w:szCs w:val="24"/>
        </w:rPr>
        <w:t xml:space="preserve">где </w:t>
      </w:r>
      <m:oMath>
        <m:r>
          <w:rPr>
            <w:rFonts w:ascii="Cambria Math" w:hAnsi="Cambria Math" w:cs="Times New Roman"/>
            <w:sz w:val="24"/>
            <w:szCs w:val="24"/>
          </w:rPr>
          <m:t>R</m:t>
        </m:r>
      </m:oMath>
      <w:r w:rsidRPr="00514E41">
        <w:rPr>
          <w:rFonts w:ascii="Times New Roman" w:hAnsi="Times New Roman" w:cs="Times New Roman"/>
          <w:sz w:val="24"/>
          <w:szCs w:val="24"/>
        </w:rPr>
        <w:t xml:space="preserve"> – радиус витка контура; </w:t>
      </w:r>
    </w:p>
    <w:p w:rsidR="00227FF5" w:rsidRPr="00514E41" w:rsidRDefault="00227FF5" w:rsidP="00227FF5">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N</m:t>
        </m:r>
      </m:oMath>
      <w:r w:rsidRPr="00514E41">
        <w:rPr>
          <w:rFonts w:ascii="Times New Roman" w:hAnsi="Times New Roman" w:cs="Times New Roman"/>
          <w:sz w:val="24"/>
          <w:szCs w:val="24"/>
        </w:rPr>
        <w:t xml:space="preserve"> –  число витков контура; </w:t>
      </w:r>
    </w:p>
    <w:p w:rsidR="00227FF5" w:rsidRDefault="00B64086" w:rsidP="00227FF5">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в</m:t>
            </m:r>
          </m:sub>
        </m:sSub>
      </m:oMath>
      <w:r w:rsidR="00227FF5" w:rsidRPr="00514E41">
        <w:rPr>
          <w:rFonts w:ascii="Times New Roman" w:hAnsi="Times New Roman" w:cs="Times New Roman"/>
          <w:sz w:val="24"/>
          <w:szCs w:val="24"/>
        </w:rPr>
        <w:t xml:space="preserve"> </w:t>
      </w:r>
      <w:r w:rsidR="00227FF5">
        <w:rPr>
          <w:rFonts w:ascii="Times New Roman" w:hAnsi="Times New Roman" w:cs="Times New Roman"/>
          <w:sz w:val="24"/>
          <w:szCs w:val="24"/>
        </w:rPr>
        <w:t>– площадь витка контура.</w:t>
      </w:r>
    </w:p>
    <w:p w:rsidR="00227FF5" w:rsidRDefault="00227FF5" w:rsidP="00227FF5">
      <w:pPr>
        <w:spacing w:after="0" w:line="360" w:lineRule="auto"/>
        <w:jc w:val="center"/>
        <w:rPr>
          <w:rFonts w:ascii="Times New Roman" w:hAnsi="Times New Roman" w:cs="Times New Roman"/>
          <w:sz w:val="24"/>
          <w:szCs w:val="24"/>
        </w:rPr>
      </w:pPr>
      <w:r>
        <w:rPr>
          <w:noProof/>
          <w:lang w:eastAsia="ru-RU"/>
        </w:rPr>
        <w:lastRenderedPageBreak/>
        <w:drawing>
          <wp:inline distT="0" distB="0" distL="0" distR="0" wp14:anchorId="46A89535" wp14:editId="4C70F768">
            <wp:extent cx="4126727" cy="3295650"/>
            <wp:effectExtent l="0" t="0" r="7620" b="0"/>
            <wp:docPr id="26" name="Picture 12" descr="\\SERVER\disk_2\baumanka(copy from notebook)\sem9\kursach\ДУСВ-5\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disk_2\baumanka(copy from notebook)\sem9\kursach\ДУСВ-5\32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26727" cy="3295650"/>
                    </a:xfrm>
                    <a:prstGeom prst="rect">
                      <a:avLst/>
                    </a:prstGeom>
                    <a:noFill/>
                    <a:ln>
                      <a:noFill/>
                    </a:ln>
                  </pic:spPr>
                </pic:pic>
              </a:graphicData>
            </a:graphic>
          </wp:inline>
        </w:drawing>
      </w:r>
    </w:p>
    <w:p w:rsidR="00227FF5" w:rsidRPr="004E6E7E" w:rsidRDefault="00227FF5" w:rsidP="00227FF5">
      <w:pPr>
        <w:spacing w:after="0" w:line="360" w:lineRule="auto"/>
        <w:jc w:val="center"/>
        <w:rPr>
          <w:rFonts w:ascii="Times New Roman" w:hAnsi="Times New Roman" w:cs="Times New Roman"/>
          <w:b/>
          <w:iCs/>
          <w:sz w:val="24"/>
          <w:szCs w:val="24"/>
        </w:rPr>
      </w:pPr>
      <w:r>
        <w:rPr>
          <w:rFonts w:ascii="Times New Roman" w:hAnsi="Times New Roman" w:cs="Times New Roman"/>
          <w:b/>
          <w:iCs/>
          <w:sz w:val="24"/>
          <w:szCs w:val="24"/>
        </w:rPr>
        <w:t>Рис. 4.2. Принципиальная</w:t>
      </w:r>
      <w:r w:rsidRPr="004E6E7E">
        <w:rPr>
          <w:rFonts w:ascii="Times New Roman" w:hAnsi="Times New Roman" w:cs="Times New Roman"/>
          <w:b/>
          <w:iCs/>
          <w:sz w:val="24"/>
          <w:szCs w:val="24"/>
        </w:rPr>
        <w:t xml:space="preserve"> схема </w:t>
      </w:r>
      <w:r>
        <w:rPr>
          <w:rFonts w:ascii="Times New Roman" w:hAnsi="Times New Roman" w:cs="Times New Roman"/>
          <w:b/>
          <w:iCs/>
          <w:sz w:val="24"/>
          <w:szCs w:val="24"/>
        </w:rPr>
        <w:t>ВОГ.</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В соответствии с рис.</w:t>
      </w:r>
      <w:r w:rsidR="00227FF5">
        <w:rPr>
          <w:rFonts w:ascii="Times New Roman" w:hAnsi="Times New Roman" w:cs="Times New Roman"/>
          <w:sz w:val="24"/>
          <w:szCs w:val="24"/>
        </w:rPr>
        <w:t>4</w:t>
      </w:r>
      <w:r w:rsidRPr="00514E41">
        <w:rPr>
          <w:rFonts w:ascii="Times New Roman" w:hAnsi="Times New Roman" w:cs="Times New Roman"/>
          <w:sz w:val="24"/>
          <w:szCs w:val="24"/>
        </w:rPr>
        <w:t xml:space="preserve">.2, излучение </w:t>
      </w:r>
      <w:r w:rsidR="00227FF5">
        <w:rPr>
          <w:rFonts w:ascii="Times New Roman" w:hAnsi="Times New Roman" w:cs="Times New Roman"/>
          <w:sz w:val="24"/>
          <w:szCs w:val="24"/>
        </w:rPr>
        <w:t>источника света</w:t>
      </w:r>
      <w:r w:rsidRPr="00514E41">
        <w:rPr>
          <w:rFonts w:ascii="Times New Roman" w:hAnsi="Times New Roman" w:cs="Times New Roman"/>
          <w:sz w:val="24"/>
          <w:szCs w:val="24"/>
        </w:rPr>
        <w:t xml:space="preserve"> подаётся на светоделитель и разделяется на два луча. Два луча, обошедшие контур, рекомбинируют на светоделителе и смешиваются в фотодетекторе. Результирующее колебание можно записать в виде</w:t>
      </w:r>
    </w:p>
    <w:p w:rsidR="00514E41" w:rsidRPr="00227FF5" w:rsidRDefault="00227FF5" w:rsidP="00227FF5">
      <w:pPr>
        <w:spacing w:after="0" w:line="360" w:lineRule="auto"/>
        <w:jc w:val="both"/>
        <w:rPr>
          <w:rFonts w:ascii="Times New Roman" w:hAnsi="Times New Roman" w:cs="Times New Roman"/>
          <w:i/>
          <w:sz w:val="24"/>
          <w:szCs w:val="24"/>
        </w:rPr>
      </w:pPr>
      <m:oMathPara>
        <m:oMath>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exp</m:t>
          </m:r>
          <m:d>
            <m:dPr>
              <m:begChr m:val="["/>
              <m:endChr m:val="]"/>
              <m:ctrlPr>
                <w:rPr>
                  <w:rFonts w:ascii="Cambria Math" w:hAnsi="Cambria Math" w:cs="Times New Roman"/>
                  <w:i/>
                  <w:sz w:val="24"/>
                  <w:szCs w:val="24"/>
                </w:rPr>
              </m:ctrlPr>
            </m:dPr>
            <m:e>
              <m:r>
                <w:rPr>
                  <w:rFonts w:ascii="Cambria Math" w:hAnsi="Cambria Math" w:cs="Times New Roman"/>
                  <w:sz w:val="24"/>
                  <w:szCs w:val="24"/>
                </w:rPr>
                <m:t>j</m:t>
              </m:r>
              <m:d>
                <m:dPr>
                  <m:ctrlPr>
                    <w:rPr>
                      <w:rFonts w:ascii="Cambria Math" w:hAnsi="Cambria Math" w:cs="Times New Roman"/>
                      <w:i/>
                      <w:sz w:val="24"/>
                      <w:szCs w:val="24"/>
                    </w:rPr>
                  </m:ctrlPr>
                </m:dPr>
                <m:e>
                  <m:r>
                    <w:rPr>
                      <w:rFonts w:ascii="Cambria Math" w:hAnsi="Cambria Math" w:cs="Times New Roman"/>
                      <w:sz w:val="24"/>
                      <w:szCs w:val="24"/>
                    </w:rPr>
                    <m:t>ωt+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e>
              </m:d>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exp</m:t>
          </m:r>
          <m:d>
            <m:dPr>
              <m:begChr m:val="["/>
              <m:endChr m:val="]"/>
              <m:ctrlPr>
                <w:rPr>
                  <w:rFonts w:ascii="Cambria Math" w:hAnsi="Cambria Math" w:cs="Times New Roman"/>
                  <w:i/>
                  <w:sz w:val="24"/>
                  <w:szCs w:val="24"/>
                </w:rPr>
              </m:ctrlPr>
            </m:dPr>
            <m:e>
              <m:r>
                <w:rPr>
                  <w:rFonts w:ascii="Cambria Math" w:hAnsi="Cambria Math" w:cs="Times New Roman"/>
                  <w:sz w:val="24"/>
                  <w:szCs w:val="24"/>
                </w:rPr>
                <m:t>j</m:t>
              </m:r>
              <m:d>
                <m:dPr>
                  <m:ctrlPr>
                    <w:rPr>
                      <w:rFonts w:ascii="Cambria Math" w:hAnsi="Cambria Math" w:cs="Times New Roman"/>
                      <w:i/>
                      <w:sz w:val="24"/>
                      <w:szCs w:val="24"/>
                    </w:rPr>
                  </m:ctrlPr>
                </m:dPr>
                <m:e>
                  <m:r>
                    <w:rPr>
                      <w:rFonts w:ascii="Cambria Math" w:hAnsi="Cambria Math" w:cs="Times New Roman"/>
                      <w:sz w:val="24"/>
                      <w:szCs w:val="24"/>
                    </w:rPr>
                    <m:t>ωt+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e>
              </m:d>
            </m:e>
          </m:d>
          <m:r>
            <w:rPr>
              <w:rFonts w:ascii="Cambria Math" w:eastAsiaTheme="minorEastAsia" w:hAnsi="Cambria Math" w:cs="Times New Roman"/>
              <w:sz w:val="24"/>
              <w:szCs w:val="24"/>
            </w:rPr>
            <m:t>,</m:t>
          </m:r>
        </m:oMath>
      </m:oMathPara>
    </w:p>
    <w:p w:rsidR="00514E41" w:rsidRPr="00514E41" w:rsidRDefault="00514E41" w:rsidP="00227FF5">
      <w:pPr>
        <w:spacing w:after="0" w:line="360" w:lineRule="auto"/>
        <w:jc w:val="both"/>
        <w:rPr>
          <w:rFonts w:ascii="Times New Roman" w:hAnsi="Times New Roman" w:cs="Times New Roman"/>
          <w:sz w:val="24"/>
          <w:szCs w:val="24"/>
        </w:rPr>
      </w:pPr>
      <w:r w:rsidRPr="00514E41">
        <w:rPr>
          <w:rFonts w:ascii="Times New Roman" w:hAnsi="Times New Roman" w:cs="Times New Roman"/>
          <w:sz w:val="24"/>
          <w:szCs w:val="24"/>
        </w:rPr>
        <w:t xml:space="preserve">где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Pr="00514E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Pr="00514E41">
        <w:rPr>
          <w:rFonts w:ascii="Times New Roman" w:hAnsi="Times New Roman" w:cs="Times New Roman"/>
          <w:sz w:val="24"/>
          <w:szCs w:val="24"/>
        </w:rPr>
        <w:t xml:space="preserve">– амплитуды колебаний; </w:t>
      </w:r>
      <m:oMath>
        <m:r>
          <w:rPr>
            <w:rFonts w:ascii="Cambria Math" w:hAnsi="Cambria Math" w:cs="Times New Roman"/>
            <w:sz w:val="24"/>
            <w:szCs w:val="24"/>
          </w:rPr>
          <m:t>ω</m:t>
        </m:r>
      </m:oMath>
      <w:r w:rsidRPr="00514E41">
        <w:rPr>
          <w:rFonts w:ascii="Times New Roman" w:hAnsi="Times New Roman" w:cs="Times New Roman"/>
          <w:sz w:val="24"/>
          <w:szCs w:val="24"/>
        </w:rPr>
        <w:t xml:space="preserve"> – частота излучения;</w:t>
      </w:r>
    </w:p>
    <w:p w:rsidR="00514E41" w:rsidRPr="00227FF5" w:rsidRDefault="00B64086" w:rsidP="00227FF5">
      <w:pPr>
        <w:spacing w:after="0" w:line="360" w:lineRule="auto"/>
        <w:jc w:val="both"/>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с</m:t>
                  </m:r>
                </m:sub>
              </m:sSub>
            </m:num>
            <m:den>
              <m:r>
                <w:rPr>
                  <w:rFonts w:ascii="Cambria Math" w:hAnsi="Cambria Math" w:cs="Times New Roman"/>
                  <w:sz w:val="24"/>
                  <w:szCs w:val="24"/>
                </w:rPr>
                <m:t>2</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с</m:t>
                  </m:r>
                </m:sub>
              </m:sSub>
            </m:num>
            <m:den>
              <m:r>
                <w:rPr>
                  <w:rFonts w:ascii="Cambria Math" w:hAnsi="Cambria Math" w:cs="Times New Roman"/>
                  <w:sz w:val="24"/>
                  <w:szCs w:val="24"/>
                </w:rPr>
                <m:t>2</m:t>
              </m:r>
            </m:den>
          </m:f>
          <m:r>
            <w:rPr>
              <w:rFonts w:ascii="Cambria Math" w:eastAsiaTheme="minorEastAsia" w:hAnsi="Cambria Math" w:cs="Times New Roman"/>
              <w:sz w:val="24"/>
              <w:szCs w:val="24"/>
            </w:rPr>
            <m:t>,</m:t>
          </m:r>
        </m:oMath>
      </m:oMathPara>
    </w:p>
    <w:p w:rsidR="00514E41" w:rsidRPr="00514E41" w:rsidRDefault="00514E41" w:rsidP="00227FF5">
      <w:pPr>
        <w:spacing w:after="0" w:line="360" w:lineRule="auto"/>
        <w:jc w:val="both"/>
        <w:rPr>
          <w:rFonts w:ascii="Times New Roman" w:hAnsi="Times New Roman" w:cs="Times New Roman"/>
          <w:sz w:val="24"/>
          <w:szCs w:val="24"/>
        </w:rPr>
      </w:pPr>
      <w:r w:rsidRPr="00514E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0</m:t>
            </m:r>
          </m:sub>
        </m:sSub>
      </m:oMath>
      <w:r w:rsidRPr="00514E41">
        <w:rPr>
          <w:rFonts w:ascii="Times New Roman" w:hAnsi="Times New Roman" w:cs="Times New Roman"/>
          <w:sz w:val="24"/>
          <w:szCs w:val="24"/>
        </w:rPr>
        <w:t xml:space="preserve"> - начальная фаза колебаний;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с</m:t>
            </m:r>
          </m:sub>
        </m:sSub>
      </m:oMath>
      <w:r w:rsidRPr="00514E41">
        <w:rPr>
          <w:rFonts w:ascii="Times New Roman" w:hAnsi="Times New Roman" w:cs="Times New Roman"/>
          <w:sz w:val="24"/>
          <w:szCs w:val="24"/>
        </w:rPr>
        <w:t xml:space="preserve"> – фаза Саньяка.</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 xml:space="preserve"> Интенсивность излучения в фотодетекторе:</w:t>
      </w:r>
    </w:p>
    <w:p w:rsidR="00514E41" w:rsidRPr="002229E0" w:rsidRDefault="002229E0" w:rsidP="00227FF5">
      <w:pPr>
        <w:spacing w:after="0" w:line="360" w:lineRule="auto"/>
        <w:jc w:val="both"/>
        <w:rPr>
          <w:rFonts w:ascii="Times New Roman" w:hAnsi="Times New Roman" w:cs="Times New Roman"/>
          <w:i/>
          <w:sz w:val="24"/>
          <w:szCs w:val="24"/>
        </w:rPr>
      </w:pPr>
      <m:oMathPara>
        <m:oMath>
          <m:r>
            <w:rPr>
              <w:rFonts w:ascii="Cambria Math" w:hAnsi="Cambria Math" w:cs="Times New Roman"/>
              <w:sz w:val="24"/>
              <w:szCs w:val="24"/>
            </w:rPr>
            <m:t>I=u</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w:rPr>
                  <w:rFonts w:ascii="Cambria Math" w:hAnsi="Cambria Math" w:cs="Times New Roman"/>
                  <w:sz w:val="24"/>
                  <w:szCs w:val="24"/>
                </w:rPr>
                <m:t>cos</m:t>
              </m:r>
            </m:fNa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w:rPr>
                  <w:rFonts w:ascii="Cambria Math" w:hAnsi="Cambria Math" w:cs="Times New Roman"/>
                  <w:sz w:val="24"/>
                  <w:szCs w:val="24"/>
                </w:rPr>
                <m:t>)</m:t>
              </m:r>
            </m:e>
          </m:func>
        </m:oMath>
      </m:oMathPara>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 xml:space="preserve">Обозначив интенсивность излучения на выходе </w:t>
      </w:r>
      <w:r w:rsidR="002229E0">
        <w:rPr>
          <w:rFonts w:ascii="Times New Roman" w:hAnsi="Times New Roman" w:cs="Times New Roman"/>
          <w:sz w:val="24"/>
          <w:szCs w:val="24"/>
        </w:rPr>
        <w:t>источника света</w:t>
      </w:r>
      <w:r w:rsidRPr="00514E4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oMath>
      <w:r w:rsidRPr="00514E41">
        <w:rPr>
          <w:rFonts w:ascii="Times New Roman" w:hAnsi="Times New Roman" w:cs="Times New Roman"/>
          <w:sz w:val="24"/>
          <w:szCs w:val="24"/>
        </w:rPr>
        <w:t xml:space="preserve">, считая, что в волоконном контуре отсутствую потери, </w:t>
      </w:r>
      <w:r w:rsidR="002229E0" w:rsidRPr="00514E41">
        <w:rPr>
          <w:rFonts w:ascii="Times New Roman" w:hAnsi="Times New Roman" w:cs="Times New Roman"/>
          <w:sz w:val="24"/>
          <w:szCs w:val="24"/>
        </w:rPr>
        <w:t>и,</w:t>
      </w:r>
      <w:r w:rsidRPr="00514E41">
        <w:rPr>
          <w:rFonts w:ascii="Times New Roman" w:hAnsi="Times New Roman" w:cs="Times New Roman"/>
          <w:sz w:val="24"/>
          <w:szCs w:val="24"/>
        </w:rPr>
        <w:t xml:space="preserve"> полагая, что светоделитель разделяет энергию точно поровну, имеем </w:t>
      </w:r>
      <m:oMath>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num>
          <m:den>
            <m:r>
              <w:rPr>
                <w:rFonts w:ascii="Cambria Math" w:hAnsi="Cambria Math" w:cs="Times New Roman"/>
                <w:sz w:val="24"/>
                <w:szCs w:val="24"/>
              </w:rPr>
              <m:t>4</m:t>
            </m:r>
          </m:den>
        </m:f>
      </m:oMath>
      <w:r w:rsidRPr="00514E41">
        <w:rPr>
          <w:rFonts w:ascii="Times New Roman" w:hAnsi="Times New Roman" w:cs="Times New Roman"/>
          <w:sz w:val="24"/>
          <w:szCs w:val="24"/>
        </w:rPr>
        <w:t>. Тогда:</w:t>
      </w:r>
    </w:p>
    <w:p w:rsidR="00514E41" w:rsidRPr="002229E0" w:rsidRDefault="002229E0" w:rsidP="002229E0">
      <w:pPr>
        <w:spacing w:after="0" w:line="360" w:lineRule="auto"/>
        <w:jc w:val="both"/>
        <w:rPr>
          <w:rFonts w:ascii="Times New Roman" w:hAnsi="Times New Roman" w:cs="Times New Roman"/>
          <w:i/>
          <w:sz w:val="24"/>
          <w:szCs w:val="24"/>
        </w:rPr>
      </w:pPr>
      <m:oMathPara>
        <m:oMath>
          <m:r>
            <w:rPr>
              <w:rFonts w:ascii="Cambria Math" w:hAnsi="Cambria Math" w:cs="Times New Roman"/>
              <w:sz w:val="24"/>
              <w:szCs w:val="24"/>
            </w:rPr>
            <m:t>I=</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num>
            <m:den>
              <m:r>
                <w:rPr>
                  <w:rFonts w:ascii="Cambria Math" w:hAnsi="Cambria Math" w:cs="Times New Roman"/>
                  <w:sz w:val="24"/>
                  <w:szCs w:val="24"/>
                </w:rPr>
                <m:t>2</m:t>
              </m:r>
            </m:den>
          </m:f>
          <m:r>
            <w:rPr>
              <w:rFonts w:ascii="Cambria Math" w:hAnsi="Cambria Math" w:cs="Times New Roman"/>
              <w:sz w:val="24"/>
              <w:szCs w:val="24"/>
            </w:rPr>
            <m:t>(1+cos</m:t>
          </m:r>
          <m:sSub>
            <m:sSubPr>
              <m:ctrlPr>
                <w:rPr>
                  <w:rFonts w:ascii="Cambria Math" w:hAnsi="Cambria Math" w:cs="Times New Roman"/>
                  <w:i/>
                  <w:sz w:val="24"/>
                  <w:szCs w:val="24"/>
                </w:rPr>
              </m:ctrlPr>
            </m:sSubPr>
            <m:e>
              <m:r>
                <w:rPr>
                  <w:rFonts w:ascii="Cambria Math" w:hAnsi="Cambria Math" w:cs="Times New Roman"/>
                  <w:sz w:val="24"/>
                  <w:szCs w:val="24"/>
                </w:rPr>
                <m:t>Δφ</m:t>
              </m:r>
            </m:e>
            <m:sub>
              <m:r>
                <w:rPr>
                  <w:rFonts w:ascii="Cambria Math" w:hAnsi="Cambria Math" w:cs="Times New Roman"/>
                  <w:sz w:val="24"/>
                  <w:szCs w:val="24"/>
                </w:rPr>
                <m:t>с</m:t>
              </m:r>
            </m:sub>
          </m:sSub>
          <m:r>
            <w:rPr>
              <w:rFonts w:ascii="Cambria Math" w:hAnsi="Cambria Math" w:cs="Times New Roman"/>
              <w:sz w:val="24"/>
              <w:szCs w:val="24"/>
            </w:rPr>
            <m:t>)</m:t>
          </m:r>
        </m:oMath>
      </m:oMathPara>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Данная з</w:t>
      </w:r>
      <w:r w:rsidR="008424C6">
        <w:rPr>
          <w:rFonts w:ascii="Times New Roman" w:hAnsi="Times New Roman" w:cs="Times New Roman"/>
          <w:sz w:val="24"/>
          <w:szCs w:val="24"/>
        </w:rPr>
        <w:t>ависимость показана на рисунку 4</w:t>
      </w:r>
      <w:r w:rsidRPr="00514E41">
        <w:rPr>
          <w:rFonts w:ascii="Times New Roman" w:hAnsi="Times New Roman" w:cs="Times New Roman"/>
          <w:sz w:val="24"/>
          <w:szCs w:val="24"/>
        </w:rPr>
        <w:t>.3. Как видно, в этой конфигурации ВОГ чувствительность прибора при малых угловых скоростях весьма мала:</w:t>
      </w:r>
      <w:r w:rsidRPr="00514E41">
        <w:rPr>
          <w:rFonts w:ascii="Times New Roman" w:hAnsi="Times New Roman" w:cs="Times New Roman"/>
          <w:sz w:val="24"/>
          <w:szCs w:val="24"/>
        </w:rPr>
        <w:br/>
      </w:r>
      <m:oMathPara>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dI</m:t>
              </m:r>
            </m:num>
            <m:den>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Δφ</m:t>
                  </m:r>
                </m:e>
                <m:sub>
                  <m:r>
                    <w:rPr>
                      <w:rFonts w:ascii="Cambria Math" w:hAnsi="Cambria Math" w:cs="Times New Roman"/>
                      <w:sz w:val="24"/>
                      <w:szCs w:val="24"/>
                    </w:rPr>
                    <m:t>с</m:t>
                  </m:r>
                </m:sub>
              </m:sSub>
            </m:den>
          </m:f>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Δφ</m:t>
                  </m:r>
                </m:e>
                <m:sub>
                  <m:r>
                    <w:rPr>
                      <w:rFonts w:ascii="Cambria Math" w:hAnsi="Cambria Math" w:cs="Times New Roman"/>
                      <w:sz w:val="24"/>
                      <w:szCs w:val="24"/>
                    </w:rPr>
                    <m:t>с</m:t>
                  </m:r>
                </m:sub>
              </m:sSub>
              <m:r>
                <w:rPr>
                  <w:rFonts w:ascii="Cambria Math" w:hAnsi="Cambria Math" w:cs="Times New Roman"/>
                  <w:sz w:val="24"/>
                  <w:szCs w:val="24"/>
                </w:rPr>
                <m:t>)</m:t>
              </m:r>
            </m:e>
          </m:func>
        </m:oMath>
      </m:oMathPara>
    </w:p>
    <w:p w:rsidR="008424C6" w:rsidRDefault="008424C6" w:rsidP="008424C6">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7DFF92DC" wp14:editId="50B1EBCB">
            <wp:extent cx="4096447" cy="28800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нус.png"/>
                    <pic:cNvPicPr/>
                  </pic:nvPicPr>
                  <pic:blipFill>
                    <a:blip r:embed="rId30">
                      <a:extLst>
                        <a:ext uri="{28A0092B-C50C-407E-A947-70E740481C1C}">
                          <a14:useLocalDpi xmlns:a14="http://schemas.microsoft.com/office/drawing/2010/main" val="0"/>
                        </a:ext>
                      </a:extLst>
                    </a:blip>
                    <a:stretch>
                      <a:fillRect/>
                    </a:stretch>
                  </pic:blipFill>
                  <pic:spPr>
                    <a:xfrm>
                      <a:off x="0" y="0"/>
                      <a:ext cx="4096447" cy="2880000"/>
                    </a:xfrm>
                    <a:prstGeom prst="rect">
                      <a:avLst/>
                    </a:prstGeom>
                  </pic:spPr>
                </pic:pic>
              </a:graphicData>
            </a:graphic>
          </wp:inline>
        </w:drawing>
      </w:r>
    </w:p>
    <w:p w:rsidR="008424C6" w:rsidRPr="008424C6" w:rsidRDefault="008424C6" w:rsidP="008424C6">
      <w:pPr>
        <w:pStyle w:val="ad"/>
        <w:jc w:val="center"/>
        <w:rPr>
          <w:b/>
        </w:rPr>
      </w:pPr>
      <w:r w:rsidRPr="008424C6">
        <w:rPr>
          <w:b/>
        </w:rPr>
        <w:t>Рис.4.3 Изменение интенсивности суммарного излучения, в зависимости от фазы Саньяка, обусловленной вращением</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 xml:space="preserve">Для максимизации чувствительности к малым изменениям информативного параметра (фазы Саньяка) в волоконный контур помещают фазовый модулятор, дающий сдвиг </w:t>
      </w:r>
      <m:oMath>
        <m:r>
          <m:rPr>
            <m:sty m:val="p"/>
          </m:rPr>
          <w:rPr>
            <w:rFonts w:ascii="Cambria Math" w:hAnsi="Cambria Math" w:cs="Times New Roman"/>
            <w:sz w:val="24"/>
            <w:szCs w:val="24"/>
          </w:rPr>
          <m:t>π/2</m:t>
        </m:r>
      </m:oMath>
      <w:r w:rsidRPr="00514E41">
        <w:rPr>
          <w:rFonts w:ascii="Times New Roman" w:hAnsi="Times New Roman" w:cs="Times New Roman"/>
          <w:sz w:val="24"/>
          <w:szCs w:val="24"/>
        </w:rPr>
        <w:t>, между двумя противоположными лучами. Тогда интенсивность на фотодетекторе при малых угловых скоростях изменяется почти линейно:</w:t>
      </w:r>
    </w:p>
    <w:p w:rsidR="00514E41" w:rsidRPr="00090AB0" w:rsidRDefault="00090AB0" w:rsidP="00514E41">
      <w:pPr>
        <w:spacing w:after="0" w:line="360" w:lineRule="auto"/>
        <w:ind w:firstLine="709"/>
        <w:jc w:val="both"/>
        <w:rPr>
          <w:rFonts w:ascii="Times New Roman" w:hAnsi="Times New Roman" w:cs="Times New Roman"/>
          <w:i/>
          <w:sz w:val="24"/>
          <w:szCs w:val="24"/>
        </w:rPr>
      </w:pPr>
      <m:oMathPara>
        <m:oMath>
          <m:r>
            <w:rPr>
              <w:rFonts w:ascii="Cambria Math" w:hAnsi="Cambria Math" w:cs="Times New Roman"/>
              <w:sz w:val="24"/>
              <w:szCs w:val="24"/>
            </w:rPr>
            <m:t>I=</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num>
            <m:den>
              <m:r>
                <w:rPr>
                  <w:rFonts w:ascii="Cambria Math" w:hAnsi="Cambria Math" w:cs="Times New Roman"/>
                  <w:sz w:val="24"/>
                  <w:szCs w:val="24"/>
                </w:rPr>
                <m:t>2</m:t>
              </m:r>
            </m:den>
          </m:f>
          <m:d>
            <m:dPr>
              <m:ctrlPr>
                <w:rPr>
                  <w:rFonts w:ascii="Cambria Math" w:hAnsi="Cambria Math" w:cs="Times New Roman"/>
                  <w:i/>
                  <w:sz w:val="24"/>
                  <w:szCs w:val="24"/>
                </w:rPr>
              </m:ctrlPr>
            </m:dPr>
            <m:e>
              <m:r>
                <w:rPr>
                  <w:rFonts w:ascii="Cambria Math" w:hAnsi="Cambria Math" w:cs="Times New Roman"/>
                  <w:sz w:val="24"/>
                  <w:szCs w:val="24"/>
                </w:rPr>
                <m:t>1-sin</m:t>
              </m:r>
              <m:sSub>
                <m:sSubPr>
                  <m:ctrlPr>
                    <w:rPr>
                      <w:rFonts w:ascii="Cambria Math" w:hAnsi="Cambria Math" w:cs="Times New Roman"/>
                      <w:i/>
                      <w:sz w:val="24"/>
                      <w:szCs w:val="24"/>
                    </w:rPr>
                  </m:ctrlPr>
                </m:sSubPr>
                <m:e>
                  <m:r>
                    <w:rPr>
                      <w:rFonts w:ascii="Cambria Math" w:hAnsi="Cambria Math" w:cs="Times New Roman"/>
                      <w:sz w:val="24"/>
                      <w:szCs w:val="24"/>
                    </w:rPr>
                    <m:t>Δφ</m:t>
                  </m:r>
                </m:e>
                <m:sub>
                  <m:r>
                    <w:rPr>
                      <w:rFonts w:ascii="Cambria Math" w:hAnsi="Cambria Math" w:cs="Times New Roman"/>
                      <w:sz w:val="24"/>
                      <w:szCs w:val="24"/>
                    </w:rPr>
                    <m:t>с</m:t>
                  </m:r>
                </m:sub>
              </m:sSub>
            </m:e>
          </m:d>
          <m:r>
            <w:rPr>
              <w:rFonts w:ascii="Cambria Math" w:hAnsi="Cambria Math" w:cs="Times New Roman"/>
              <w:sz w:val="24"/>
              <w:szCs w:val="24"/>
            </w:rPr>
            <m:t>,</m:t>
          </m:r>
        </m:oMath>
      </m:oMathPara>
    </w:p>
    <w:p w:rsidR="00514E41" w:rsidRPr="00514E41" w:rsidRDefault="008424C6" w:rsidP="008424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а чувствительность ВОГ будет на</w:t>
      </w:r>
      <w:r w:rsidR="00514E41" w:rsidRPr="00514E41">
        <w:rPr>
          <w:rFonts w:ascii="Times New Roman" w:hAnsi="Times New Roman" w:cs="Times New Roman"/>
          <w:sz w:val="24"/>
          <w:szCs w:val="24"/>
        </w:rPr>
        <w:t>ходиться на максимальном значении равном 0,5.</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В конфигурации ВОГ, приведённой на рис.4.2, выходной ток фотодетектора повторяет изменения интенсивности входного излучения, т.е.</w:t>
      </w:r>
    </w:p>
    <w:p w:rsidR="00514E41" w:rsidRPr="00090AB0" w:rsidRDefault="00090AB0" w:rsidP="00514E41">
      <w:pPr>
        <w:spacing w:after="0" w:line="360" w:lineRule="auto"/>
        <w:ind w:firstLine="709"/>
        <w:jc w:val="both"/>
        <w:rPr>
          <w:rFonts w:ascii="Times New Roman" w:hAnsi="Times New Roman" w:cs="Times New Roman"/>
          <w:i/>
          <w:sz w:val="24"/>
          <w:szCs w:val="24"/>
        </w:rPr>
      </w:pPr>
      <m:oMathPara>
        <m:oMath>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ф</m:t>
              </m:r>
            </m:sub>
          </m:sSub>
          <m:r>
            <w:rPr>
              <w:rFonts w:ascii="Cambria Math" w:hAnsi="Cambria Math" w:cs="Times New Roman"/>
              <w:sz w:val="24"/>
              <w:szCs w:val="24"/>
            </w:rPr>
            <m:t>I=</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ηq</m:t>
                  </m:r>
                </m:num>
                <m:den>
                  <m:r>
                    <w:rPr>
                      <w:rFonts w:ascii="Cambria Math" w:hAnsi="Cambria Math" w:cs="Times New Roman"/>
                      <w:sz w:val="24"/>
                      <w:szCs w:val="24"/>
                    </w:rPr>
                    <m:t>hf</m:t>
                  </m:r>
                </m:den>
              </m:f>
            </m:e>
          </m:d>
          <m:r>
            <w:rPr>
              <w:rFonts w:ascii="Cambria Math" w:hAnsi="Cambria Math" w:cs="Times New Roman"/>
              <w:sz w:val="24"/>
              <w:szCs w:val="24"/>
            </w:rPr>
            <m:t>I,</m:t>
          </m:r>
        </m:oMath>
      </m:oMathPara>
    </w:p>
    <w:p w:rsidR="00514E41" w:rsidRPr="00514E41" w:rsidRDefault="00514E41" w:rsidP="008424C6">
      <w:pPr>
        <w:spacing w:after="0" w:line="360" w:lineRule="auto"/>
        <w:jc w:val="both"/>
        <w:rPr>
          <w:rFonts w:ascii="Times New Roman" w:hAnsi="Times New Roman" w:cs="Times New Roman"/>
          <w:sz w:val="24"/>
          <w:szCs w:val="24"/>
        </w:rPr>
      </w:pPr>
      <w:r w:rsidRPr="00514E41">
        <w:rPr>
          <w:rFonts w:ascii="Times New Roman" w:hAnsi="Times New Roman" w:cs="Times New Roman"/>
          <w:sz w:val="24"/>
          <w:szCs w:val="24"/>
        </w:rPr>
        <w:t xml:space="preserve">где </w:t>
      </w:r>
      <m:oMath>
        <m:r>
          <w:rPr>
            <w:rFonts w:ascii="Cambria Math" w:hAnsi="Cambria Math" w:cs="Times New Roman"/>
            <w:sz w:val="24"/>
            <w:szCs w:val="24"/>
          </w:rPr>
          <m:t>η</m:t>
        </m:r>
      </m:oMath>
      <w:r w:rsidRPr="00514E41">
        <w:rPr>
          <w:rFonts w:ascii="Times New Roman" w:hAnsi="Times New Roman" w:cs="Times New Roman"/>
          <w:sz w:val="24"/>
          <w:szCs w:val="24"/>
        </w:rPr>
        <w:t xml:space="preserve"> – квантовая эффективность фотодетектора; q – заряд электрона; h – постоянная Планка; f – частота оптического излучения;</w:t>
      </w:r>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Если пренебречь постоянной составляющей выходного тока, то на выходе фотодетектора получим сигнал</w:t>
      </w:r>
    </w:p>
    <w:p w:rsidR="00514E41" w:rsidRPr="00090AB0" w:rsidRDefault="00090AB0" w:rsidP="00514E41">
      <w:pPr>
        <w:spacing w:after="0" w:line="360" w:lineRule="auto"/>
        <w:ind w:firstLine="709"/>
        <w:jc w:val="both"/>
        <w:rPr>
          <w:rFonts w:ascii="Times New Roman" w:hAnsi="Times New Roman" w:cs="Times New Roman"/>
          <w:i/>
          <w:sz w:val="24"/>
          <w:szCs w:val="24"/>
        </w:rPr>
      </w:pPr>
      <m:oMathPara>
        <m:oMath>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0.5</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ф</m:t>
                  </m:r>
                </m:sub>
              </m:sSub>
              <m:r>
                <w:rPr>
                  <w:rFonts w:ascii="Cambria Math" w:hAnsi="Cambria Math" w:cs="Times New Roman"/>
                  <w:sz w:val="24"/>
                  <w:szCs w:val="24"/>
                </w:rPr>
                <m:t>I</m:t>
              </m:r>
            </m:e>
            <m:sub>
              <m:r>
                <w:rPr>
                  <w:rFonts w:ascii="Cambria Math" w:hAnsi="Cambria Math" w:cs="Times New Roman"/>
                  <w:sz w:val="24"/>
                  <w:szCs w:val="24"/>
                </w:rPr>
                <m:t>0</m:t>
              </m:r>
            </m:sub>
          </m:sSub>
          <m:r>
            <w:rPr>
              <w:rFonts w:ascii="Cambria Math" w:hAnsi="Cambria Math" w:cs="Times New Roman"/>
              <w:sz w:val="24"/>
              <w:szCs w:val="24"/>
            </w:rPr>
            <m:t>si</m:t>
          </m:r>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Δφ</m:t>
              </m:r>
            </m:e>
            <m:sub>
              <m:r>
                <w:rPr>
                  <w:rFonts w:ascii="Cambria Math" w:hAnsi="Cambria Math" w:cs="Times New Roman"/>
                  <w:sz w:val="24"/>
                  <w:szCs w:val="24"/>
                </w:rPr>
                <m:t>с</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0.5</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ф</m:t>
                  </m:r>
                </m:sub>
              </m:sSub>
              <m:r>
                <w:rPr>
                  <w:rFonts w:ascii="Cambria Math" w:hAnsi="Cambria Math" w:cs="Times New Roman"/>
                  <w:sz w:val="24"/>
                  <w:szCs w:val="24"/>
                </w:rPr>
                <m:t>I</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Δφ</m:t>
              </m:r>
            </m:e>
            <m:sub>
              <m:r>
                <w:rPr>
                  <w:rFonts w:ascii="Cambria Math" w:hAnsi="Cambria Math" w:cs="Times New Roman"/>
                  <w:sz w:val="24"/>
                  <w:szCs w:val="24"/>
                </w:rPr>
                <m:t>с</m:t>
              </m:r>
            </m:sub>
          </m:sSub>
        </m:oMath>
      </m:oMathPara>
    </w:p>
    <w:p w:rsidR="00514E41" w:rsidRPr="00514E41" w:rsidRDefault="00514E41" w:rsidP="00514E41">
      <w:pPr>
        <w:spacing w:after="0" w:line="360" w:lineRule="auto"/>
        <w:ind w:firstLine="709"/>
        <w:jc w:val="both"/>
        <w:rPr>
          <w:rFonts w:ascii="Times New Roman" w:hAnsi="Times New Roman" w:cs="Times New Roman"/>
          <w:sz w:val="24"/>
          <w:szCs w:val="24"/>
        </w:rPr>
      </w:pPr>
      <w:r w:rsidRPr="00514E41">
        <w:rPr>
          <w:rFonts w:ascii="Times New Roman" w:hAnsi="Times New Roman" w:cs="Times New Roman"/>
          <w:sz w:val="24"/>
          <w:szCs w:val="24"/>
        </w:rPr>
        <w:t>Таким образом, значения выходного тока пропорциональна фазе Саньяка, которая в свою очередь, пропорциональна угловой скорости вращения контура Ω.</w:t>
      </w:r>
    </w:p>
    <w:p w:rsidR="005C4DF4" w:rsidRDefault="005C4DF4" w:rsidP="007D57EA">
      <w:pPr>
        <w:spacing w:after="0" w:line="360" w:lineRule="auto"/>
        <w:ind w:firstLine="709"/>
        <w:jc w:val="both"/>
        <w:rPr>
          <w:rFonts w:ascii="Times New Roman" w:hAnsi="Times New Roman" w:cs="Times New Roman"/>
          <w:sz w:val="24"/>
          <w:szCs w:val="24"/>
        </w:rPr>
      </w:pPr>
      <w:r w:rsidRPr="005C4DF4">
        <w:rPr>
          <w:rFonts w:ascii="Times New Roman" w:hAnsi="Times New Roman" w:cs="Times New Roman"/>
          <w:sz w:val="24"/>
          <w:szCs w:val="24"/>
        </w:rPr>
        <w:t>Для оптического волокна с потерями 2 дБ/км пределы обнаружения</w:t>
      </w:r>
      <w:r w:rsidR="007D57EA">
        <w:rPr>
          <w:rFonts w:ascii="Times New Roman" w:hAnsi="Times New Roman" w:cs="Times New Roman"/>
          <w:sz w:val="24"/>
          <w:szCs w:val="24"/>
        </w:rPr>
        <w:t xml:space="preserve"> угловой скорости примерно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oMath>
      <w:r w:rsidR="007D57EA">
        <w:rPr>
          <w:rFonts w:ascii="Times New Roman" w:hAnsi="Times New Roman" w:cs="Times New Roman"/>
          <w:sz w:val="24"/>
          <w:szCs w:val="24"/>
        </w:rPr>
        <w:t xml:space="preserve"> рад/с (0,001 </w:t>
      </w:r>
      <w:r w:rsidRPr="005C4DF4">
        <w:rPr>
          <w:rFonts w:ascii="Times New Roman" w:hAnsi="Times New Roman" w:cs="Times New Roman"/>
          <w:sz w:val="24"/>
          <w:szCs w:val="24"/>
        </w:rPr>
        <w:t>°/ч). Благодаря увеличению радиуса катушки с оптическим волокном, а также испол</w:t>
      </w:r>
      <w:r w:rsidR="007D57EA">
        <w:rPr>
          <w:rFonts w:ascii="Times New Roman" w:hAnsi="Times New Roman" w:cs="Times New Roman"/>
          <w:sz w:val="24"/>
          <w:szCs w:val="24"/>
        </w:rPr>
        <w:t>ьзованию света с длиной волны 1.</w:t>
      </w:r>
      <w:r w:rsidRPr="005C4DF4">
        <w:rPr>
          <w:rFonts w:ascii="Times New Roman" w:hAnsi="Times New Roman" w:cs="Times New Roman"/>
          <w:sz w:val="24"/>
          <w:szCs w:val="24"/>
        </w:rPr>
        <w:t xml:space="preserve">55 мкм, на которой потери в оптическом волокне очень низки, возможно создание измерителя оборотов в </w:t>
      </w:r>
      <w:r w:rsidRPr="005C4DF4">
        <w:rPr>
          <w:rFonts w:ascii="Times New Roman" w:hAnsi="Times New Roman" w:cs="Times New Roman"/>
          <w:sz w:val="24"/>
          <w:szCs w:val="24"/>
        </w:rPr>
        <w:lastRenderedPageBreak/>
        <w:t>инерциальном пространстве с чрезвычайно малым дрейфом.</w:t>
      </w:r>
      <w:r w:rsidR="007D57EA">
        <w:rPr>
          <w:rFonts w:ascii="Times New Roman" w:hAnsi="Times New Roman" w:cs="Times New Roman"/>
          <w:sz w:val="24"/>
          <w:szCs w:val="24"/>
        </w:rPr>
        <w:t xml:space="preserve"> </w:t>
      </w:r>
      <w:r w:rsidRPr="005C4DF4">
        <w:rPr>
          <w:rFonts w:ascii="Times New Roman" w:hAnsi="Times New Roman" w:cs="Times New Roman"/>
          <w:sz w:val="24"/>
          <w:szCs w:val="24"/>
        </w:rPr>
        <w:t>В реальных волоконно-оптических гироскопах возможности ограничены шумовыми факторами.</w:t>
      </w:r>
    </w:p>
    <w:p w:rsidR="007D57EA" w:rsidRDefault="007D57EA" w:rsidP="007D57EA">
      <w:pPr>
        <w:pStyle w:val="2"/>
        <w:jc w:val="center"/>
        <w:rPr>
          <w:rFonts w:ascii="Arial" w:hAnsi="Arial" w:cs="Arial"/>
        </w:rPr>
      </w:pPr>
      <w:bookmarkStart w:id="35" w:name="_Toc278671476"/>
      <w:r w:rsidRPr="007D57EA">
        <w:rPr>
          <w:rFonts w:ascii="Arial" w:hAnsi="Arial" w:cs="Arial"/>
        </w:rPr>
        <w:t>Описание ДУСв-5</w:t>
      </w:r>
      <w:bookmarkEnd w:id="35"/>
    </w:p>
    <w:p w:rsidR="007D57EA" w:rsidRPr="007D57EA" w:rsidRDefault="007D57EA" w:rsidP="007D57EA"/>
    <w:p w:rsidR="007D57EA" w:rsidRDefault="007D57EA" w:rsidP="007D57EA">
      <w:pPr>
        <w:jc w:val="center"/>
      </w:pPr>
      <w:r>
        <w:rPr>
          <w:noProof/>
          <w:lang w:eastAsia="ru-RU"/>
        </w:rPr>
        <w:drawing>
          <wp:inline distT="0" distB="0" distL="0" distR="0">
            <wp:extent cx="3594100" cy="1943100"/>
            <wp:effectExtent l="0" t="0" r="635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УСв-5.jpg"/>
                    <pic:cNvPicPr/>
                  </pic:nvPicPr>
                  <pic:blipFill>
                    <a:blip r:embed="rId31">
                      <a:extLst>
                        <a:ext uri="{28A0092B-C50C-407E-A947-70E740481C1C}">
                          <a14:useLocalDpi xmlns:a14="http://schemas.microsoft.com/office/drawing/2010/main" val="0"/>
                        </a:ext>
                      </a:extLst>
                    </a:blip>
                    <a:stretch>
                      <a:fillRect/>
                    </a:stretch>
                  </pic:blipFill>
                  <pic:spPr>
                    <a:xfrm>
                      <a:off x="0" y="0"/>
                      <a:ext cx="3594100" cy="1943100"/>
                    </a:xfrm>
                    <a:prstGeom prst="rect">
                      <a:avLst/>
                    </a:prstGeom>
                  </pic:spPr>
                </pic:pic>
              </a:graphicData>
            </a:graphic>
          </wp:inline>
        </w:drawing>
      </w:r>
    </w:p>
    <w:p w:rsidR="007D57EA" w:rsidRDefault="007D57EA" w:rsidP="007D57EA">
      <w:pPr>
        <w:jc w:val="center"/>
        <w:rPr>
          <w:b/>
          <w:sz w:val="24"/>
          <w:szCs w:val="24"/>
        </w:rPr>
      </w:pPr>
      <w:r w:rsidRPr="008424C6">
        <w:rPr>
          <w:b/>
          <w:sz w:val="24"/>
          <w:szCs w:val="24"/>
        </w:rPr>
        <w:t>Рис.4</w:t>
      </w:r>
      <w:r>
        <w:rPr>
          <w:b/>
          <w:sz w:val="24"/>
          <w:szCs w:val="24"/>
        </w:rPr>
        <w:t>.4</w:t>
      </w:r>
      <w:r w:rsidRPr="008424C6">
        <w:rPr>
          <w:b/>
          <w:sz w:val="24"/>
          <w:szCs w:val="24"/>
        </w:rPr>
        <w:t xml:space="preserve"> </w:t>
      </w:r>
      <w:r>
        <w:rPr>
          <w:b/>
          <w:sz w:val="24"/>
          <w:szCs w:val="24"/>
        </w:rPr>
        <w:t>ДУСв-5</w:t>
      </w:r>
    </w:p>
    <w:p w:rsidR="007D57EA" w:rsidRPr="007D57EA" w:rsidRDefault="007D57EA" w:rsidP="007D57EA">
      <w:pPr>
        <w:spacing w:after="0" w:line="360" w:lineRule="auto"/>
        <w:ind w:firstLine="709"/>
        <w:jc w:val="both"/>
        <w:rPr>
          <w:rFonts w:ascii="Times New Roman" w:hAnsi="Times New Roman" w:cs="Times New Roman"/>
          <w:sz w:val="24"/>
          <w:szCs w:val="24"/>
        </w:rPr>
      </w:pPr>
      <w:r w:rsidRPr="007D57EA">
        <w:rPr>
          <w:rFonts w:ascii="Times New Roman" w:hAnsi="Times New Roman" w:cs="Times New Roman"/>
          <w:sz w:val="24"/>
          <w:szCs w:val="24"/>
        </w:rPr>
        <w:t>Датчик вращения является цельноволоконным вариантом кольцевого оптического интерферометра Саньяка, выполненного по сварной технологии и размещенного в герметичном корпусе. Корпус выполнен из алюминиевого сплава в виде цилиндрической призмы высотой 19,5 мм и диаметром 92 мм, имеет фланец с 4-мя отверстиями для крепления.</w:t>
      </w:r>
    </w:p>
    <w:p w:rsidR="007D57EA" w:rsidRDefault="007D57EA" w:rsidP="007D57EA">
      <w:pPr>
        <w:spacing w:after="0" w:line="360" w:lineRule="auto"/>
        <w:ind w:firstLine="709"/>
        <w:jc w:val="both"/>
        <w:rPr>
          <w:rFonts w:ascii="Times New Roman" w:hAnsi="Times New Roman" w:cs="Times New Roman"/>
          <w:sz w:val="24"/>
          <w:szCs w:val="24"/>
        </w:rPr>
      </w:pPr>
      <w:r w:rsidRPr="007D57EA">
        <w:rPr>
          <w:rFonts w:ascii="Times New Roman" w:hAnsi="Times New Roman" w:cs="Times New Roman"/>
          <w:sz w:val="24"/>
          <w:szCs w:val="24"/>
        </w:rPr>
        <w:t>Является аналоговым преобразователем угловой скорости вращения в выходной электрический сигнал (напряжение). Выходное напряжение пропорционально угловой скорости и определяется как разность потенциалов между соответствующими контактами выходного разъема. Начинает функционировать практически мгновенно после подачи всех напряжений. Последовательность</w:t>
      </w:r>
      <w:r w:rsidRPr="0057665B">
        <w:rPr>
          <w:rFonts w:ascii="Times New Roman" w:hAnsi="Times New Roman" w:cs="Times New Roman"/>
          <w:sz w:val="24"/>
          <w:szCs w:val="24"/>
        </w:rPr>
        <w:t xml:space="preserve"> подачи напряжений произвольная.</w:t>
      </w:r>
    </w:p>
    <w:p w:rsidR="0057665B" w:rsidRDefault="0057665B" w:rsidP="0057665B">
      <w:pPr>
        <w:spacing w:after="0" w:line="360" w:lineRule="auto"/>
        <w:jc w:val="both"/>
        <w:rPr>
          <w:rFonts w:ascii="Times New Roman" w:hAnsi="Times New Roman" w:cs="Times New Roman"/>
          <w:sz w:val="24"/>
          <w:szCs w:val="24"/>
          <w:u w:val="single"/>
        </w:rPr>
      </w:pPr>
      <w:r w:rsidRPr="0057665B">
        <w:rPr>
          <w:rFonts w:ascii="Times New Roman" w:hAnsi="Times New Roman" w:cs="Times New Roman"/>
          <w:sz w:val="24"/>
          <w:szCs w:val="24"/>
          <w:u w:val="single"/>
        </w:rPr>
        <w:t>Отличается:</w:t>
      </w:r>
    </w:p>
    <w:p w:rsidR="0057665B" w:rsidRPr="0057665B" w:rsidRDefault="0057665B" w:rsidP="0057665B">
      <w:pPr>
        <w:pStyle w:val="a6"/>
        <w:numPr>
          <w:ilvl w:val="0"/>
          <w:numId w:val="40"/>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малой массой и габаритами;</w:t>
      </w:r>
    </w:p>
    <w:p w:rsidR="0057665B" w:rsidRPr="0057665B" w:rsidRDefault="0057665B" w:rsidP="0057665B">
      <w:pPr>
        <w:pStyle w:val="a6"/>
        <w:numPr>
          <w:ilvl w:val="0"/>
          <w:numId w:val="40"/>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быстрым запуском и выходом на рабочий режим;</w:t>
      </w:r>
    </w:p>
    <w:p w:rsidR="0057665B" w:rsidRPr="0057665B" w:rsidRDefault="0057665B" w:rsidP="0057665B">
      <w:pPr>
        <w:pStyle w:val="a6"/>
        <w:numPr>
          <w:ilvl w:val="0"/>
          <w:numId w:val="40"/>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высокой чувствительностью;</w:t>
      </w:r>
    </w:p>
    <w:p w:rsidR="0057665B" w:rsidRPr="0057665B" w:rsidRDefault="0057665B" w:rsidP="0057665B">
      <w:pPr>
        <w:pStyle w:val="a6"/>
        <w:numPr>
          <w:ilvl w:val="0"/>
          <w:numId w:val="40"/>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низким энергопотреблением;</w:t>
      </w:r>
    </w:p>
    <w:p w:rsidR="0057665B" w:rsidRPr="0057665B" w:rsidRDefault="0057665B" w:rsidP="0057665B">
      <w:pPr>
        <w:pStyle w:val="a6"/>
        <w:numPr>
          <w:ilvl w:val="0"/>
          <w:numId w:val="40"/>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бесшумной работой;</w:t>
      </w:r>
    </w:p>
    <w:p w:rsidR="0057665B" w:rsidRPr="0057665B" w:rsidRDefault="0057665B" w:rsidP="0057665B">
      <w:pPr>
        <w:pStyle w:val="a6"/>
        <w:numPr>
          <w:ilvl w:val="0"/>
          <w:numId w:val="40"/>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высокой надежностью;</w:t>
      </w:r>
    </w:p>
    <w:p w:rsidR="0057665B" w:rsidRPr="0057665B" w:rsidRDefault="0057665B" w:rsidP="0057665B">
      <w:pPr>
        <w:pStyle w:val="a6"/>
        <w:numPr>
          <w:ilvl w:val="0"/>
          <w:numId w:val="40"/>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неограниченным количеством запусков;</w:t>
      </w:r>
    </w:p>
    <w:p w:rsidR="0057665B" w:rsidRPr="0057665B" w:rsidRDefault="0057665B" w:rsidP="0057665B">
      <w:pPr>
        <w:pStyle w:val="a6"/>
        <w:numPr>
          <w:ilvl w:val="0"/>
          <w:numId w:val="40"/>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отсутствием погрешностей, присущих другим типам датчиков;</w:t>
      </w:r>
    </w:p>
    <w:p w:rsidR="0057665B" w:rsidRDefault="0057665B" w:rsidP="0057665B">
      <w:pPr>
        <w:pStyle w:val="a6"/>
        <w:numPr>
          <w:ilvl w:val="0"/>
          <w:numId w:val="40"/>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устойчивостью к внешним воздействиям.</w:t>
      </w:r>
    </w:p>
    <w:p w:rsidR="0057665B" w:rsidRDefault="0057665B" w:rsidP="0057665B">
      <w:pPr>
        <w:spacing w:after="0" w:line="360" w:lineRule="auto"/>
        <w:ind w:left="360"/>
        <w:jc w:val="both"/>
        <w:rPr>
          <w:rFonts w:ascii="Times New Roman" w:hAnsi="Times New Roman" w:cs="Times New Roman"/>
          <w:sz w:val="24"/>
          <w:szCs w:val="24"/>
        </w:rPr>
      </w:pPr>
    </w:p>
    <w:p w:rsidR="0057665B" w:rsidRPr="0057665B" w:rsidRDefault="0057665B" w:rsidP="0057665B">
      <w:pPr>
        <w:spacing w:after="0" w:line="360" w:lineRule="auto"/>
        <w:ind w:left="360"/>
        <w:jc w:val="both"/>
        <w:rPr>
          <w:rFonts w:ascii="Times New Roman" w:hAnsi="Times New Roman" w:cs="Times New Roman"/>
          <w:sz w:val="24"/>
          <w:szCs w:val="24"/>
          <w:u w:val="single"/>
        </w:rPr>
      </w:pPr>
      <w:r w:rsidRPr="0057665B">
        <w:rPr>
          <w:rFonts w:ascii="Times New Roman" w:hAnsi="Times New Roman" w:cs="Times New Roman"/>
          <w:sz w:val="24"/>
          <w:szCs w:val="24"/>
          <w:u w:val="single"/>
        </w:rPr>
        <w:lastRenderedPageBreak/>
        <w:t>Структурно содержит в себе два основных модуля:</w:t>
      </w:r>
    </w:p>
    <w:p w:rsidR="0057665B" w:rsidRPr="0057665B" w:rsidRDefault="0057665B" w:rsidP="0057665B">
      <w:pPr>
        <w:pStyle w:val="a6"/>
        <w:numPr>
          <w:ilvl w:val="0"/>
          <w:numId w:val="41"/>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Чувствительный оптический модуль - волоконный оптический интерферометр, включающий 100-метровый чувствительный контур (катушку), два сварных волоконно-оптических ответвителя, во</w:t>
      </w:r>
      <w:r>
        <w:rPr>
          <w:rFonts w:ascii="Times New Roman" w:hAnsi="Times New Roman" w:cs="Times New Roman"/>
          <w:sz w:val="24"/>
          <w:szCs w:val="24"/>
        </w:rPr>
        <w:t>локонно</w:t>
      </w:r>
      <w:r w:rsidRPr="0057665B">
        <w:rPr>
          <w:rFonts w:ascii="Times New Roman" w:hAnsi="Times New Roman" w:cs="Times New Roman"/>
          <w:sz w:val="24"/>
          <w:szCs w:val="24"/>
        </w:rPr>
        <w:t>оптический поляризатор, пьезокерамический фазовый модулятор (ПЗТ), модуль суперлюминесцентного диода, фотоприемный модуль.</w:t>
      </w:r>
    </w:p>
    <w:p w:rsidR="0057665B" w:rsidRDefault="0057665B" w:rsidP="0057665B">
      <w:pPr>
        <w:pStyle w:val="a6"/>
        <w:numPr>
          <w:ilvl w:val="0"/>
          <w:numId w:val="41"/>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Электронный модуль - печатная плата, выполненная в технологии поверхностного монтажа, которая конвертирует сигнал оптического блока в напряжение, пр</w:t>
      </w:r>
      <w:r>
        <w:rPr>
          <w:rFonts w:ascii="Times New Roman" w:hAnsi="Times New Roman" w:cs="Times New Roman"/>
          <w:sz w:val="24"/>
          <w:szCs w:val="24"/>
        </w:rPr>
        <w:t>опорциональное угловой скорости.</w:t>
      </w:r>
    </w:p>
    <w:p w:rsidR="0057665B" w:rsidRPr="0057665B" w:rsidRDefault="0057665B" w:rsidP="0057665B">
      <w:pPr>
        <w:pStyle w:val="2"/>
        <w:jc w:val="center"/>
        <w:rPr>
          <w:rFonts w:ascii="Arial" w:hAnsi="Arial" w:cs="Arial"/>
        </w:rPr>
      </w:pPr>
      <w:bookmarkStart w:id="36" w:name="_Toc278671477"/>
      <w:r w:rsidRPr="0057665B">
        <w:rPr>
          <w:rFonts w:ascii="Arial" w:hAnsi="Arial" w:cs="Arial"/>
        </w:rPr>
        <w:t>Основные технические характеристики</w:t>
      </w:r>
      <w:r>
        <w:rPr>
          <w:rFonts w:ascii="Arial" w:hAnsi="Arial" w:cs="Arial"/>
        </w:rPr>
        <w:t xml:space="preserve"> ДУСв-5</w:t>
      </w:r>
      <w:bookmarkEnd w:id="36"/>
    </w:p>
    <w:p w:rsidR="0057665B" w:rsidRPr="0057665B" w:rsidRDefault="0057665B" w:rsidP="0057665B">
      <w:pPr>
        <w:pStyle w:val="a6"/>
        <w:numPr>
          <w:ilvl w:val="0"/>
          <w:numId w:val="42"/>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Диапазон измеряемых скоростей: ±200 °/с</w:t>
      </w:r>
      <w:r>
        <w:rPr>
          <w:rFonts w:ascii="Times New Roman" w:hAnsi="Times New Roman" w:cs="Times New Roman"/>
          <w:sz w:val="24"/>
          <w:szCs w:val="24"/>
        </w:rPr>
        <w:t>.</w:t>
      </w:r>
    </w:p>
    <w:p w:rsidR="0057665B" w:rsidRPr="0057665B" w:rsidRDefault="0057665B" w:rsidP="0057665B">
      <w:pPr>
        <w:pStyle w:val="a6"/>
        <w:numPr>
          <w:ilvl w:val="0"/>
          <w:numId w:val="42"/>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Случайная составляющая ухода нулевого сигнала: не более 5-15 °/час</w:t>
      </w:r>
      <w:r>
        <w:rPr>
          <w:rFonts w:ascii="Times New Roman" w:hAnsi="Times New Roman" w:cs="Times New Roman"/>
          <w:sz w:val="24"/>
          <w:szCs w:val="24"/>
        </w:rPr>
        <w:t>.</w:t>
      </w:r>
    </w:p>
    <w:p w:rsidR="0057665B" w:rsidRPr="0057665B" w:rsidRDefault="0057665B" w:rsidP="0057665B">
      <w:pPr>
        <w:pStyle w:val="a6"/>
        <w:numPr>
          <w:ilvl w:val="0"/>
          <w:numId w:val="42"/>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Масса: 130 г</w:t>
      </w:r>
      <w:r>
        <w:rPr>
          <w:rFonts w:ascii="Times New Roman" w:hAnsi="Times New Roman" w:cs="Times New Roman"/>
          <w:sz w:val="24"/>
          <w:szCs w:val="24"/>
        </w:rPr>
        <w:t>.</w:t>
      </w:r>
    </w:p>
    <w:p w:rsidR="0057665B" w:rsidRPr="0057665B" w:rsidRDefault="0057665B" w:rsidP="0057665B">
      <w:pPr>
        <w:pStyle w:val="a6"/>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Время готовности: не более 1 с.</w:t>
      </w:r>
    </w:p>
    <w:p w:rsidR="0057665B" w:rsidRPr="0057665B" w:rsidRDefault="0057665B" w:rsidP="0057665B">
      <w:pPr>
        <w:pStyle w:val="a6"/>
        <w:numPr>
          <w:ilvl w:val="0"/>
          <w:numId w:val="42"/>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Напряже</w:t>
      </w:r>
      <w:r>
        <w:rPr>
          <w:rFonts w:ascii="Times New Roman" w:hAnsi="Times New Roman" w:cs="Times New Roman"/>
          <w:sz w:val="24"/>
          <w:szCs w:val="24"/>
        </w:rPr>
        <w:t>ние питания: ±12±0,6В</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5±0,25В.</w:t>
      </w:r>
    </w:p>
    <w:p w:rsidR="0057665B" w:rsidRPr="0057665B" w:rsidRDefault="0057665B" w:rsidP="0057665B">
      <w:pPr>
        <w:pStyle w:val="a6"/>
        <w:numPr>
          <w:ilvl w:val="0"/>
          <w:numId w:val="42"/>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Средняя наработка на отказ: 15000 часов</w:t>
      </w:r>
      <w:r>
        <w:rPr>
          <w:rFonts w:ascii="Times New Roman" w:hAnsi="Times New Roman" w:cs="Times New Roman"/>
          <w:sz w:val="24"/>
          <w:szCs w:val="24"/>
        </w:rPr>
        <w:t>.</w:t>
      </w:r>
    </w:p>
    <w:p w:rsidR="0057665B" w:rsidRPr="0057665B" w:rsidRDefault="0057665B" w:rsidP="0057665B">
      <w:pPr>
        <w:pStyle w:val="a6"/>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Ресурс: 25000 часов.</w:t>
      </w:r>
    </w:p>
    <w:p w:rsidR="0057665B" w:rsidRDefault="0057665B" w:rsidP="0057665B">
      <w:pPr>
        <w:pStyle w:val="a6"/>
        <w:numPr>
          <w:ilvl w:val="0"/>
          <w:numId w:val="42"/>
        </w:numPr>
        <w:spacing w:after="0" w:line="360" w:lineRule="auto"/>
        <w:jc w:val="both"/>
        <w:rPr>
          <w:rFonts w:ascii="Times New Roman" w:hAnsi="Times New Roman" w:cs="Times New Roman"/>
          <w:sz w:val="24"/>
          <w:szCs w:val="24"/>
        </w:rPr>
      </w:pPr>
      <w:r w:rsidRPr="0057665B">
        <w:rPr>
          <w:rFonts w:ascii="Times New Roman" w:hAnsi="Times New Roman" w:cs="Times New Roman"/>
          <w:sz w:val="24"/>
          <w:szCs w:val="24"/>
        </w:rPr>
        <w:t>Срок службы: 25 лет</w:t>
      </w:r>
      <w:r>
        <w:rPr>
          <w:rFonts w:ascii="Times New Roman" w:hAnsi="Times New Roman" w:cs="Times New Roman"/>
          <w:sz w:val="24"/>
          <w:szCs w:val="24"/>
        </w:rPr>
        <w:t>.</w:t>
      </w:r>
    </w:p>
    <w:p w:rsidR="006B2BDE" w:rsidRDefault="006B2BDE" w:rsidP="006B2BDE">
      <w:pPr>
        <w:spacing w:after="0" w:line="360" w:lineRule="auto"/>
        <w:jc w:val="both"/>
        <w:rPr>
          <w:rFonts w:ascii="Times New Roman" w:hAnsi="Times New Roman" w:cs="Times New Roman"/>
          <w:sz w:val="24"/>
          <w:szCs w:val="24"/>
        </w:rPr>
      </w:pPr>
    </w:p>
    <w:p w:rsidR="006B2BDE" w:rsidRDefault="006B2BDE">
      <w:pPr>
        <w:rPr>
          <w:rFonts w:ascii="Times New Roman" w:hAnsi="Times New Roman" w:cs="Times New Roman"/>
          <w:sz w:val="24"/>
          <w:szCs w:val="24"/>
        </w:rPr>
      </w:pPr>
      <w:r>
        <w:rPr>
          <w:rFonts w:ascii="Times New Roman" w:hAnsi="Times New Roman" w:cs="Times New Roman"/>
          <w:sz w:val="24"/>
          <w:szCs w:val="24"/>
        </w:rPr>
        <w:br w:type="page"/>
      </w:r>
    </w:p>
    <w:p w:rsidR="006B2BDE" w:rsidRDefault="006B2BDE" w:rsidP="006B2BDE">
      <w:pPr>
        <w:pStyle w:val="1"/>
        <w:jc w:val="center"/>
        <w:rPr>
          <w:rFonts w:ascii="Arial" w:hAnsi="Arial" w:cs="Arial"/>
        </w:rPr>
      </w:pPr>
      <w:bookmarkStart w:id="37" w:name="_Toc278671478"/>
      <w:r w:rsidRPr="006B2BDE">
        <w:rPr>
          <w:rFonts w:ascii="Arial" w:hAnsi="Arial" w:cs="Arial"/>
        </w:rPr>
        <w:lastRenderedPageBreak/>
        <w:t>Список использованной литературы</w:t>
      </w:r>
      <w:bookmarkEnd w:id="37"/>
    </w:p>
    <w:p w:rsidR="006B2BDE" w:rsidRDefault="006A2016" w:rsidP="006B2BDE">
      <w:pPr>
        <w:pStyle w:val="a6"/>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И.А. </w:t>
      </w:r>
      <w:r w:rsidR="006B2BDE">
        <w:rPr>
          <w:rFonts w:ascii="Times New Roman" w:hAnsi="Times New Roman" w:cs="Times New Roman"/>
          <w:sz w:val="24"/>
          <w:szCs w:val="24"/>
        </w:rPr>
        <w:t xml:space="preserve">Михалев, </w:t>
      </w:r>
      <w:r>
        <w:rPr>
          <w:rFonts w:ascii="Times New Roman" w:hAnsi="Times New Roman" w:cs="Times New Roman"/>
          <w:sz w:val="24"/>
          <w:szCs w:val="24"/>
        </w:rPr>
        <w:t xml:space="preserve">Б.Н. </w:t>
      </w:r>
      <w:r w:rsidR="006B2BDE">
        <w:rPr>
          <w:rFonts w:ascii="Times New Roman" w:hAnsi="Times New Roman" w:cs="Times New Roman"/>
          <w:sz w:val="24"/>
          <w:szCs w:val="24"/>
        </w:rPr>
        <w:t>Окоемов</w:t>
      </w:r>
      <w:r>
        <w:rPr>
          <w:rFonts w:ascii="Times New Roman" w:hAnsi="Times New Roman" w:cs="Times New Roman"/>
          <w:sz w:val="24"/>
          <w:szCs w:val="24"/>
        </w:rPr>
        <w:t>,</w:t>
      </w:r>
      <w:r w:rsidR="006B2BDE">
        <w:rPr>
          <w:rFonts w:ascii="Times New Roman" w:hAnsi="Times New Roman" w:cs="Times New Roman"/>
          <w:sz w:val="24"/>
          <w:szCs w:val="24"/>
        </w:rPr>
        <w:t xml:space="preserve"> </w:t>
      </w:r>
      <w:r>
        <w:rPr>
          <w:rFonts w:ascii="Times New Roman" w:hAnsi="Times New Roman" w:cs="Times New Roman"/>
          <w:sz w:val="24"/>
          <w:szCs w:val="24"/>
        </w:rPr>
        <w:t xml:space="preserve">М.С. </w:t>
      </w:r>
      <w:r w:rsidR="006B2BDE">
        <w:rPr>
          <w:rFonts w:ascii="Times New Roman" w:hAnsi="Times New Roman" w:cs="Times New Roman"/>
          <w:sz w:val="24"/>
          <w:szCs w:val="24"/>
        </w:rPr>
        <w:t>Чикулаев – Системы автоматического управления самолетом</w:t>
      </w:r>
      <w:r>
        <w:rPr>
          <w:rFonts w:ascii="Times New Roman" w:hAnsi="Times New Roman" w:cs="Times New Roman"/>
          <w:sz w:val="24"/>
          <w:szCs w:val="24"/>
        </w:rPr>
        <w:t>. М.:</w:t>
      </w:r>
      <w:r w:rsidRPr="006A2016">
        <w:rPr>
          <w:rFonts w:ascii="Times New Roman" w:hAnsi="Times New Roman" w:cs="Times New Roman"/>
          <w:sz w:val="24"/>
          <w:szCs w:val="24"/>
        </w:rPr>
        <w:t xml:space="preserve"> </w:t>
      </w:r>
      <w:r>
        <w:rPr>
          <w:rFonts w:ascii="Times New Roman" w:hAnsi="Times New Roman" w:cs="Times New Roman"/>
          <w:sz w:val="24"/>
          <w:szCs w:val="24"/>
        </w:rPr>
        <w:t>«Машиностроение», 1987.</w:t>
      </w:r>
    </w:p>
    <w:p w:rsidR="006A2016" w:rsidRDefault="006A2016" w:rsidP="006B2BDE">
      <w:pPr>
        <w:pStyle w:val="a6"/>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И.А. Михалев, Б.Н. Окоемов – Типовые примеры расчета структур автопилота. Учебное пособие по курсу «Проектирование автопилотов». М.: изд. МВТУ, 1985.</w:t>
      </w:r>
    </w:p>
    <w:p w:rsidR="006A2016" w:rsidRDefault="006A2016" w:rsidP="006B2BDE">
      <w:pPr>
        <w:pStyle w:val="a6"/>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А.Г. Шереметьев – Волоконный оптический гироскоп. М.: «Радио и связь», 1987.</w:t>
      </w:r>
    </w:p>
    <w:p w:rsidR="006A2016" w:rsidRDefault="006A2016" w:rsidP="006B2BDE">
      <w:pPr>
        <w:pStyle w:val="a6"/>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Б.Н. Окоемов, Ю.С. Зеленов, А.А. Малахов – Алгоритмизация методов проектирования структур автопилотов. Учебное пособие по курсу «Проектирование автопилотов». М.: изд. МВТУ, 1981.</w:t>
      </w:r>
    </w:p>
    <w:p w:rsidR="006A2016" w:rsidRDefault="006A2016" w:rsidP="006B2BDE">
      <w:pPr>
        <w:pStyle w:val="a6"/>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Конструкция элементов пилотажно-навигационных комплексов. Учебное пособие по курсу «Расчет и конструирование элементов автоматических устройств» под</w:t>
      </w:r>
      <w:r w:rsidR="00433CA3">
        <w:rPr>
          <w:rFonts w:ascii="Times New Roman" w:hAnsi="Times New Roman" w:cs="Times New Roman"/>
          <w:sz w:val="24"/>
          <w:szCs w:val="24"/>
        </w:rPr>
        <w:t xml:space="preserve"> ред. И.А. Михалева. М.: изд. МГ</w:t>
      </w:r>
      <w:r>
        <w:rPr>
          <w:rFonts w:ascii="Times New Roman" w:hAnsi="Times New Roman" w:cs="Times New Roman"/>
          <w:sz w:val="24"/>
          <w:szCs w:val="24"/>
        </w:rPr>
        <w:t>ТУ, 1989.</w:t>
      </w:r>
    </w:p>
    <w:p w:rsidR="00433CA3" w:rsidRDefault="00433CA3" w:rsidP="006B2BDE">
      <w:pPr>
        <w:pStyle w:val="a6"/>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И.А. Михалев – Электрический рулевой привод автопилота. Учебное пособие по курсам «Проектирование автопилотов», «Расчет и конструирование элементов автоматических устройств». М.: изд. МВТУ, 1979.</w:t>
      </w:r>
    </w:p>
    <w:p w:rsidR="00433CA3" w:rsidRDefault="00433CA3" w:rsidP="006B2BDE">
      <w:pPr>
        <w:pStyle w:val="a6"/>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Расчет параметров электродвигателя и редуктора рулевого привода автопилота под ред. И.А. Михалева. М.: изд. МГТУ,1990.</w:t>
      </w:r>
    </w:p>
    <w:p w:rsidR="00A50242" w:rsidRDefault="00A50242" w:rsidP="00A50242">
      <w:pPr>
        <w:pStyle w:val="a6"/>
        <w:numPr>
          <w:ilvl w:val="0"/>
          <w:numId w:val="43"/>
        </w:numPr>
        <w:spacing w:after="0" w:line="360" w:lineRule="auto"/>
        <w:jc w:val="both"/>
        <w:rPr>
          <w:rFonts w:ascii="Times New Roman" w:hAnsi="Times New Roman" w:cs="Times New Roman"/>
          <w:sz w:val="24"/>
          <w:szCs w:val="24"/>
        </w:rPr>
      </w:pPr>
      <w:r w:rsidRPr="00A50242">
        <w:rPr>
          <w:rFonts w:ascii="Times New Roman" w:hAnsi="Times New Roman" w:cs="Times New Roman"/>
          <w:sz w:val="24"/>
          <w:szCs w:val="24"/>
        </w:rPr>
        <w:t>А.В. Иванов-Смоленский</w:t>
      </w:r>
      <w:r>
        <w:rPr>
          <w:rFonts w:ascii="Times New Roman" w:hAnsi="Times New Roman" w:cs="Times New Roman"/>
          <w:sz w:val="24"/>
          <w:szCs w:val="24"/>
        </w:rPr>
        <w:t xml:space="preserve"> -</w:t>
      </w:r>
      <w:r w:rsidRPr="00A50242">
        <w:rPr>
          <w:rFonts w:ascii="Times New Roman" w:hAnsi="Times New Roman" w:cs="Times New Roman"/>
          <w:sz w:val="24"/>
          <w:szCs w:val="24"/>
        </w:rPr>
        <w:t xml:space="preserve"> </w:t>
      </w:r>
      <w:r>
        <w:rPr>
          <w:rFonts w:ascii="Times New Roman" w:hAnsi="Times New Roman" w:cs="Times New Roman"/>
          <w:sz w:val="24"/>
          <w:szCs w:val="24"/>
        </w:rPr>
        <w:t>Электрические машины. Учебник для вузов в</w:t>
      </w:r>
      <w:r w:rsidRPr="00A50242">
        <w:rPr>
          <w:rFonts w:ascii="Times New Roman" w:hAnsi="Times New Roman" w:cs="Times New Roman"/>
          <w:sz w:val="24"/>
          <w:szCs w:val="24"/>
        </w:rPr>
        <w:t xml:space="preserve"> двух томах. Том 2</w:t>
      </w:r>
      <w:r>
        <w:rPr>
          <w:rFonts w:ascii="Times New Roman" w:hAnsi="Times New Roman" w:cs="Times New Roman"/>
          <w:sz w:val="24"/>
          <w:szCs w:val="24"/>
        </w:rPr>
        <w:t>.</w:t>
      </w:r>
      <w:r w:rsidRPr="00A50242">
        <w:rPr>
          <w:rFonts w:ascii="Times New Roman" w:hAnsi="Times New Roman" w:cs="Times New Roman"/>
          <w:sz w:val="24"/>
          <w:szCs w:val="24"/>
        </w:rPr>
        <w:t xml:space="preserve"> М.: Издательский дом МЭИ</w:t>
      </w:r>
      <w:r>
        <w:rPr>
          <w:rFonts w:ascii="Times New Roman" w:hAnsi="Times New Roman" w:cs="Times New Roman"/>
          <w:sz w:val="24"/>
          <w:szCs w:val="24"/>
        </w:rPr>
        <w:t>, 2006.</w:t>
      </w:r>
    </w:p>
    <w:p w:rsidR="00A50242" w:rsidRPr="006B2BDE" w:rsidRDefault="00A50242" w:rsidP="00A50242">
      <w:pPr>
        <w:pStyle w:val="a6"/>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Лекции Окоемова Б.Н. по теории автоматического управления летательными аппаратами.</w:t>
      </w:r>
    </w:p>
    <w:sectPr w:rsidR="00A50242" w:rsidRPr="006B2BDE" w:rsidSect="00573E60">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7DA" w:rsidRDefault="006F17DA" w:rsidP="00573E60">
      <w:pPr>
        <w:spacing w:after="0" w:line="240" w:lineRule="auto"/>
      </w:pPr>
      <w:r>
        <w:separator/>
      </w:r>
    </w:p>
  </w:endnote>
  <w:endnote w:type="continuationSeparator" w:id="0">
    <w:p w:rsidR="006F17DA" w:rsidRDefault="006F17DA" w:rsidP="0057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769174"/>
      <w:docPartObj>
        <w:docPartGallery w:val="Page Numbers (Bottom of Page)"/>
        <w:docPartUnique/>
      </w:docPartObj>
    </w:sdtPr>
    <w:sdtContent>
      <w:p w:rsidR="00B64086" w:rsidRDefault="00B64086">
        <w:pPr>
          <w:pStyle w:val="af3"/>
          <w:jc w:val="right"/>
        </w:pPr>
        <w:r>
          <w:fldChar w:fldCharType="begin"/>
        </w:r>
        <w:r>
          <w:instrText>PAGE   \* MERGEFORMAT</w:instrText>
        </w:r>
        <w:r>
          <w:fldChar w:fldCharType="separate"/>
        </w:r>
        <w:r w:rsidR="00772184">
          <w:rPr>
            <w:noProof/>
          </w:rPr>
          <w:t>1</w:t>
        </w:r>
        <w:r>
          <w:fldChar w:fldCharType="end"/>
        </w:r>
      </w:p>
    </w:sdtContent>
  </w:sdt>
  <w:p w:rsidR="00B64086" w:rsidRDefault="00B6408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7DA" w:rsidRDefault="006F17DA" w:rsidP="00573E60">
      <w:pPr>
        <w:spacing w:after="0" w:line="240" w:lineRule="auto"/>
      </w:pPr>
      <w:r>
        <w:separator/>
      </w:r>
    </w:p>
  </w:footnote>
  <w:footnote w:type="continuationSeparator" w:id="0">
    <w:p w:rsidR="006F17DA" w:rsidRDefault="006F17DA" w:rsidP="00573E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032EFB"/>
    <w:multiLevelType w:val="hybridMultilevel"/>
    <w:tmpl w:val="3ED00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4F1744"/>
    <w:multiLevelType w:val="hybridMultilevel"/>
    <w:tmpl w:val="C23ACE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9024342"/>
    <w:multiLevelType w:val="singleLevel"/>
    <w:tmpl w:val="1ACC8858"/>
    <w:lvl w:ilvl="0">
      <w:start w:val="2"/>
      <w:numFmt w:val="bullet"/>
      <w:lvlText w:val="-"/>
      <w:lvlJc w:val="left"/>
      <w:pPr>
        <w:tabs>
          <w:tab w:val="num" w:pos="360"/>
        </w:tabs>
        <w:ind w:left="360" w:hanging="360"/>
      </w:pPr>
      <w:rPr>
        <w:rFonts w:hint="default"/>
      </w:rPr>
    </w:lvl>
  </w:abstractNum>
  <w:abstractNum w:abstractNumId="4">
    <w:nsid w:val="09177795"/>
    <w:multiLevelType w:val="hybridMultilevel"/>
    <w:tmpl w:val="C9485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F32345"/>
    <w:multiLevelType w:val="hybridMultilevel"/>
    <w:tmpl w:val="4AC83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F70A21"/>
    <w:multiLevelType w:val="hybridMultilevel"/>
    <w:tmpl w:val="A4000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764CB5"/>
    <w:multiLevelType w:val="hybridMultilevel"/>
    <w:tmpl w:val="02D05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140057"/>
    <w:multiLevelType w:val="hybridMultilevel"/>
    <w:tmpl w:val="8AF67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0C623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1FA405DE"/>
    <w:multiLevelType w:val="hybridMultilevel"/>
    <w:tmpl w:val="F12E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AF3D43"/>
    <w:multiLevelType w:val="hybridMultilevel"/>
    <w:tmpl w:val="C5A03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3776C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2584796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25DD3867"/>
    <w:multiLevelType w:val="hybridMultilevel"/>
    <w:tmpl w:val="18667E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7854D5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2DB664D5"/>
    <w:multiLevelType w:val="hybridMultilevel"/>
    <w:tmpl w:val="3D903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E926CF"/>
    <w:multiLevelType w:val="hybridMultilevel"/>
    <w:tmpl w:val="1D5C9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E54CE4"/>
    <w:multiLevelType w:val="hybridMultilevel"/>
    <w:tmpl w:val="11F2D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D3680D"/>
    <w:multiLevelType w:val="hybridMultilevel"/>
    <w:tmpl w:val="FFC6E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630CF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3C147B35"/>
    <w:multiLevelType w:val="singleLevel"/>
    <w:tmpl w:val="D07E2212"/>
    <w:lvl w:ilvl="0">
      <w:start w:val="1"/>
      <w:numFmt w:val="decimal"/>
      <w:lvlText w:val="%1)"/>
      <w:lvlJc w:val="left"/>
      <w:pPr>
        <w:tabs>
          <w:tab w:val="num" w:pos="957"/>
        </w:tabs>
        <w:ind w:left="957" w:hanging="390"/>
      </w:pPr>
      <w:rPr>
        <w:rFonts w:hint="default"/>
      </w:rPr>
    </w:lvl>
  </w:abstractNum>
  <w:abstractNum w:abstractNumId="22">
    <w:nsid w:val="40233FCC"/>
    <w:multiLevelType w:val="multilevel"/>
    <w:tmpl w:val="E3CCC002"/>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3">
    <w:nsid w:val="441C3A8E"/>
    <w:multiLevelType w:val="hybridMultilevel"/>
    <w:tmpl w:val="37620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2A6E6C"/>
    <w:multiLevelType w:val="hybridMultilevel"/>
    <w:tmpl w:val="E9945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B81C1A"/>
    <w:multiLevelType w:val="singleLevel"/>
    <w:tmpl w:val="EF845E9C"/>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szCs w:val="24"/>
        <w:u w:val="none"/>
        <w:effect w:val="none"/>
      </w:rPr>
    </w:lvl>
  </w:abstractNum>
  <w:abstractNum w:abstractNumId="26">
    <w:nsid w:val="4C7035E1"/>
    <w:multiLevelType w:val="hybridMultilevel"/>
    <w:tmpl w:val="7488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0309F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nsid w:val="4E1B245E"/>
    <w:multiLevelType w:val="hybridMultilevel"/>
    <w:tmpl w:val="67D25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7137D5"/>
    <w:multiLevelType w:val="singleLevel"/>
    <w:tmpl w:val="68ACE60E"/>
    <w:lvl w:ilvl="0">
      <w:start w:val="3"/>
      <w:numFmt w:val="decimal"/>
      <w:lvlText w:val="%1."/>
      <w:lvlJc w:val="left"/>
      <w:pPr>
        <w:tabs>
          <w:tab w:val="num" w:pos="360"/>
        </w:tabs>
        <w:ind w:left="360" w:hanging="360"/>
      </w:pPr>
    </w:lvl>
  </w:abstractNum>
  <w:abstractNum w:abstractNumId="30">
    <w:nsid w:val="50FB7212"/>
    <w:multiLevelType w:val="hybridMultilevel"/>
    <w:tmpl w:val="5DF04F4E"/>
    <w:lvl w:ilvl="0" w:tplc="AA8439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3B145B"/>
    <w:multiLevelType w:val="hybridMultilevel"/>
    <w:tmpl w:val="F4C23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E02402"/>
    <w:multiLevelType w:val="multilevel"/>
    <w:tmpl w:val="5100D9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3">
    <w:nsid w:val="5AF07ED4"/>
    <w:multiLevelType w:val="hybridMultilevel"/>
    <w:tmpl w:val="FCA86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ED76FE"/>
    <w:multiLevelType w:val="hybridMultilevel"/>
    <w:tmpl w:val="3AECF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895E2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6">
    <w:nsid w:val="68EB4279"/>
    <w:multiLevelType w:val="hybridMultilevel"/>
    <w:tmpl w:val="DA823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B86BB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8">
    <w:nsid w:val="707F1694"/>
    <w:multiLevelType w:val="singleLevel"/>
    <w:tmpl w:val="BA48D472"/>
    <w:lvl w:ilvl="0">
      <w:start w:val="1"/>
      <w:numFmt w:val="decimal"/>
      <w:lvlText w:val="%1."/>
      <w:lvlJc w:val="left"/>
      <w:pPr>
        <w:tabs>
          <w:tab w:val="num" w:pos="1080"/>
        </w:tabs>
        <w:ind w:left="1080" w:hanging="360"/>
      </w:pPr>
      <w:rPr>
        <w:rFonts w:hint="default"/>
      </w:rPr>
    </w:lvl>
  </w:abstractNum>
  <w:abstractNum w:abstractNumId="39">
    <w:nsid w:val="74CC0FA1"/>
    <w:multiLevelType w:val="hybridMultilevel"/>
    <w:tmpl w:val="B04AB9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6C06B51"/>
    <w:multiLevelType w:val="hybridMultilevel"/>
    <w:tmpl w:val="07FA66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D500A1"/>
    <w:multiLevelType w:val="hybridMultilevel"/>
    <w:tmpl w:val="583EB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3233C5"/>
    <w:multiLevelType w:val="singleLevel"/>
    <w:tmpl w:val="919468A2"/>
    <w:lvl w:ilvl="0">
      <w:start w:val="1"/>
      <w:numFmt w:val="decimal"/>
      <w:lvlText w:val="%1."/>
      <w:lvlJc w:val="left"/>
      <w:pPr>
        <w:tabs>
          <w:tab w:val="num" w:pos="1170"/>
        </w:tabs>
        <w:ind w:left="1170" w:hanging="450"/>
      </w:pPr>
      <w:rPr>
        <w:rFonts w:hint="default"/>
      </w:rPr>
    </w:lvl>
  </w:abstractNum>
  <w:num w:numId="1">
    <w:abstractNumId w:val="0"/>
    <w:lvlOverride w:ilvl="0">
      <w:lvl w:ilvl="0">
        <w:numFmt w:val="bullet"/>
        <w:lvlText w:val=""/>
        <w:legacy w:legacy="1" w:legacySpace="0" w:legacyIndent="283"/>
        <w:lvlJc w:val="left"/>
        <w:pPr>
          <w:ind w:left="2683" w:hanging="283"/>
        </w:pPr>
        <w:rPr>
          <w:rFonts w:ascii="Wingdings" w:hAnsi="Wingdings" w:cs="Times New Roman" w:hint="default"/>
          <w:b w:val="0"/>
          <w:i w:val="0"/>
          <w:strike w:val="0"/>
          <w:dstrike w:val="0"/>
          <w:sz w:val="24"/>
          <w:szCs w:val="24"/>
          <w:u w:val="none"/>
          <w:effect w:val="none"/>
        </w:rPr>
      </w:lvl>
    </w:lvlOverride>
  </w:num>
  <w:num w:numId="2">
    <w:abstractNumId w:val="25"/>
    <w:lvlOverride w:ilvl="0">
      <w:startOverride w:val="1"/>
    </w:lvlOverride>
  </w:num>
  <w:num w:numId="3">
    <w:abstractNumId w:val="21"/>
  </w:num>
  <w:num w:numId="4">
    <w:abstractNumId w:val="19"/>
  </w:num>
  <w:num w:numId="5">
    <w:abstractNumId w:val="17"/>
  </w:num>
  <w:num w:numId="6">
    <w:abstractNumId w:val="39"/>
  </w:num>
  <w:num w:numId="7">
    <w:abstractNumId w:val="28"/>
  </w:num>
  <w:num w:numId="8">
    <w:abstractNumId w:val="26"/>
  </w:num>
  <w:num w:numId="9">
    <w:abstractNumId w:val="18"/>
  </w:num>
  <w:num w:numId="10">
    <w:abstractNumId w:val="14"/>
  </w:num>
  <w:num w:numId="11">
    <w:abstractNumId w:val="6"/>
  </w:num>
  <w:num w:numId="12">
    <w:abstractNumId w:val="4"/>
  </w:num>
  <w:num w:numId="13">
    <w:abstractNumId w:val="30"/>
  </w:num>
  <w:num w:numId="14">
    <w:abstractNumId w:val="8"/>
  </w:num>
  <w:num w:numId="15">
    <w:abstractNumId w:val="24"/>
  </w:num>
  <w:num w:numId="16">
    <w:abstractNumId w:val="1"/>
  </w:num>
  <w:num w:numId="17">
    <w:abstractNumId w:val="15"/>
  </w:num>
  <w:num w:numId="18">
    <w:abstractNumId w:val="41"/>
  </w:num>
  <w:num w:numId="19">
    <w:abstractNumId w:val="11"/>
  </w:num>
  <w:num w:numId="20">
    <w:abstractNumId w:val="7"/>
  </w:num>
  <w:num w:numId="21">
    <w:abstractNumId w:val="23"/>
  </w:num>
  <w:num w:numId="22">
    <w:abstractNumId w:val="40"/>
  </w:num>
  <w:num w:numId="23">
    <w:abstractNumId w:val="31"/>
  </w:num>
  <w:num w:numId="24">
    <w:abstractNumId w:val="36"/>
  </w:num>
  <w:num w:numId="25">
    <w:abstractNumId w:val="22"/>
  </w:num>
  <w:num w:numId="26">
    <w:abstractNumId w:val="42"/>
  </w:num>
  <w:num w:numId="27">
    <w:abstractNumId w:val="38"/>
  </w:num>
  <w:num w:numId="28">
    <w:abstractNumId w:val="29"/>
  </w:num>
  <w:num w:numId="29">
    <w:abstractNumId w:val="13"/>
  </w:num>
  <w:num w:numId="30">
    <w:abstractNumId w:val="35"/>
  </w:num>
  <w:num w:numId="31">
    <w:abstractNumId w:val="9"/>
  </w:num>
  <w:num w:numId="32">
    <w:abstractNumId w:val="27"/>
  </w:num>
  <w:num w:numId="33">
    <w:abstractNumId w:val="37"/>
  </w:num>
  <w:num w:numId="34">
    <w:abstractNumId w:val="20"/>
  </w:num>
  <w:num w:numId="35">
    <w:abstractNumId w:val="12"/>
  </w:num>
  <w:num w:numId="36">
    <w:abstractNumId w:val="32"/>
  </w:num>
  <w:num w:numId="37">
    <w:abstractNumId w:val="3"/>
  </w:num>
  <w:num w:numId="38">
    <w:abstractNumId w:val="34"/>
  </w:num>
  <w:num w:numId="39">
    <w:abstractNumId w:val="5"/>
  </w:num>
  <w:num w:numId="40">
    <w:abstractNumId w:val="33"/>
  </w:num>
  <w:num w:numId="41">
    <w:abstractNumId w:val="2"/>
  </w:num>
  <w:num w:numId="42">
    <w:abstractNumId w:val="1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55"/>
    <w:rsid w:val="000023F3"/>
    <w:rsid w:val="0000773B"/>
    <w:rsid w:val="00017BCC"/>
    <w:rsid w:val="00024BAB"/>
    <w:rsid w:val="00036F5E"/>
    <w:rsid w:val="000376D1"/>
    <w:rsid w:val="00043048"/>
    <w:rsid w:val="000500A8"/>
    <w:rsid w:val="00051584"/>
    <w:rsid w:val="00054E5F"/>
    <w:rsid w:val="000621C5"/>
    <w:rsid w:val="00067BD9"/>
    <w:rsid w:val="00067F90"/>
    <w:rsid w:val="000821AA"/>
    <w:rsid w:val="00090AB0"/>
    <w:rsid w:val="00095013"/>
    <w:rsid w:val="000B4EF8"/>
    <w:rsid w:val="000B7AFF"/>
    <w:rsid w:val="000C2FF9"/>
    <w:rsid w:val="000E2A22"/>
    <w:rsid w:val="000F10ED"/>
    <w:rsid w:val="000F3EA6"/>
    <w:rsid w:val="000F4D6A"/>
    <w:rsid w:val="000F7370"/>
    <w:rsid w:val="00102465"/>
    <w:rsid w:val="001028A2"/>
    <w:rsid w:val="001111DD"/>
    <w:rsid w:val="001278BF"/>
    <w:rsid w:val="00136088"/>
    <w:rsid w:val="00142AB0"/>
    <w:rsid w:val="00151634"/>
    <w:rsid w:val="001526C5"/>
    <w:rsid w:val="001766DA"/>
    <w:rsid w:val="00177A32"/>
    <w:rsid w:val="00177BDC"/>
    <w:rsid w:val="00186413"/>
    <w:rsid w:val="001907AB"/>
    <w:rsid w:val="001A3406"/>
    <w:rsid w:val="001B6A1A"/>
    <w:rsid w:val="001C37DE"/>
    <w:rsid w:val="001C6F49"/>
    <w:rsid w:val="00205CE2"/>
    <w:rsid w:val="0021159A"/>
    <w:rsid w:val="002229E0"/>
    <w:rsid w:val="00227FF5"/>
    <w:rsid w:val="00250587"/>
    <w:rsid w:val="002658FB"/>
    <w:rsid w:val="00281C9E"/>
    <w:rsid w:val="002A4464"/>
    <w:rsid w:val="002C050D"/>
    <w:rsid w:val="002D12E1"/>
    <w:rsid w:val="002D3326"/>
    <w:rsid w:val="002E4773"/>
    <w:rsid w:val="0030611F"/>
    <w:rsid w:val="00310102"/>
    <w:rsid w:val="00316BDE"/>
    <w:rsid w:val="00332881"/>
    <w:rsid w:val="00345D70"/>
    <w:rsid w:val="00350989"/>
    <w:rsid w:val="0035598A"/>
    <w:rsid w:val="003721E5"/>
    <w:rsid w:val="00372899"/>
    <w:rsid w:val="003917DB"/>
    <w:rsid w:val="003A03CC"/>
    <w:rsid w:val="003A0A06"/>
    <w:rsid w:val="003C50DE"/>
    <w:rsid w:val="003D0423"/>
    <w:rsid w:val="003D3388"/>
    <w:rsid w:val="003E5ECD"/>
    <w:rsid w:val="003F15FD"/>
    <w:rsid w:val="003F17EE"/>
    <w:rsid w:val="003F5617"/>
    <w:rsid w:val="003F577A"/>
    <w:rsid w:val="00403F19"/>
    <w:rsid w:val="00417D20"/>
    <w:rsid w:val="00433CA3"/>
    <w:rsid w:val="00434621"/>
    <w:rsid w:val="004401BA"/>
    <w:rsid w:val="00446B92"/>
    <w:rsid w:val="00453E60"/>
    <w:rsid w:val="00462D07"/>
    <w:rsid w:val="00464316"/>
    <w:rsid w:val="004662D2"/>
    <w:rsid w:val="00472C88"/>
    <w:rsid w:val="00493E08"/>
    <w:rsid w:val="004A0CA1"/>
    <w:rsid w:val="004B10CC"/>
    <w:rsid w:val="004B353A"/>
    <w:rsid w:val="004D419F"/>
    <w:rsid w:val="004D4F98"/>
    <w:rsid w:val="004E5B53"/>
    <w:rsid w:val="004E6E7E"/>
    <w:rsid w:val="004F5E1D"/>
    <w:rsid w:val="004F6251"/>
    <w:rsid w:val="005053F1"/>
    <w:rsid w:val="005133E0"/>
    <w:rsid w:val="00514E41"/>
    <w:rsid w:val="0052704B"/>
    <w:rsid w:val="0053789D"/>
    <w:rsid w:val="00541977"/>
    <w:rsid w:val="00543C06"/>
    <w:rsid w:val="00544783"/>
    <w:rsid w:val="00562214"/>
    <w:rsid w:val="005725D8"/>
    <w:rsid w:val="00573E60"/>
    <w:rsid w:val="005754D6"/>
    <w:rsid w:val="0057665B"/>
    <w:rsid w:val="005A2E72"/>
    <w:rsid w:val="005B4F26"/>
    <w:rsid w:val="005C486F"/>
    <w:rsid w:val="005C4DF4"/>
    <w:rsid w:val="005C7811"/>
    <w:rsid w:val="005E5CA1"/>
    <w:rsid w:val="005E64C5"/>
    <w:rsid w:val="005E6ABF"/>
    <w:rsid w:val="005F4D67"/>
    <w:rsid w:val="006003CC"/>
    <w:rsid w:val="006013BF"/>
    <w:rsid w:val="00607B5C"/>
    <w:rsid w:val="00617391"/>
    <w:rsid w:val="00626C12"/>
    <w:rsid w:val="006274C8"/>
    <w:rsid w:val="006465AD"/>
    <w:rsid w:val="00650331"/>
    <w:rsid w:val="00665D23"/>
    <w:rsid w:val="00682C8E"/>
    <w:rsid w:val="00693988"/>
    <w:rsid w:val="00697606"/>
    <w:rsid w:val="006A0623"/>
    <w:rsid w:val="006A2016"/>
    <w:rsid w:val="006A3768"/>
    <w:rsid w:val="006B2BDE"/>
    <w:rsid w:val="006C4473"/>
    <w:rsid w:val="006C712A"/>
    <w:rsid w:val="006D028B"/>
    <w:rsid w:val="006E2C3D"/>
    <w:rsid w:val="006F17DA"/>
    <w:rsid w:val="006F53BC"/>
    <w:rsid w:val="00702A44"/>
    <w:rsid w:val="0070723F"/>
    <w:rsid w:val="007142F2"/>
    <w:rsid w:val="0071715B"/>
    <w:rsid w:val="007279D8"/>
    <w:rsid w:val="007343FB"/>
    <w:rsid w:val="007420EB"/>
    <w:rsid w:val="00745161"/>
    <w:rsid w:val="007473B6"/>
    <w:rsid w:val="00747E2B"/>
    <w:rsid w:val="007516C2"/>
    <w:rsid w:val="00770027"/>
    <w:rsid w:val="00772184"/>
    <w:rsid w:val="00782BB9"/>
    <w:rsid w:val="00785C03"/>
    <w:rsid w:val="007873A5"/>
    <w:rsid w:val="00791DA9"/>
    <w:rsid w:val="00791FAA"/>
    <w:rsid w:val="00793824"/>
    <w:rsid w:val="007952CD"/>
    <w:rsid w:val="0079634D"/>
    <w:rsid w:val="00796C94"/>
    <w:rsid w:val="007B2927"/>
    <w:rsid w:val="007B541E"/>
    <w:rsid w:val="007B6953"/>
    <w:rsid w:val="007D07BC"/>
    <w:rsid w:val="007D4F5A"/>
    <w:rsid w:val="007D57EA"/>
    <w:rsid w:val="00832787"/>
    <w:rsid w:val="00834ADD"/>
    <w:rsid w:val="0084236E"/>
    <w:rsid w:val="008424C6"/>
    <w:rsid w:val="008433A9"/>
    <w:rsid w:val="0084676C"/>
    <w:rsid w:val="008475E3"/>
    <w:rsid w:val="00875AAB"/>
    <w:rsid w:val="008A7169"/>
    <w:rsid w:val="008A7B0B"/>
    <w:rsid w:val="008B4BAD"/>
    <w:rsid w:val="008B4DCF"/>
    <w:rsid w:val="008B625D"/>
    <w:rsid w:val="008B7E34"/>
    <w:rsid w:val="008C5085"/>
    <w:rsid w:val="008E769E"/>
    <w:rsid w:val="008E7C6C"/>
    <w:rsid w:val="008F3F26"/>
    <w:rsid w:val="0091378E"/>
    <w:rsid w:val="00932817"/>
    <w:rsid w:val="00935C5E"/>
    <w:rsid w:val="00961C48"/>
    <w:rsid w:val="00971F6D"/>
    <w:rsid w:val="00984C30"/>
    <w:rsid w:val="00986DBD"/>
    <w:rsid w:val="0099552F"/>
    <w:rsid w:val="009A2FE6"/>
    <w:rsid w:val="009A3705"/>
    <w:rsid w:val="009C32AF"/>
    <w:rsid w:val="009F0058"/>
    <w:rsid w:val="009F07B5"/>
    <w:rsid w:val="009F4454"/>
    <w:rsid w:val="009F447E"/>
    <w:rsid w:val="009F479F"/>
    <w:rsid w:val="00A07101"/>
    <w:rsid w:val="00A267DC"/>
    <w:rsid w:val="00A34355"/>
    <w:rsid w:val="00A4596C"/>
    <w:rsid w:val="00A50242"/>
    <w:rsid w:val="00A5496E"/>
    <w:rsid w:val="00A54982"/>
    <w:rsid w:val="00A56244"/>
    <w:rsid w:val="00A637B9"/>
    <w:rsid w:val="00A65D68"/>
    <w:rsid w:val="00A7169F"/>
    <w:rsid w:val="00A776A7"/>
    <w:rsid w:val="00A82542"/>
    <w:rsid w:val="00A82621"/>
    <w:rsid w:val="00A841BD"/>
    <w:rsid w:val="00A87873"/>
    <w:rsid w:val="00A87C30"/>
    <w:rsid w:val="00A96C19"/>
    <w:rsid w:val="00A97729"/>
    <w:rsid w:val="00AC07F9"/>
    <w:rsid w:val="00AD7B0F"/>
    <w:rsid w:val="00AE7ED1"/>
    <w:rsid w:val="00AF2BF0"/>
    <w:rsid w:val="00B0540A"/>
    <w:rsid w:val="00B26878"/>
    <w:rsid w:val="00B3392F"/>
    <w:rsid w:val="00B33F3D"/>
    <w:rsid w:val="00B42F54"/>
    <w:rsid w:val="00B43822"/>
    <w:rsid w:val="00B64086"/>
    <w:rsid w:val="00B645D4"/>
    <w:rsid w:val="00B952EA"/>
    <w:rsid w:val="00BA3E4C"/>
    <w:rsid w:val="00C03ACA"/>
    <w:rsid w:val="00C03F1C"/>
    <w:rsid w:val="00C10E33"/>
    <w:rsid w:val="00C1660D"/>
    <w:rsid w:val="00C23346"/>
    <w:rsid w:val="00C26E00"/>
    <w:rsid w:val="00C409AE"/>
    <w:rsid w:val="00C41EAB"/>
    <w:rsid w:val="00C47FE6"/>
    <w:rsid w:val="00C50292"/>
    <w:rsid w:val="00C51EF6"/>
    <w:rsid w:val="00C642FA"/>
    <w:rsid w:val="00C722C8"/>
    <w:rsid w:val="00C83830"/>
    <w:rsid w:val="00C8675D"/>
    <w:rsid w:val="00CC4313"/>
    <w:rsid w:val="00CC5876"/>
    <w:rsid w:val="00CE1D7F"/>
    <w:rsid w:val="00CF3003"/>
    <w:rsid w:val="00D007DD"/>
    <w:rsid w:val="00D0780C"/>
    <w:rsid w:val="00D15237"/>
    <w:rsid w:val="00D26E53"/>
    <w:rsid w:val="00D313AF"/>
    <w:rsid w:val="00D47BD5"/>
    <w:rsid w:val="00D53B26"/>
    <w:rsid w:val="00D5554E"/>
    <w:rsid w:val="00D61A6A"/>
    <w:rsid w:val="00D65E3A"/>
    <w:rsid w:val="00D72096"/>
    <w:rsid w:val="00D747B3"/>
    <w:rsid w:val="00D8702E"/>
    <w:rsid w:val="00D900BE"/>
    <w:rsid w:val="00DA4802"/>
    <w:rsid w:val="00DB3A72"/>
    <w:rsid w:val="00DC010F"/>
    <w:rsid w:val="00DC1ED8"/>
    <w:rsid w:val="00DC2A3E"/>
    <w:rsid w:val="00DC52F2"/>
    <w:rsid w:val="00DC587E"/>
    <w:rsid w:val="00DD462C"/>
    <w:rsid w:val="00DE7855"/>
    <w:rsid w:val="00DF2586"/>
    <w:rsid w:val="00DF36AF"/>
    <w:rsid w:val="00DF5551"/>
    <w:rsid w:val="00DF6120"/>
    <w:rsid w:val="00E030D7"/>
    <w:rsid w:val="00E03360"/>
    <w:rsid w:val="00E11175"/>
    <w:rsid w:val="00E168EB"/>
    <w:rsid w:val="00E17053"/>
    <w:rsid w:val="00E204E1"/>
    <w:rsid w:val="00E269B4"/>
    <w:rsid w:val="00E42AA5"/>
    <w:rsid w:val="00E63617"/>
    <w:rsid w:val="00E705E0"/>
    <w:rsid w:val="00E709D2"/>
    <w:rsid w:val="00E82B7C"/>
    <w:rsid w:val="00E97687"/>
    <w:rsid w:val="00F245BB"/>
    <w:rsid w:val="00F40805"/>
    <w:rsid w:val="00F412DB"/>
    <w:rsid w:val="00F431EB"/>
    <w:rsid w:val="00F45EE5"/>
    <w:rsid w:val="00F56069"/>
    <w:rsid w:val="00F725EA"/>
    <w:rsid w:val="00F72AA5"/>
    <w:rsid w:val="00F77374"/>
    <w:rsid w:val="00F87FC8"/>
    <w:rsid w:val="00FA54BC"/>
    <w:rsid w:val="00FB67E5"/>
    <w:rsid w:val="00FC2E7E"/>
    <w:rsid w:val="00FE0CFC"/>
    <w:rsid w:val="00FE3D90"/>
    <w:rsid w:val="00FF0A43"/>
    <w:rsid w:val="00FF70D2"/>
    <w:rsid w:val="00FF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B6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87C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41EAB"/>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1766D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7E5"/>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1766DA"/>
    <w:rPr>
      <w:rFonts w:asciiTheme="majorHAnsi" w:eastAsiaTheme="majorEastAsia" w:hAnsiTheme="majorHAnsi" w:cstheme="majorBidi"/>
      <w:i/>
      <w:iCs/>
      <w:color w:val="243F60" w:themeColor="accent1" w:themeShade="7F"/>
    </w:rPr>
  </w:style>
  <w:style w:type="character" w:styleId="a3">
    <w:name w:val="Placeholder Text"/>
    <w:basedOn w:val="a0"/>
    <w:uiPriority w:val="99"/>
    <w:semiHidden/>
    <w:rsid w:val="00DF36AF"/>
    <w:rPr>
      <w:color w:val="808080"/>
    </w:rPr>
  </w:style>
  <w:style w:type="paragraph" w:styleId="a4">
    <w:name w:val="Balloon Text"/>
    <w:basedOn w:val="a"/>
    <w:link w:val="a5"/>
    <w:uiPriority w:val="99"/>
    <w:semiHidden/>
    <w:unhideWhenUsed/>
    <w:rsid w:val="00DF36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36AF"/>
    <w:rPr>
      <w:rFonts w:ascii="Tahoma" w:hAnsi="Tahoma" w:cs="Tahoma"/>
      <w:sz w:val="16"/>
      <w:szCs w:val="16"/>
    </w:rPr>
  </w:style>
  <w:style w:type="paragraph" w:styleId="a6">
    <w:name w:val="List Paragraph"/>
    <w:basedOn w:val="a"/>
    <w:uiPriority w:val="34"/>
    <w:qFormat/>
    <w:rsid w:val="00DF36AF"/>
    <w:pPr>
      <w:ind w:left="720"/>
      <w:contextualSpacing/>
    </w:pPr>
  </w:style>
  <w:style w:type="character" w:customStyle="1" w:styleId="20">
    <w:name w:val="Заголовок 2 Знак"/>
    <w:basedOn w:val="a0"/>
    <w:link w:val="2"/>
    <w:uiPriority w:val="9"/>
    <w:rsid w:val="00A87C30"/>
    <w:rPr>
      <w:rFonts w:asciiTheme="majorHAnsi" w:eastAsiaTheme="majorEastAsia" w:hAnsiTheme="majorHAnsi" w:cstheme="majorBidi"/>
      <w:b/>
      <w:bCs/>
      <w:color w:val="4F81BD" w:themeColor="accent1"/>
      <w:sz w:val="26"/>
      <w:szCs w:val="26"/>
    </w:rPr>
  </w:style>
  <w:style w:type="table" w:styleId="a7">
    <w:name w:val="Table Grid"/>
    <w:basedOn w:val="a1"/>
    <w:uiPriority w:val="59"/>
    <w:rsid w:val="00FF7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41EAB"/>
    <w:rPr>
      <w:rFonts w:asciiTheme="majorHAnsi" w:eastAsiaTheme="majorEastAsia" w:hAnsiTheme="majorHAnsi" w:cstheme="majorBidi"/>
      <w:b/>
      <w:bCs/>
      <w:color w:val="4F81BD" w:themeColor="accent1"/>
    </w:rPr>
  </w:style>
  <w:style w:type="paragraph" w:styleId="a8">
    <w:name w:val="Body Text Indent"/>
    <w:basedOn w:val="a"/>
    <w:link w:val="a9"/>
    <w:semiHidden/>
    <w:rsid w:val="00C51EF6"/>
    <w:pPr>
      <w:spacing w:before="120" w:after="120" w:line="240" w:lineRule="auto"/>
      <w:ind w:firstLine="720"/>
      <w:jc w:val="both"/>
    </w:pPr>
    <w:rPr>
      <w:rFonts w:ascii="Arial" w:eastAsia="Times New Roman" w:hAnsi="Arial" w:cs="Times New Roman"/>
      <w:sz w:val="28"/>
      <w:szCs w:val="20"/>
      <w:lang w:eastAsia="ru-RU"/>
    </w:rPr>
  </w:style>
  <w:style w:type="character" w:customStyle="1" w:styleId="a9">
    <w:name w:val="Основной текст с отступом Знак"/>
    <w:basedOn w:val="a0"/>
    <w:link w:val="a8"/>
    <w:semiHidden/>
    <w:rsid w:val="00C51EF6"/>
    <w:rPr>
      <w:rFonts w:ascii="Arial" w:eastAsia="Times New Roman" w:hAnsi="Arial" w:cs="Times New Roman"/>
      <w:sz w:val="28"/>
      <w:szCs w:val="20"/>
      <w:lang w:eastAsia="ru-RU"/>
    </w:rPr>
  </w:style>
  <w:style w:type="paragraph" w:styleId="21">
    <w:name w:val="Body Text Indent 2"/>
    <w:basedOn w:val="a"/>
    <w:link w:val="22"/>
    <w:semiHidden/>
    <w:rsid w:val="00C51EF6"/>
    <w:pPr>
      <w:spacing w:before="120" w:after="120" w:line="240" w:lineRule="auto"/>
      <w:ind w:left="720"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C51EF6"/>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unhideWhenUsed/>
    <w:rsid w:val="004D4F98"/>
    <w:pPr>
      <w:spacing w:after="120"/>
      <w:ind w:left="283"/>
    </w:pPr>
    <w:rPr>
      <w:sz w:val="16"/>
      <w:szCs w:val="16"/>
    </w:rPr>
  </w:style>
  <w:style w:type="character" w:customStyle="1" w:styleId="32">
    <w:name w:val="Основной текст с отступом 3 Знак"/>
    <w:basedOn w:val="a0"/>
    <w:link w:val="31"/>
    <w:uiPriority w:val="99"/>
    <w:semiHidden/>
    <w:rsid w:val="004D4F98"/>
    <w:rPr>
      <w:sz w:val="16"/>
      <w:szCs w:val="16"/>
    </w:rPr>
  </w:style>
  <w:style w:type="character" w:styleId="aa">
    <w:name w:val="Strong"/>
    <w:basedOn w:val="a0"/>
    <w:uiPriority w:val="22"/>
    <w:qFormat/>
    <w:rsid w:val="00D007DD"/>
    <w:rPr>
      <w:b/>
      <w:bCs/>
    </w:rPr>
  </w:style>
  <w:style w:type="character" w:styleId="ab">
    <w:name w:val="Emphasis"/>
    <w:basedOn w:val="a0"/>
    <w:uiPriority w:val="20"/>
    <w:qFormat/>
    <w:rsid w:val="00D007DD"/>
    <w:rPr>
      <w:i/>
      <w:iCs/>
    </w:rPr>
  </w:style>
  <w:style w:type="paragraph" w:styleId="ac">
    <w:name w:val="caption"/>
    <w:basedOn w:val="a"/>
    <w:next w:val="a"/>
    <w:uiPriority w:val="35"/>
    <w:unhideWhenUsed/>
    <w:qFormat/>
    <w:rsid w:val="00F431EB"/>
    <w:pPr>
      <w:spacing w:line="240" w:lineRule="auto"/>
    </w:pPr>
    <w:rPr>
      <w:b/>
      <w:bCs/>
      <w:color w:val="4F81BD" w:themeColor="accent1"/>
      <w:sz w:val="18"/>
      <w:szCs w:val="18"/>
    </w:rPr>
  </w:style>
  <w:style w:type="paragraph" w:customStyle="1" w:styleId="ad">
    <w:name w:val="Текст РПЗ"/>
    <w:basedOn w:val="a"/>
    <w:link w:val="ae"/>
    <w:qFormat/>
    <w:rsid w:val="00514E41"/>
    <w:pPr>
      <w:spacing w:after="0"/>
      <w:ind w:firstLine="426"/>
      <w:jc w:val="both"/>
    </w:pPr>
    <w:rPr>
      <w:rFonts w:ascii="Times New Roman" w:hAnsi="Times New Roman" w:cs="Times New Roman"/>
      <w:color w:val="000000" w:themeColor="text1"/>
      <w:sz w:val="24"/>
      <w:szCs w:val="24"/>
    </w:rPr>
  </w:style>
  <w:style w:type="character" w:customStyle="1" w:styleId="ae">
    <w:name w:val="Текст РПЗ Знак"/>
    <w:basedOn w:val="a0"/>
    <w:link w:val="ad"/>
    <w:rsid w:val="00514E41"/>
    <w:rPr>
      <w:rFonts w:ascii="Times New Roman" w:hAnsi="Times New Roman" w:cs="Times New Roman"/>
      <w:color w:val="000000" w:themeColor="text1"/>
      <w:sz w:val="24"/>
      <w:szCs w:val="24"/>
    </w:rPr>
  </w:style>
  <w:style w:type="paragraph" w:styleId="af">
    <w:name w:val="TOC Heading"/>
    <w:basedOn w:val="1"/>
    <w:next w:val="a"/>
    <w:uiPriority w:val="39"/>
    <w:semiHidden/>
    <w:unhideWhenUsed/>
    <w:qFormat/>
    <w:rsid w:val="003F17EE"/>
    <w:pPr>
      <w:outlineLvl w:val="9"/>
    </w:pPr>
    <w:rPr>
      <w:lang w:eastAsia="ru-RU"/>
    </w:rPr>
  </w:style>
  <w:style w:type="paragraph" w:styleId="11">
    <w:name w:val="toc 1"/>
    <w:basedOn w:val="a"/>
    <w:next w:val="a"/>
    <w:autoRedefine/>
    <w:uiPriority w:val="39"/>
    <w:unhideWhenUsed/>
    <w:rsid w:val="003F17EE"/>
    <w:pPr>
      <w:spacing w:after="100"/>
    </w:pPr>
  </w:style>
  <w:style w:type="paragraph" w:styleId="23">
    <w:name w:val="toc 2"/>
    <w:basedOn w:val="a"/>
    <w:next w:val="a"/>
    <w:autoRedefine/>
    <w:uiPriority w:val="39"/>
    <w:unhideWhenUsed/>
    <w:rsid w:val="003F17EE"/>
    <w:pPr>
      <w:spacing w:after="100"/>
      <w:ind w:left="220"/>
    </w:pPr>
  </w:style>
  <w:style w:type="paragraph" w:styleId="33">
    <w:name w:val="toc 3"/>
    <w:basedOn w:val="a"/>
    <w:next w:val="a"/>
    <w:autoRedefine/>
    <w:uiPriority w:val="39"/>
    <w:unhideWhenUsed/>
    <w:rsid w:val="003F17EE"/>
    <w:pPr>
      <w:spacing w:after="100"/>
      <w:ind w:left="440"/>
    </w:pPr>
  </w:style>
  <w:style w:type="character" w:styleId="af0">
    <w:name w:val="Hyperlink"/>
    <w:basedOn w:val="a0"/>
    <w:uiPriority w:val="99"/>
    <w:unhideWhenUsed/>
    <w:rsid w:val="003F17EE"/>
    <w:rPr>
      <w:color w:val="0000FF" w:themeColor="hyperlink"/>
      <w:u w:val="single"/>
    </w:rPr>
  </w:style>
  <w:style w:type="paragraph" w:styleId="af1">
    <w:name w:val="header"/>
    <w:basedOn w:val="a"/>
    <w:link w:val="af2"/>
    <w:uiPriority w:val="99"/>
    <w:unhideWhenUsed/>
    <w:rsid w:val="00573E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73E60"/>
  </w:style>
  <w:style w:type="paragraph" w:styleId="af3">
    <w:name w:val="footer"/>
    <w:basedOn w:val="a"/>
    <w:link w:val="af4"/>
    <w:uiPriority w:val="99"/>
    <w:unhideWhenUsed/>
    <w:rsid w:val="00573E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73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B6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87C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41EAB"/>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1766D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7E5"/>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1766DA"/>
    <w:rPr>
      <w:rFonts w:asciiTheme="majorHAnsi" w:eastAsiaTheme="majorEastAsia" w:hAnsiTheme="majorHAnsi" w:cstheme="majorBidi"/>
      <w:i/>
      <w:iCs/>
      <w:color w:val="243F60" w:themeColor="accent1" w:themeShade="7F"/>
    </w:rPr>
  </w:style>
  <w:style w:type="character" w:styleId="a3">
    <w:name w:val="Placeholder Text"/>
    <w:basedOn w:val="a0"/>
    <w:uiPriority w:val="99"/>
    <w:semiHidden/>
    <w:rsid w:val="00DF36AF"/>
    <w:rPr>
      <w:color w:val="808080"/>
    </w:rPr>
  </w:style>
  <w:style w:type="paragraph" w:styleId="a4">
    <w:name w:val="Balloon Text"/>
    <w:basedOn w:val="a"/>
    <w:link w:val="a5"/>
    <w:uiPriority w:val="99"/>
    <w:semiHidden/>
    <w:unhideWhenUsed/>
    <w:rsid w:val="00DF36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36AF"/>
    <w:rPr>
      <w:rFonts w:ascii="Tahoma" w:hAnsi="Tahoma" w:cs="Tahoma"/>
      <w:sz w:val="16"/>
      <w:szCs w:val="16"/>
    </w:rPr>
  </w:style>
  <w:style w:type="paragraph" w:styleId="a6">
    <w:name w:val="List Paragraph"/>
    <w:basedOn w:val="a"/>
    <w:uiPriority w:val="34"/>
    <w:qFormat/>
    <w:rsid w:val="00DF36AF"/>
    <w:pPr>
      <w:ind w:left="720"/>
      <w:contextualSpacing/>
    </w:pPr>
  </w:style>
  <w:style w:type="character" w:customStyle="1" w:styleId="20">
    <w:name w:val="Заголовок 2 Знак"/>
    <w:basedOn w:val="a0"/>
    <w:link w:val="2"/>
    <w:uiPriority w:val="9"/>
    <w:rsid w:val="00A87C30"/>
    <w:rPr>
      <w:rFonts w:asciiTheme="majorHAnsi" w:eastAsiaTheme="majorEastAsia" w:hAnsiTheme="majorHAnsi" w:cstheme="majorBidi"/>
      <w:b/>
      <w:bCs/>
      <w:color w:val="4F81BD" w:themeColor="accent1"/>
      <w:sz w:val="26"/>
      <w:szCs w:val="26"/>
    </w:rPr>
  </w:style>
  <w:style w:type="table" w:styleId="a7">
    <w:name w:val="Table Grid"/>
    <w:basedOn w:val="a1"/>
    <w:uiPriority w:val="59"/>
    <w:rsid w:val="00FF7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41EAB"/>
    <w:rPr>
      <w:rFonts w:asciiTheme="majorHAnsi" w:eastAsiaTheme="majorEastAsia" w:hAnsiTheme="majorHAnsi" w:cstheme="majorBidi"/>
      <w:b/>
      <w:bCs/>
      <w:color w:val="4F81BD" w:themeColor="accent1"/>
    </w:rPr>
  </w:style>
  <w:style w:type="paragraph" w:styleId="a8">
    <w:name w:val="Body Text Indent"/>
    <w:basedOn w:val="a"/>
    <w:link w:val="a9"/>
    <w:semiHidden/>
    <w:rsid w:val="00C51EF6"/>
    <w:pPr>
      <w:spacing w:before="120" w:after="120" w:line="240" w:lineRule="auto"/>
      <w:ind w:firstLine="720"/>
      <w:jc w:val="both"/>
    </w:pPr>
    <w:rPr>
      <w:rFonts w:ascii="Arial" w:eastAsia="Times New Roman" w:hAnsi="Arial" w:cs="Times New Roman"/>
      <w:sz w:val="28"/>
      <w:szCs w:val="20"/>
      <w:lang w:eastAsia="ru-RU"/>
    </w:rPr>
  </w:style>
  <w:style w:type="character" w:customStyle="1" w:styleId="a9">
    <w:name w:val="Основной текст с отступом Знак"/>
    <w:basedOn w:val="a0"/>
    <w:link w:val="a8"/>
    <w:semiHidden/>
    <w:rsid w:val="00C51EF6"/>
    <w:rPr>
      <w:rFonts w:ascii="Arial" w:eastAsia="Times New Roman" w:hAnsi="Arial" w:cs="Times New Roman"/>
      <w:sz w:val="28"/>
      <w:szCs w:val="20"/>
      <w:lang w:eastAsia="ru-RU"/>
    </w:rPr>
  </w:style>
  <w:style w:type="paragraph" w:styleId="21">
    <w:name w:val="Body Text Indent 2"/>
    <w:basedOn w:val="a"/>
    <w:link w:val="22"/>
    <w:semiHidden/>
    <w:rsid w:val="00C51EF6"/>
    <w:pPr>
      <w:spacing w:before="120" w:after="120" w:line="240" w:lineRule="auto"/>
      <w:ind w:left="720"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C51EF6"/>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unhideWhenUsed/>
    <w:rsid w:val="004D4F98"/>
    <w:pPr>
      <w:spacing w:after="120"/>
      <w:ind w:left="283"/>
    </w:pPr>
    <w:rPr>
      <w:sz w:val="16"/>
      <w:szCs w:val="16"/>
    </w:rPr>
  </w:style>
  <w:style w:type="character" w:customStyle="1" w:styleId="32">
    <w:name w:val="Основной текст с отступом 3 Знак"/>
    <w:basedOn w:val="a0"/>
    <w:link w:val="31"/>
    <w:uiPriority w:val="99"/>
    <w:semiHidden/>
    <w:rsid w:val="004D4F98"/>
    <w:rPr>
      <w:sz w:val="16"/>
      <w:szCs w:val="16"/>
    </w:rPr>
  </w:style>
  <w:style w:type="character" w:styleId="aa">
    <w:name w:val="Strong"/>
    <w:basedOn w:val="a0"/>
    <w:uiPriority w:val="22"/>
    <w:qFormat/>
    <w:rsid w:val="00D007DD"/>
    <w:rPr>
      <w:b/>
      <w:bCs/>
    </w:rPr>
  </w:style>
  <w:style w:type="character" w:styleId="ab">
    <w:name w:val="Emphasis"/>
    <w:basedOn w:val="a0"/>
    <w:uiPriority w:val="20"/>
    <w:qFormat/>
    <w:rsid w:val="00D007DD"/>
    <w:rPr>
      <w:i/>
      <w:iCs/>
    </w:rPr>
  </w:style>
  <w:style w:type="paragraph" w:styleId="ac">
    <w:name w:val="caption"/>
    <w:basedOn w:val="a"/>
    <w:next w:val="a"/>
    <w:uiPriority w:val="35"/>
    <w:unhideWhenUsed/>
    <w:qFormat/>
    <w:rsid w:val="00F431EB"/>
    <w:pPr>
      <w:spacing w:line="240" w:lineRule="auto"/>
    </w:pPr>
    <w:rPr>
      <w:b/>
      <w:bCs/>
      <w:color w:val="4F81BD" w:themeColor="accent1"/>
      <w:sz w:val="18"/>
      <w:szCs w:val="18"/>
    </w:rPr>
  </w:style>
  <w:style w:type="paragraph" w:customStyle="1" w:styleId="ad">
    <w:name w:val="Текст РПЗ"/>
    <w:basedOn w:val="a"/>
    <w:link w:val="ae"/>
    <w:qFormat/>
    <w:rsid w:val="00514E41"/>
    <w:pPr>
      <w:spacing w:after="0"/>
      <w:ind w:firstLine="426"/>
      <w:jc w:val="both"/>
    </w:pPr>
    <w:rPr>
      <w:rFonts w:ascii="Times New Roman" w:hAnsi="Times New Roman" w:cs="Times New Roman"/>
      <w:color w:val="000000" w:themeColor="text1"/>
      <w:sz w:val="24"/>
      <w:szCs w:val="24"/>
    </w:rPr>
  </w:style>
  <w:style w:type="character" w:customStyle="1" w:styleId="ae">
    <w:name w:val="Текст РПЗ Знак"/>
    <w:basedOn w:val="a0"/>
    <w:link w:val="ad"/>
    <w:rsid w:val="00514E41"/>
    <w:rPr>
      <w:rFonts w:ascii="Times New Roman" w:hAnsi="Times New Roman" w:cs="Times New Roman"/>
      <w:color w:val="000000" w:themeColor="text1"/>
      <w:sz w:val="24"/>
      <w:szCs w:val="24"/>
    </w:rPr>
  </w:style>
  <w:style w:type="paragraph" w:styleId="af">
    <w:name w:val="TOC Heading"/>
    <w:basedOn w:val="1"/>
    <w:next w:val="a"/>
    <w:uiPriority w:val="39"/>
    <w:semiHidden/>
    <w:unhideWhenUsed/>
    <w:qFormat/>
    <w:rsid w:val="003F17EE"/>
    <w:pPr>
      <w:outlineLvl w:val="9"/>
    </w:pPr>
    <w:rPr>
      <w:lang w:eastAsia="ru-RU"/>
    </w:rPr>
  </w:style>
  <w:style w:type="paragraph" w:styleId="11">
    <w:name w:val="toc 1"/>
    <w:basedOn w:val="a"/>
    <w:next w:val="a"/>
    <w:autoRedefine/>
    <w:uiPriority w:val="39"/>
    <w:unhideWhenUsed/>
    <w:rsid w:val="003F17EE"/>
    <w:pPr>
      <w:spacing w:after="100"/>
    </w:pPr>
  </w:style>
  <w:style w:type="paragraph" w:styleId="23">
    <w:name w:val="toc 2"/>
    <w:basedOn w:val="a"/>
    <w:next w:val="a"/>
    <w:autoRedefine/>
    <w:uiPriority w:val="39"/>
    <w:unhideWhenUsed/>
    <w:rsid w:val="003F17EE"/>
    <w:pPr>
      <w:spacing w:after="100"/>
      <w:ind w:left="220"/>
    </w:pPr>
  </w:style>
  <w:style w:type="paragraph" w:styleId="33">
    <w:name w:val="toc 3"/>
    <w:basedOn w:val="a"/>
    <w:next w:val="a"/>
    <w:autoRedefine/>
    <w:uiPriority w:val="39"/>
    <w:unhideWhenUsed/>
    <w:rsid w:val="003F17EE"/>
    <w:pPr>
      <w:spacing w:after="100"/>
      <w:ind w:left="440"/>
    </w:pPr>
  </w:style>
  <w:style w:type="character" w:styleId="af0">
    <w:name w:val="Hyperlink"/>
    <w:basedOn w:val="a0"/>
    <w:uiPriority w:val="99"/>
    <w:unhideWhenUsed/>
    <w:rsid w:val="003F17EE"/>
    <w:rPr>
      <w:color w:val="0000FF" w:themeColor="hyperlink"/>
      <w:u w:val="single"/>
    </w:rPr>
  </w:style>
  <w:style w:type="paragraph" w:styleId="af1">
    <w:name w:val="header"/>
    <w:basedOn w:val="a"/>
    <w:link w:val="af2"/>
    <w:uiPriority w:val="99"/>
    <w:unhideWhenUsed/>
    <w:rsid w:val="00573E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73E60"/>
  </w:style>
  <w:style w:type="paragraph" w:styleId="af3">
    <w:name w:val="footer"/>
    <w:basedOn w:val="a"/>
    <w:link w:val="af4"/>
    <w:uiPriority w:val="99"/>
    <w:unhideWhenUsed/>
    <w:rsid w:val="00573E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7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888421">
      <w:bodyDiv w:val="1"/>
      <w:marLeft w:val="0"/>
      <w:marRight w:val="0"/>
      <w:marTop w:val="0"/>
      <w:marBottom w:val="0"/>
      <w:divBdr>
        <w:top w:val="none" w:sz="0" w:space="0" w:color="auto"/>
        <w:left w:val="none" w:sz="0" w:space="0" w:color="auto"/>
        <w:bottom w:val="none" w:sz="0" w:space="0" w:color="auto"/>
        <w:right w:val="none" w:sz="0" w:space="0" w:color="auto"/>
      </w:divBdr>
    </w:div>
    <w:div w:id="1969243655">
      <w:bodyDiv w:val="1"/>
      <w:marLeft w:val="0"/>
      <w:marRight w:val="0"/>
      <w:marTop w:val="0"/>
      <w:marBottom w:val="0"/>
      <w:divBdr>
        <w:top w:val="none" w:sz="0" w:space="0" w:color="auto"/>
        <w:left w:val="none" w:sz="0" w:space="0" w:color="auto"/>
        <w:bottom w:val="none" w:sz="0" w:space="0" w:color="auto"/>
        <w:right w:val="none" w:sz="0" w:space="0" w:color="auto"/>
      </w:divBdr>
    </w:div>
    <w:div w:id="21315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jpg"/><Relationship Id="rId19" Type="http://schemas.openxmlformats.org/officeDocument/2006/relationships/image" Target="media/image10.png"/><Relationship Id="rId31" Type="http://schemas.openxmlformats.org/officeDocument/2006/relationships/image" Target="media/image2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F1C76-1EED-4EDF-81C0-1B6BE0AC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64</Pages>
  <Words>16582</Words>
  <Characters>94518</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Leleg</dc:creator>
  <cp:keywords/>
  <dc:description/>
  <cp:lastModifiedBy>Leleg</cp:lastModifiedBy>
  <cp:revision>176</cp:revision>
  <cp:lastPrinted>2010-11-28T10:20:00Z</cp:lastPrinted>
  <dcterms:created xsi:type="dcterms:W3CDTF">2010-11-21T15:55:00Z</dcterms:created>
  <dcterms:modified xsi:type="dcterms:W3CDTF">2010-11-28T10:33:00Z</dcterms:modified>
</cp:coreProperties>
</file>