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9F" w:rsidRPr="007C58E3" w:rsidRDefault="0049719F" w:rsidP="0049719F">
      <w:pPr>
        <w:tabs>
          <w:tab w:val="left" w:pos="426"/>
        </w:tabs>
        <w:rPr>
          <w:sz w:val="32"/>
          <w:szCs w:val="28"/>
          <w:u w:val="single"/>
        </w:rPr>
      </w:pPr>
      <w:r w:rsidRPr="007C58E3">
        <w:rPr>
          <w:sz w:val="32"/>
          <w:szCs w:val="28"/>
          <w:u w:val="single"/>
        </w:rPr>
        <w:t>Имитатор руки с тремором.</w:t>
      </w:r>
    </w:p>
    <w:p w:rsidR="0049719F" w:rsidRDefault="0049719F" w:rsidP="0049719F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>Представляет собой механическую кисть с жестко закрепленными вибромоторами и управляющим устройством, позволяющим изменять уровень и направление вибраций необходимый для имитации тремора.</w:t>
      </w:r>
    </w:p>
    <w:p w:rsidR="0049719F" w:rsidRDefault="0049719F" w:rsidP="0049719F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Служит для определения </w:t>
      </w:r>
      <w:r w:rsidR="00230229">
        <w:rPr>
          <w:sz w:val="28"/>
          <w:szCs w:val="28"/>
        </w:rPr>
        <w:t>работоспособности,</w:t>
      </w:r>
      <w:r>
        <w:rPr>
          <w:sz w:val="28"/>
          <w:szCs w:val="28"/>
        </w:rPr>
        <w:t xml:space="preserve"> а также для настройки спроектированной установки «Гасителя тремора руки».</w:t>
      </w:r>
    </w:p>
    <w:p w:rsidR="005760DA" w:rsidRDefault="0049719F" w:rsidP="0049719F">
      <w:pPr>
        <w:tabs>
          <w:tab w:val="left" w:pos="426"/>
        </w:tabs>
        <w:ind w:firstLine="708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92EF371" wp14:editId="393E0434">
            <wp:simplePos x="0" y="0"/>
            <wp:positionH relativeFrom="column">
              <wp:posOffset>-635</wp:posOffset>
            </wp:positionH>
            <wp:positionV relativeFrom="paragraph">
              <wp:posOffset>335915</wp:posOffset>
            </wp:positionV>
            <wp:extent cx="3657600" cy="3549650"/>
            <wp:effectExtent l="0" t="0" r="0" b="0"/>
            <wp:wrapTight wrapText="bothSides">
              <wp:wrapPolygon edited="0">
                <wp:start x="0" y="0"/>
                <wp:lineTo x="0" y="21445"/>
                <wp:lineTo x="21488" y="21445"/>
                <wp:lineTo x="21488" y="0"/>
                <wp:lineTo x="0" y="0"/>
              </wp:wrapPolygon>
            </wp:wrapTight>
            <wp:docPr id="2" name="Рисунок 2" descr="C:\Users\Гасайни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сайни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t>Описание конструкции</w:t>
      </w:r>
    </w:p>
    <w:p w:rsidR="0049719F" w:rsidRDefault="0049719F" w:rsidP="008C05FF">
      <w:pPr>
        <w:rPr>
          <w:sz w:val="28"/>
          <w:szCs w:val="28"/>
        </w:rPr>
      </w:pPr>
    </w:p>
    <w:p w:rsidR="0049719F" w:rsidRDefault="0049719F" w:rsidP="0049719F">
      <w:pPr>
        <w:rPr>
          <w:sz w:val="28"/>
          <w:szCs w:val="28"/>
        </w:rPr>
      </w:pPr>
    </w:p>
    <w:p w:rsidR="0049719F" w:rsidRPr="0049719F" w:rsidRDefault="0049719F" w:rsidP="0049719F">
      <w:pPr>
        <w:rPr>
          <w:sz w:val="28"/>
          <w:szCs w:val="28"/>
        </w:rPr>
      </w:pPr>
      <w:r>
        <w:rPr>
          <w:sz w:val="28"/>
          <w:szCs w:val="28"/>
        </w:rPr>
        <w:t>1 – Управляющее устройство</w:t>
      </w:r>
    </w:p>
    <w:p w:rsidR="0049719F" w:rsidRPr="0049719F" w:rsidRDefault="0049719F" w:rsidP="0049719F">
      <w:pPr>
        <w:rPr>
          <w:sz w:val="28"/>
          <w:szCs w:val="28"/>
        </w:rPr>
      </w:pPr>
      <w:r>
        <w:rPr>
          <w:sz w:val="28"/>
          <w:szCs w:val="28"/>
        </w:rPr>
        <w:t xml:space="preserve">2 – Вибромотор </w:t>
      </w:r>
      <w:r>
        <w:rPr>
          <w:sz w:val="28"/>
          <w:szCs w:val="28"/>
          <w:lang w:val="en-US"/>
        </w:rPr>
        <w:t>Y</w:t>
      </w:r>
    </w:p>
    <w:p w:rsidR="0049719F" w:rsidRPr="0049719F" w:rsidRDefault="0049719F" w:rsidP="0049719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9719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Вибромотор </w:t>
      </w:r>
      <w:r>
        <w:rPr>
          <w:sz w:val="28"/>
          <w:szCs w:val="28"/>
          <w:lang w:val="en-US"/>
        </w:rPr>
        <w:t>Z</w:t>
      </w:r>
    </w:p>
    <w:p w:rsidR="0049719F" w:rsidRPr="0049719F" w:rsidRDefault="0049719F" w:rsidP="0049719F">
      <w:pPr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Вибромотор </w:t>
      </w:r>
      <w:r>
        <w:rPr>
          <w:sz w:val="28"/>
          <w:szCs w:val="28"/>
          <w:lang w:val="en-US"/>
        </w:rPr>
        <w:t>X</w:t>
      </w:r>
    </w:p>
    <w:p w:rsidR="0049719F" w:rsidRPr="0049719F" w:rsidRDefault="0049719F" w:rsidP="0049719F">
      <w:pPr>
        <w:rPr>
          <w:sz w:val="28"/>
          <w:szCs w:val="28"/>
        </w:rPr>
      </w:pPr>
    </w:p>
    <w:p w:rsidR="0049719F" w:rsidRPr="0049719F" w:rsidRDefault="0049719F" w:rsidP="0049719F">
      <w:pPr>
        <w:rPr>
          <w:sz w:val="28"/>
          <w:szCs w:val="28"/>
        </w:rPr>
      </w:pPr>
    </w:p>
    <w:p w:rsidR="0049719F" w:rsidRDefault="0049719F" w:rsidP="0049719F">
      <w:pPr>
        <w:rPr>
          <w:sz w:val="28"/>
          <w:szCs w:val="28"/>
        </w:rPr>
      </w:pPr>
    </w:p>
    <w:p w:rsidR="0049719F" w:rsidRDefault="0049719F" w:rsidP="0049719F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Крепление</w:t>
      </w:r>
    </w:p>
    <w:p w:rsidR="0049719F" w:rsidRDefault="0049719F" w:rsidP="0049719F">
      <w:pPr>
        <w:rPr>
          <w:sz w:val="28"/>
          <w:szCs w:val="28"/>
        </w:rPr>
      </w:pPr>
    </w:p>
    <w:p w:rsidR="0049719F" w:rsidRDefault="0049719F" w:rsidP="0049719F">
      <w:pPr>
        <w:tabs>
          <w:tab w:val="left" w:pos="1624"/>
        </w:tabs>
        <w:rPr>
          <w:sz w:val="28"/>
          <w:szCs w:val="28"/>
        </w:rPr>
      </w:pPr>
    </w:p>
    <w:p w:rsidR="0049719F" w:rsidRDefault="0049719F" w:rsidP="0049719F">
      <w:p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9719F">
        <w:rPr>
          <w:b/>
          <w:sz w:val="28"/>
          <w:szCs w:val="28"/>
        </w:rPr>
        <w:t>Управляющее устройство</w:t>
      </w:r>
      <w:r>
        <w:rPr>
          <w:sz w:val="28"/>
          <w:szCs w:val="28"/>
        </w:rPr>
        <w:t xml:space="preserve"> является по сути посредником между вибромоторами и человеком, позволяя </w:t>
      </w:r>
      <w:r w:rsidR="00230229">
        <w:rPr>
          <w:sz w:val="28"/>
          <w:szCs w:val="28"/>
        </w:rPr>
        <w:t>непосредственно</w:t>
      </w:r>
      <w:r w:rsidR="00230229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 xml:space="preserve">и </w:t>
      </w:r>
      <w:r>
        <w:rPr>
          <w:sz w:val="28"/>
          <w:szCs w:val="28"/>
        </w:rPr>
        <w:t>дистанционно</w:t>
      </w:r>
      <w:r w:rsidR="002302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 xml:space="preserve">включать </w:t>
      </w:r>
      <w:r>
        <w:rPr>
          <w:sz w:val="28"/>
          <w:szCs w:val="28"/>
        </w:rPr>
        <w:t>и настраивать каждый вибромотор отдельно.</w:t>
      </w:r>
    </w:p>
    <w:p w:rsidR="00230229" w:rsidRDefault="00230229" w:rsidP="0049719F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30229">
        <w:rPr>
          <w:b/>
          <w:sz w:val="28"/>
          <w:szCs w:val="28"/>
        </w:rPr>
        <w:t xml:space="preserve">Вибромотор </w:t>
      </w:r>
      <w:r w:rsidRPr="00230229">
        <w:rPr>
          <w:b/>
          <w:sz w:val="28"/>
          <w:szCs w:val="28"/>
          <w:lang w:val="en-US"/>
        </w:rPr>
        <w:t>X</w:t>
      </w:r>
      <w:r w:rsidRPr="00230229">
        <w:rPr>
          <w:sz w:val="28"/>
          <w:szCs w:val="28"/>
        </w:rPr>
        <w:t xml:space="preserve"> </w:t>
      </w:r>
      <w:r>
        <w:rPr>
          <w:sz w:val="28"/>
          <w:szCs w:val="28"/>
        </w:rPr>
        <w:t>жестко закреплен с механизированной кистью и осуществляет вибрацию (имитацию тремора) по оси Х.</w:t>
      </w:r>
    </w:p>
    <w:p w:rsidR="00230229" w:rsidRPr="00230229" w:rsidRDefault="00230229" w:rsidP="00230229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30229">
        <w:rPr>
          <w:b/>
          <w:sz w:val="28"/>
          <w:szCs w:val="28"/>
        </w:rPr>
        <w:t xml:space="preserve">Вибромотор </w:t>
      </w:r>
      <w:r w:rsidRPr="00230229">
        <w:rPr>
          <w:b/>
          <w:sz w:val="28"/>
          <w:szCs w:val="28"/>
          <w:lang w:val="en-US"/>
        </w:rPr>
        <w:t>Y</w:t>
      </w:r>
      <w:r w:rsidRPr="0023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жестко закреплен с механизированной кистью и осуществляет вибрацию (имитацию тремора) по оси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p w:rsidR="00230229" w:rsidRDefault="00230229" w:rsidP="00230229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30229">
        <w:rPr>
          <w:b/>
          <w:sz w:val="28"/>
          <w:szCs w:val="28"/>
        </w:rPr>
        <w:t xml:space="preserve">Вибромотор </w:t>
      </w:r>
      <w:r w:rsidRPr="00230229">
        <w:rPr>
          <w:b/>
          <w:sz w:val="28"/>
          <w:szCs w:val="28"/>
          <w:lang w:val="en-US"/>
        </w:rPr>
        <w:t>Z</w:t>
      </w:r>
      <w:r w:rsidRPr="0023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жестко закреплен с механизированной кистью и осуществляет вибрацию (имитацию тремора) по оси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.</w:t>
      </w:r>
    </w:p>
    <w:p w:rsidR="00230229" w:rsidRDefault="00230229" w:rsidP="00230229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30229">
        <w:rPr>
          <w:b/>
          <w:sz w:val="28"/>
          <w:szCs w:val="28"/>
        </w:rPr>
        <w:t>Крепление</w:t>
      </w:r>
      <w:r>
        <w:rPr>
          <w:sz w:val="28"/>
          <w:szCs w:val="28"/>
        </w:rPr>
        <w:t xml:space="preserve"> необходимо, чтобы жестко связать «имитатор руки с тремором» с основной конструкцией для определения возможностей и работоспособности последней.</w:t>
      </w:r>
    </w:p>
    <w:p w:rsidR="0049719F" w:rsidRPr="0049719F" w:rsidRDefault="007C58E3" w:rsidP="007C58E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Механические фаланги необходимы для поддержки сосуда с жидкостью (вода), который, в свою очередь будет наглядно показывать работает ли наше устройство. </w:t>
      </w:r>
    </w:p>
    <w:sectPr w:rsidR="0049719F" w:rsidRPr="0049719F" w:rsidSect="007C58E3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7D8"/>
    <w:multiLevelType w:val="hybridMultilevel"/>
    <w:tmpl w:val="5A3E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9"/>
    <w:rsid w:val="00137464"/>
    <w:rsid w:val="00230229"/>
    <w:rsid w:val="002912C6"/>
    <w:rsid w:val="00295E85"/>
    <w:rsid w:val="003F1701"/>
    <w:rsid w:val="0049719F"/>
    <w:rsid w:val="005D00B9"/>
    <w:rsid w:val="00694292"/>
    <w:rsid w:val="00711C99"/>
    <w:rsid w:val="00723194"/>
    <w:rsid w:val="007C58E3"/>
    <w:rsid w:val="00806790"/>
    <w:rsid w:val="008C05FF"/>
    <w:rsid w:val="00975470"/>
    <w:rsid w:val="00B13E6D"/>
    <w:rsid w:val="00BD3B55"/>
    <w:rsid w:val="00C072F1"/>
    <w:rsid w:val="00D87E90"/>
    <w:rsid w:val="00E30719"/>
    <w:rsid w:val="00E73095"/>
    <w:rsid w:val="00F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C0DC"/>
  <w15:chartTrackingRefBased/>
  <w15:docId w15:val="{38039546-4D82-4499-BF74-F9AC7947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2</cp:revision>
  <dcterms:created xsi:type="dcterms:W3CDTF">2018-06-04T09:10:00Z</dcterms:created>
  <dcterms:modified xsi:type="dcterms:W3CDTF">2018-06-04T10:05:00Z</dcterms:modified>
</cp:coreProperties>
</file>