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37647" w14:textId="77777777" w:rsidR="00CC0F6B" w:rsidRPr="00CC0F6B" w:rsidRDefault="00CC0F6B">
      <w:pPr>
        <w:spacing w:after="200"/>
        <w:jc w:val="center"/>
        <w:rPr>
          <w:rFonts w:asciiTheme="minorHAnsi" w:eastAsia="Calibri" w:hAnsiTheme="minorHAnsi" w:cs="Calibri"/>
          <w:b/>
          <w:bCs/>
          <w:sz w:val="24"/>
          <w:szCs w:val="24"/>
        </w:rPr>
      </w:pPr>
      <w:r w:rsidRPr="00CC0F6B">
        <w:rPr>
          <w:rFonts w:asciiTheme="minorHAnsi" w:eastAsia="Calibri" w:hAnsiTheme="minorHAnsi" w:cs="Calibri"/>
          <w:b/>
          <w:bCs/>
          <w:sz w:val="24"/>
          <w:szCs w:val="24"/>
        </w:rPr>
        <w:t>Лабораторная работа №1.</w:t>
      </w:r>
    </w:p>
    <w:p w14:paraId="2AFD6214" w14:textId="7A7BF01A" w:rsidR="00CC0F6B" w:rsidRPr="00CC0F6B" w:rsidRDefault="00CC0F6B">
      <w:pPr>
        <w:spacing w:after="200"/>
        <w:jc w:val="center"/>
        <w:rPr>
          <w:rFonts w:asciiTheme="minorHAnsi" w:hAnsiTheme="minorHAnsi"/>
          <w:sz w:val="24"/>
          <w:szCs w:val="24"/>
        </w:rPr>
      </w:pPr>
      <w:r w:rsidRPr="00CC0F6B">
        <w:rPr>
          <w:rFonts w:asciiTheme="minorHAnsi" w:eastAsia="Calibri" w:hAnsiTheme="minorHAnsi" w:cs="Calibri"/>
          <w:b/>
          <w:bCs/>
          <w:sz w:val="24"/>
          <w:szCs w:val="24"/>
        </w:rPr>
        <w:t xml:space="preserve">Маятниковый </w:t>
      </w:r>
      <w:r w:rsidR="00594742">
        <w:rPr>
          <w:rFonts w:asciiTheme="minorHAnsi" w:eastAsia="Calibri" w:hAnsiTheme="minorHAnsi" w:cs="Calibri"/>
          <w:b/>
          <w:bCs/>
          <w:sz w:val="24"/>
          <w:szCs w:val="24"/>
        </w:rPr>
        <w:t xml:space="preserve">компенсационный </w:t>
      </w:r>
      <w:r w:rsidRPr="00CC0F6B">
        <w:rPr>
          <w:rFonts w:asciiTheme="minorHAnsi" w:eastAsia="Calibri" w:hAnsiTheme="minorHAnsi" w:cs="Calibri"/>
          <w:b/>
          <w:bCs/>
          <w:sz w:val="24"/>
          <w:szCs w:val="24"/>
        </w:rPr>
        <w:t>акселерометр</w:t>
      </w:r>
      <w:r w:rsidRPr="00CC0F6B">
        <w:rPr>
          <w:rFonts w:asciiTheme="minorHAnsi" w:hAnsiTheme="minorHAnsi"/>
          <w:sz w:val="24"/>
          <w:szCs w:val="24"/>
        </w:rPr>
        <w:t xml:space="preserve"> </w:t>
      </w:r>
    </w:p>
    <w:p w14:paraId="7AC8B92B" w14:textId="67C538A1" w:rsidR="00594742" w:rsidRPr="00594742" w:rsidRDefault="00594742" w:rsidP="00594742">
      <w:pPr>
        <w:spacing w:after="200"/>
        <w:rPr>
          <w:rFonts w:ascii="Cambria" w:hAnsi="Cambria"/>
          <w:sz w:val="24"/>
          <w:szCs w:val="24"/>
        </w:rPr>
      </w:pPr>
      <w:r w:rsidRPr="00594742">
        <w:rPr>
          <w:rFonts w:ascii="Cambria" w:eastAsia="Calibri" w:hAnsi="Cambria" w:cs="Calibri"/>
          <w:i/>
          <w:iCs/>
          <w:sz w:val="24"/>
          <w:szCs w:val="24"/>
          <w:u w:val="single"/>
        </w:rPr>
        <w:t>Цель работы:</w:t>
      </w:r>
      <w:r w:rsidRPr="00594742">
        <w:rPr>
          <w:rFonts w:ascii="Cambria" w:hAnsi="Cambria"/>
          <w:sz w:val="24"/>
          <w:szCs w:val="24"/>
        </w:rPr>
        <w:t xml:space="preserve"> ознакомиться с моделированием </w:t>
      </w:r>
      <w:r>
        <w:rPr>
          <w:rFonts w:ascii="Cambria" w:hAnsi="Cambria"/>
          <w:sz w:val="24"/>
          <w:szCs w:val="24"/>
        </w:rPr>
        <w:t xml:space="preserve">и расчетом </w:t>
      </w:r>
      <w:r w:rsidRPr="00594742">
        <w:rPr>
          <w:rFonts w:ascii="Cambria" w:hAnsi="Cambria"/>
          <w:sz w:val="24"/>
          <w:szCs w:val="24"/>
        </w:rPr>
        <w:t xml:space="preserve">тел </w:t>
      </w:r>
      <w:r>
        <w:rPr>
          <w:rFonts w:ascii="Cambria" w:hAnsi="Cambria"/>
          <w:sz w:val="24"/>
          <w:szCs w:val="24"/>
        </w:rPr>
        <w:t xml:space="preserve">на статическую прочность </w:t>
      </w:r>
      <w:r w:rsidRPr="00594742">
        <w:rPr>
          <w:rFonts w:ascii="Cambria" w:hAnsi="Cambria"/>
          <w:sz w:val="24"/>
          <w:szCs w:val="24"/>
        </w:rPr>
        <w:t xml:space="preserve">в среде </w:t>
      </w:r>
      <w:r w:rsidRPr="00594742">
        <w:rPr>
          <w:rFonts w:ascii="Cambria" w:hAnsi="Cambria"/>
          <w:sz w:val="24"/>
          <w:szCs w:val="24"/>
          <w:lang w:val="en-US"/>
        </w:rPr>
        <w:t>ANSYS APDL (</w:t>
      </w:r>
      <w:proofErr w:type="spellStart"/>
      <w:r w:rsidRPr="00594742">
        <w:rPr>
          <w:rFonts w:ascii="Cambria" w:hAnsi="Cambria"/>
          <w:sz w:val="24"/>
          <w:szCs w:val="24"/>
          <w:lang w:val="en-US"/>
        </w:rPr>
        <w:t>часть</w:t>
      </w:r>
      <w:proofErr w:type="spellEnd"/>
      <w:r w:rsidRPr="00594742">
        <w:rPr>
          <w:rFonts w:ascii="Cambria" w:hAnsi="Cambria"/>
          <w:sz w:val="24"/>
          <w:szCs w:val="24"/>
          <w:lang w:val="en-US"/>
        </w:rPr>
        <w:t xml:space="preserve"> 1) и </w:t>
      </w:r>
      <w:r>
        <w:rPr>
          <w:rFonts w:ascii="Cambria" w:hAnsi="Cambria"/>
          <w:sz w:val="24"/>
          <w:szCs w:val="24"/>
          <w:lang w:val="en-US"/>
        </w:rPr>
        <w:t xml:space="preserve">ANSYS </w:t>
      </w:r>
      <w:r w:rsidRPr="00594742">
        <w:rPr>
          <w:rFonts w:ascii="Cambria" w:hAnsi="Cambria"/>
          <w:sz w:val="24"/>
          <w:szCs w:val="24"/>
          <w:lang w:val="en-US"/>
        </w:rPr>
        <w:t>Workbench (</w:t>
      </w:r>
      <w:proofErr w:type="spellStart"/>
      <w:r w:rsidRPr="00594742">
        <w:rPr>
          <w:rFonts w:ascii="Cambria" w:hAnsi="Cambria"/>
          <w:sz w:val="24"/>
          <w:szCs w:val="24"/>
          <w:lang w:val="en-US"/>
        </w:rPr>
        <w:t>часть</w:t>
      </w:r>
      <w:proofErr w:type="spellEnd"/>
      <w:r w:rsidRPr="00594742">
        <w:rPr>
          <w:rFonts w:ascii="Cambria" w:hAnsi="Cambria"/>
          <w:sz w:val="24"/>
          <w:szCs w:val="24"/>
          <w:lang w:val="en-US"/>
        </w:rPr>
        <w:t xml:space="preserve"> 2) </w:t>
      </w:r>
      <w:r w:rsidRPr="00594742">
        <w:rPr>
          <w:rFonts w:ascii="Cambria" w:hAnsi="Cambria"/>
          <w:sz w:val="24"/>
          <w:szCs w:val="24"/>
        </w:rPr>
        <w:t>при помощи геометрических примитивов.</w:t>
      </w:r>
    </w:p>
    <w:p w14:paraId="09A785E8" w14:textId="77777777" w:rsidR="00594742" w:rsidRPr="00594742" w:rsidRDefault="00594742">
      <w:pPr>
        <w:spacing w:after="200"/>
        <w:rPr>
          <w:rFonts w:asciiTheme="minorHAnsi" w:eastAsia="Calibri" w:hAnsiTheme="minorHAnsi" w:cs="Calibri"/>
          <w:b/>
          <w:iCs/>
          <w:sz w:val="24"/>
          <w:szCs w:val="24"/>
        </w:rPr>
      </w:pPr>
    </w:p>
    <w:p w14:paraId="39D70EA4" w14:textId="31684EE5" w:rsidR="006539B6" w:rsidRDefault="00594742">
      <w:pPr>
        <w:spacing w:after="200"/>
        <w:rPr>
          <w:rFonts w:asciiTheme="minorHAnsi" w:eastAsia="Calibri" w:hAnsiTheme="minorHAnsi" w:cs="Calibri"/>
          <w:b/>
          <w:i/>
          <w:iCs/>
          <w:sz w:val="24"/>
          <w:szCs w:val="24"/>
        </w:rPr>
      </w:pPr>
      <w:r w:rsidRPr="00FA0774">
        <w:rPr>
          <w:rFonts w:asciiTheme="minorHAnsi" w:eastAsia="Calibri" w:hAnsiTheme="minorHAnsi" w:cs="Calibri"/>
          <w:b/>
          <w:i/>
          <w:iCs/>
          <w:sz w:val="24"/>
          <w:szCs w:val="24"/>
        </w:rPr>
        <w:t>ЧАСТЬ 1. ANSYS APDL (</w:t>
      </w:r>
      <w:proofErr w:type="spellStart"/>
      <w:r w:rsidRPr="00FA0774">
        <w:rPr>
          <w:rFonts w:asciiTheme="minorHAnsi" w:eastAsia="Calibri" w:hAnsiTheme="minorHAnsi" w:cs="Calibri"/>
          <w:b/>
          <w:i/>
          <w:iCs/>
          <w:sz w:val="24"/>
          <w:szCs w:val="24"/>
        </w:rPr>
        <w:t>Mechanics</w:t>
      </w:r>
      <w:proofErr w:type="spellEnd"/>
      <w:r w:rsidRPr="00FA0774">
        <w:rPr>
          <w:rFonts w:asciiTheme="minorHAnsi" w:eastAsia="Calibri" w:hAnsiTheme="minorHAnsi" w:cs="Calibri"/>
          <w:b/>
          <w:i/>
          <w:iCs/>
          <w:sz w:val="24"/>
          <w:szCs w:val="24"/>
        </w:rPr>
        <w:t xml:space="preserve">). </w:t>
      </w:r>
      <w:r w:rsidRPr="00FA0774">
        <w:rPr>
          <w:rFonts w:asciiTheme="minorHAnsi" w:eastAsia="Calibri" w:hAnsiTheme="minorHAnsi" w:cs="Calibri"/>
          <w:b/>
          <w:i/>
          <w:iCs/>
          <w:sz w:val="24"/>
          <w:szCs w:val="24"/>
        </w:rPr>
        <w:br/>
      </w:r>
      <w:r w:rsidR="00CC0F6B" w:rsidRPr="00FA0774">
        <w:rPr>
          <w:rFonts w:asciiTheme="minorHAnsi" w:eastAsia="Calibri" w:hAnsiTheme="minorHAnsi" w:cs="Calibri"/>
          <w:b/>
          <w:i/>
          <w:iCs/>
          <w:sz w:val="24"/>
          <w:szCs w:val="24"/>
        </w:rPr>
        <w:t>Программирование с помощью геометрических примитивов</w:t>
      </w:r>
    </w:p>
    <w:p w14:paraId="4750D74A" w14:textId="77777777" w:rsidR="00FA0774" w:rsidRPr="00FA0774" w:rsidRDefault="00FA0774">
      <w:pPr>
        <w:spacing w:after="200"/>
        <w:rPr>
          <w:rFonts w:asciiTheme="minorHAnsi" w:eastAsia="Calibri" w:hAnsiTheme="minorHAnsi" w:cs="Calibri"/>
          <w:b/>
          <w:iCs/>
          <w:sz w:val="24"/>
          <w:szCs w:val="24"/>
        </w:rPr>
      </w:pPr>
    </w:p>
    <w:p w14:paraId="56DF8733" w14:textId="77777777" w:rsidR="00CC0F6B" w:rsidRPr="006539B6" w:rsidRDefault="00CC0F6B" w:rsidP="006539B6">
      <w:pPr>
        <w:spacing w:after="200"/>
        <w:rPr>
          <w:rFonts w:asciiTheme="minorHAnsi" w:eastAsia="Calibri" w:hAnsiTheme="minorHAnsi" w:cs="Calibri"/>
          <w:b/>
          <w:sz w:val="24"/>
          <w:szCs w:val="24"/>
        </w:rPr>
      </w:pPr>
      <w:r w:rsidRPr="006539B6">
        <w:rPr>
          <w:rFonts w:asciiTheme="minorHAnsi" w:eastAsia="Calibri" w:hAnsiTheme="minorHAnsi" w:cs="Calibri"/>
          <w:b/>
          <w:sz w:val="24"/>
          <w:szCs w:val="24"/>
        </w:rPr>
        <w:t>1.</w:t>
      </w:r>
      <w:r w:rsidRPr="006539B6">
        <w:rPr>
          <w:rFonts w:asciiTheme="minorHAnsi" w:hAnsiTheme="minorHAnsi"/>
          <w:b/>
          <w:sz w:val="24"/>
          <w:szCs w:val="24"/>
        </w:rPr>
        <w:t xml:space="preserve">    </w:t>
      </w:r>
      <w:r w:rsidRPr="006539B6">
        <w:rPr>
          <w:rFonts w:asciiTheme="minorHAnsi" w:eastAsia="Calibri" w:hAnsiTheme="minorHAnsi" w:cs="Calibri"/>
          <w:b/>
          <w:sz w:val="24"/>
          <w:szCs w:val="24"/>
        </w:rPr>
        <w:t xml:space="preserve">Определяем переменные для ускорения построения модели. </w:t>
      </w:r>
    </w:p>
    <w:p w14:paraId="5852A5B0" w14:textId="77777777" w:rsidR="00CC0F6B" w:rsidRPr="00CC0F6B" w:rsidRDefault="00CC0F6B">
      <w:pPr>
        <w:spacing w:after="200"/>
        <w:rPr>
          <w:rFonts w:asciiTheme="minorHAnsi" w:hAnsiTheme="minorHAnsi"/>
          <w:sz w:val="24"/>
          <w:szCs w:val="24"/>
          <w:lang w:val="en-US"/>
        </w:rPr>
      </w:pPr>
      <w:r w:rsidRPr="00CC0F6B">
        <w:rPr>
          <w:rFonts w:asciiTheme="minorHAnsi" w:eastAsia="Calibri" w:hAnsiTheme="minorHAnsi" w:cs="Calibri"/>
          <w:sz w:val="24"/>
          <w:szCs w:val="24"/>
        </w:rPr>
        <w:t xml:space="preserve">Переменные можно задать в пункте меню </w:t>
      </w:r>
      <w:r w:rsidRPr="00CC0F6B">
        <w:rPr>
          <w:rFonts w:asciiTheme="minorHAnsi" w:eastAsia="Calibri" w:hAnsiTheme="minorHAnsi" w:cs="Calibri"/>
          <w:sz w:val="24"/>
          <w:szCs w:val="24"/>
          <w:lang w:val="en-US"/>
        </w:rPr>
        <w:t xml:space="preserve">Scalar Parameters, </w:t>
      </w:r>
      <w:r w:rsidRPr="00CC0F6B">
        <w:rPr>
          <w:rFonts w:asciiTheme="minorHAnsi" w:eastAsia="Calibri" w:hAnsiTheme="minorHAnsi" w:cs="Calibri"/>
          <w:sz w:val="24"/>
          <w:szCs w:val="24"/>
        </w:rPr>
        <w:t xml:space="preserve">необходимо учитывать что среда </w:t>
      </w:r>
      <w:r w:rsidRPr="00CC0F6B">
        <w:rPr>
          <w:rFonts w:asciiTheme="minorHAnsi" w:eastAsia="Calibri" w:hAnsiTheme="minorHAnsi" w:cs="Calibri"/>
          <w:sz w:val="24"/>
          <w:szCs w:val="24"/>
          <w:lang w:val="en-US"/>
        </w:rPr>
        <w:t xml:space="preserve">ANSYS </w:t>
      </w:r>
      <w:r w:rsidRPr="00CC0F6B">
        <w:rPr>
          <w:rFonts w:asciiTheme="minorHAnsi" w:eastAsia="Calibri" w:hAnsiTheme="minorHAnsi" w:cs="Calibri"/>
          <w:sz w:val="24"/>
          <w:szCs w:val="24"/>
        </w:rPr>
        <w:t>не различает строчные и заглавные буквы.</w:t>
      </w:r>
      <w:r w:rsidRPr="00CC0F6B">
        <w:rPr>
          <w:rFonts w:asciiTheme="minorHAnsi" w:hAnsiTheme="minorHAnsi"/>
          <w:sz w:val="24"/>
          <w:szCs w:val="24"/>
        </w:rPr>
        <w:t xml:space="preserve"> После ввода каждой переменной необходимо нажать кнопку </w:t>
      </w:r>
      <w:r w:rsidRPr="00CC0F6B">
        <w:rPr>
          <w:rFonts w:asciiTheme="minorHAnsi" w:hAnsiTheme="minorHAnsi"/>
          <w:sz w:val="24"/>
          <w:szCs w:val="24"/>
          <w:lang w:val="en-US"/>
        </w:rPr>
        <w:t>Apply.</w:t>
      </w:r>
    </w:p>
    <w:p w14:paraId="75AB3BEF" w14:textId="77777777" w:rsidR="00CC0F6B" w:rsidRPr="00CC0F6B" w:rsidRDefault="00CC0F6B">
      <w:pPr>
        <w:spacing w:after="200"/>
        <w:ind w:left="720"/>
        <w:rPr>
          <w:rFonts w:asciiTheme="minorHAnsi" w:hAnsiTheme="minorHAnsi"/>
          <w:sz w:val="24"/>
          <w:szCs w:val="24"/>
        </w:rPr>
      </w:pPr>
      <w:r w:rsidRPr="00CC0F6B">
        <w:rPr>
          <w:rFonts w:asciiTheme="minorHAnsi" w:eastAsia="Calibri" w:hAnsiTheme="minorHAnsi" w:cs="Calibri"/>
          <w:sz w:val="24"/>
          <w:szCs w:val="24"/>
        </w:rPr>
        <w:t>U.M.→</w:t>
      </w:r>
      <w:r w:rsidRPr="00CC0F6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Parameters</w:t>
      </w:r>
      <w:proofErr w:type="spellEnd"/>
      <w:r w:rsidRPr="00CC0F6B">
        <w:rPr>
          <w:rFonts w:asciiTheme="minorHAnsi" w:hAnsiTheme="minorHAnsi"/>
          <w:sz w:val="24"/>
          <w:szCs w:val="24"/>
        </w:rPr>
        <w:t xml:space="preserve"> </w:t>
      </w:r>
      <w:r w:rsidRPr="00CC0F6B">
        <w:rPr>
          <w:rFonts w:asciiTheme="minorHAnsi" w:eastAsia="Calibri" w:hAnsiTheme="minorHAnsi" w:cs="Calibri"/>
          <w:sz w:val="24"/>
          <w:szCs w:val="24"/>
        </w:rPr>
        <w:t>→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Scalar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Parameters→в</w:t>
      </w:r>
      <w:proofErr w:type="spellEnd"/>
      <w:r w:rsidRPr="00CC0F6B">
        <w:rPr>
          <w:rFonts w:asciiTheme="minorHAnsi" w:hAnsiTheme="minorHAnsi"/>
          <w:sz w:val="24"/>
          <w:szCs w:val="24"/>
        </w:rPr>
        <w:t xml:space="preserve"> </w:t>
      </w:r>
      <w:r w:rsidRPr="00CC0F6B">
        <w:rPr>
          <w:rFonts w:asciiTheme="minorHAnsi" w:eastAsia="Calibri" w:hAnsiTheme="minorHAnsi" w:cs="Calibri"/>
          <w:sz w:val="24"/>
          <w:szCs w:val="24"/>
        </w:rPr>
        <w:t>поле</w:t>
      </w:r>
      <w:r w:rsidRPr="00CC0F6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Selection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 печатаем:</w:t>
      </w:r>
      <w:r w:rsidRPr="00CC0F6B">
        <w:rPr>
          <w:rFonts w:asciiTheme="minorHAnsi" w:hAnsiTheme="minorHAnsi"/>
          <w:sz w:val="24"/>
          <w:szCs w:val="24"/>
        </w:rPr>
        <w:t xml:space="preserve"> </w:t>
      </w:r>
    </w:p>
    <w:p w14:paraId="45272859" w14:textId="77777777" w:rsidR="00CC0F6B" w:rsidRDefault="00C9113D">
      <w:pPr>
        <w:pStyle w:val="Img"/>
        <w:spacing w:after="200"/>
        <w:ind w:left="720"/>
        <w:jc w:val="center"/>
        <w:rPr>
          <w:rFonts w:ascii="Cambria" w:hAnsi="Cambria"/>
          <w:b/>
          <w:i/>
          <w:sz w:val="24"/>
          <w:szCs w:val="24"/>
        </w:rPr>
      </w:pPr>
      <w:r w:rsidRPr="00CC0F6B">
        <w:rPr>
          <w:rFonts w:asciiTheme="minorHAnsi" w:hAnsiTheme="minorHAnsi"/>
          <w:b/>
          <w:i/>
          <w:sz w:val="24"/>
          <w:szCs w:val="24"/>
        </w:rPr>
        <w:t>X1 = 4</w:t>
      </w:r>
      <w:r w:rsidR="00CC0F6B" w:rsidRPr="00CC0F6B">
        <w:rPr>
          <w:rFonts w:asciiTheme="minorHAnsi" w:hAnsiTheme="minorHAnsi"/>
          <w:b/>
          <w:i/>
          <w:sz w:val="24"/>
          <w:szCs w:val="24"/>
        </w:rPr>
        <w:t xml:space="preserve"> мм</w:t>
      </w:r>
      <w:r w:rsidRPr="00CC0F6B">
        <w:rPr>
          <w:rFonts w:asciiTheme="minorHAnsi" w:hAnsiTheme="minorHAnsi"/>
          <w:b/>
          <w:i/>
          <w:sz w:val="24"/>
          <w:szCs w:val="24"/>
        </w:rPr>
        <w:tab/>
        <w:t xml:space="preserve">-&gt; </w:t>
      </w:r>
      <w:proofErr w:type="spellStart"/>
      <w:r w:rsidRPr="00CC0F6B">
        <w:rPr>
          <w:rFonts w:asciiTheme="minorHAnsi" w:hAnsiTheme="minorHAnsi"/>
          <w:b/>
          <w:i/>
          <w:sz w:val="24"/>
          <w:szCs w:val="24"/>
        </w:rPr>
        <w:t>Accept</w:t>
      </w:r>
      <w:proofErr w:type="spellEnd"/>
      <w:r w:rsidRPr="00CC0F6B">
        <w:rPr>
          <w:rFonts w:asciiTheme="minorHAnsi" w:hAnsiTheme="minorHAnsi"/>
          <w:b/>
          <w:i/>
          <w:sz w:val="24"/>
          <w:szCs w:val="24"/>
        </w:rPr>
        <w:t>;</w:t>
      </w:r>
      <w:r w:rsidRPr="00CC0F6B">
        <w:rPr>
          <w:rFonts w:asciiTheme="minorHAnsi" w:hAnsiTheme="minorHAnsi"/>
          <w:b/>
          <w:i/>
          <w:sz w:val="24"/>
          <w:szCs w:val="24"/>
        </w:rPr>
        <w:tab/>
        <w:t>X2 = 2</w:t>
      </w:r>
      <w:r w:rsidRPr="00CC0F6B">
        <w:rPr>
          <w:rFonts w:asciiTheme="minorHAnsi" w:hAnsiTheme="minorHAnsi"/>
          <w:b/>
          <w:i/>
          <w:sz w:val="24"/>
          <w:szCs w:val="24"/>
        </w:rPr>
        <w:tab/>
        <w:t xml:space="preserve">- </w:t>
      </w:r>
      <w:proofErr w:type="spellStart"/>
      <w:r w:rsidRPr="00CC0F6B">
        <w:rPr>
          <w:rFonts w:asciiTheme="minorHAnsi" w:hAnsiTheme="minorHAnsi"/>
          <w:b/>
          <w:i/>
          <w:sz w:val="24"/>
          <w:szCs w:val="24"/>
        </w:rPr>
        <w:t>Accept</w:t>
      </w:r>
      <w:proofErr w:type="spellEnd"/>
      <w:r w:rsidRPr="00CC0F6B">
        <w:rPr>
          <w:rFonts w:asciiTheme="minorHAnsi" w:hAnsiTheme="minorHAnsi"/>
          <w:b/>
          <w:i/>
          <w:sz w:val="24"/>
          <w:szCs w:val="24"/>
        </w:rPr>
        <w:t>;</w:t>
      </w:r>
      <w:r w:rsidRPr="00CC0F6B">
        <w:rPr>
          <w:rFonts w:asciiTheme="minorHAnsi" w:hAnsiTheme="minorHAnsi"/>
          <w:b/>
          <w:i/>
          <w:sz w:val="24"/>
          <w:szCs w:val="24"/>
        </w:rPr>
        <w:tab/>
      </w:r>
      <w:r w:rsidR="00CC0F6B">
        <w:rPr>
          <w:rFonts w:asciiTheme="minorHAnsi" w:hAnsiTheme="minorHAnsi"/>
          <w:b/>
          <w:i/>
          <w:sz w:val="24"/>
          <w:szCs w:val="24"/>
        </w:rPr>
        <w:t>…..</w:t>
      </w:r>
      <w:r w:rsidRPr="00CC0F6B"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CC0F6B">
        <w:rPr>
          <w:rFonts w:asciiTheme="minorHAnsi" w:hAnsiTheme="minorHAnsi"/>
          <w:b/>
          <w:i/>
          <w:sz w:val="24"/>
          <w:szCs w:val="24"/>
        </w:rPr>
        <w:tab/>
        <w:t>E = 109 ГПа</w:t>
      </w:r>
      <w:r w:rsidR="00CC0F6B" w:rsidRPr="00CC0F6B">
        <w:rPr>
          <w:rFonts w:asciiTheme="minorHAnsi" w:hAnsiTheme="minorHAnsi"/>
          <w:b/>
          <w:sz w:val="24"/>
          <w:szCs w:val="24"/>
        </w:rPr>
        <w:t xml:space="preserve"> </w:t>
      </w:r>
      <w:r w:rsidR="00CC0F6B">
        <w:rPr>
          <w:rFonts w:asciiTheme="minorHAnsi" w:hAnsiTheme="minorHAnsi"/>
          <w:b/>
          <w:sz w:val="24"/>
          <w:szCs w:val="24"/>
        </w:rPr>
        <w:tab/>
      </w:r>
      <w:r w:rsidR="00CC0F6B" w:rsidRPr="00CC0F6B">
        <w:rPr>
          <w:rFonts w:ascii="Cambria" w:hAnsi="Cambria"/>
          <w:b/>
          <w:i/>
          <w:sz w:val="24"/>
          <w:szCs w:val="24"/>
        </w:rPr>
        <w:t xml:space="preserve">- </w:t>
      </w:r>
      <w:proofErr w:type="spellStart"/>
      <w:r w:rsidR="00CC0F6B" w:rsidRPr="00CC0F6B">
        <w:rPr>
          <w:rFonts w:ascii="Cambria" w:hAnsi="Cambria"/>
          <w:b/>
          <w:i/>
          <w:sz w:val="24"/>
          <w:szCs w:val="24"/>
        </w:rPr>
        <w:t>Accept</w:t>
      </w:r>
      <w:proofErr w:type="spellEnd"/>
      <w:r w:rsidR="00CC0F6B" w:rsidRPr="00CC0F6B">
        <w:rPr>
          <w:rFonts w:ascii="Cambria" w:hAnsi="Cambria"/>
          <w:b/>
          <w:i/>
          <w:sz w:val="24"/>
          <w:szCs w:val="24"/>
        </w:rPr>
        <w:t>;</w:t>
      </w:r>
    </w:p>
    <w:p w14:paraId="21DD57AC" w14:textId="69339D0A" w:rsidR="004C17FB" w:rsidRPr="004C17FB" w:rsidRDefault="004C17FB">
      <w:pPr>
        <w:pStyle w:val="Img"/>
        <w:spacing w:after="200"/>
        <w:ind w:left="72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 w:rsidRPr="00594742">
        <w:rPr>
          <w:rFonts w:asciiTheme="minorHAnsi" w:hAnsiTheme="minorHAnsi"/>
          <w:sz w:val="24"/>
          <w:szCs w:val="24"/>
          <w:u w:val="single"/>
        </w:rPr>
        <w:t>При задании размеров важно применять единую систему единиц!</w:t>
      </w:r>
      <w:r>
        <w:rPr>
          <w:rFonts w:asciiTheme="minorHAnsi" w:hAnsiTheme="minorHAnsi"/>
          <w:sz w:val="24"/>
          <w:szCs w:val="24"/>
        </w:rPr>
        <w:t xml:space="preserve"> Предлагаемая к использованию – система СИ ––&gt; Некоторые значения приведенных </w:t>
      </w:r>
      <w:r w:rsidR="00594742">
        <w:rPr>
          <w:rFonts w:asciiTheme="minorHAnsi" w:hAnsiTheme="minorHAnsi"/>
          <w:sz w:val="24"/>
          <w:szCs w:val="24"/>
        </w:rPr>
        <w:t xml:space="preserve">ниже </w:t>
      </w:r>
      <w:r>
        <w:rPr>
          <w:rFonts w:asciiTheme="minorHAnsi" w:hAnsiTheme="minorHAnsi"/>
          <w:sz w:val="24"/>
          <w:szCs w:val="24"/>
        </w:rPr>
        <w:t>параметров требуют перевода размерностей)</w:t>
      </w:r>
    </w:p>
    <w:p w14:paraId="0A43C729" w14:textId="77777777" w:rsidR="00CC0F6B" w:rsidRPr="006539B6" w:rsidRDefault="00CC0F6B" w:rsidP="006539B6">
      <w:pPr>
        <w:spacing w:after="200"/>
        <w:rPr>
          <w:rFonts w:asciiTheme="minorHAnsi" w:eastAsia="Calibri" w:hAnsiTheme="minorHAnsi" w:cs="Calibri"/>
          <w:b/>
          <w:sz w:val="24"/>
          <w:szCs w:val="24"/>
        </w:rPr>
      </w:pPr>
      <w:r w:rsidRPr="006539B6">
        <w:rPr>
          <w:rFonts w:asciiTheme="minorHAnsi" w:eastAsia="Calibri" w:hAnsiTheme="minorHAnsi" w:cs="Calibri"/>
          <w:b/>
          <w:sz w:val="24"/>
          <w:szCs w:val="24"/>
        </w:rPr>
        <w:t>2.</w:t>
      </w:r>
      <w:r w:rsidRPr="006539B6">
        <w:rPr>
          <w:rFonts w:asciiTheme="minorHAnsi" w:hAnsiTheme="minorHAnsi"/>
          <w:b/>
          <w:sz w:val="24"/>
          <w:szCs w:val="24"/>
        </w:rPr>
        <w:t xml:space="preserve">    </w:t>
      </w:r>
      <w:r w:rsidRPr="006539B6">
        <w:rPr>
          <w:rFonts w:asciiTheme="minorHAnsi" w:eastAsia="Calibri" w:hAnsiTheme="minorHAnsi" w:cs="Calibri"/>
          <w:b/>
          <w:sz w:val="24"/>
          <w:szCs w:val="24"/>
        </w:rPr>
        <w:t>Определяем тип элемента.</w:t>
      </w:r>
    </w:p>
    <w:p w14:paraId="653C27CA" w14:textId="77777777" w:rsidR="00CC0F6B" w:rsidRPr="00CC0F6B" w:rsidRDefault="00CC0F6B">
      <w:pPr>
        <w:spacing w:after="200"/>
        <w:rPr>
          <w:rFonts w:asciiTheme="minorHAnsi" w:eastAsia="Calibri" w:hAnsiTheme="minorHAnsi" w:cs="Calibri"/>
          <w:sz w:val="24"/>
          <w:szCs w:val="24"/>
        </w:rPr>
      </w:pPr>
      <w:r w:rsidRPr="00CC0F6B">
        <w:rPr>
          <w:rFonts w:asciiTheme="minorHAnsi" w:eastAsia="Calibri" w:hAnsiTheme="minorHAnsi" w:cs="Calibri"/>
          <w:sz w:val="24"/>
          <w:szCs w:val="24"/>
        </w:rPr>
        <w:t>От типа выбранных конечных элементов зависит во-первых используемые алгоритмы моделирования, и как следствие набор методов решения задачи и вариантов расчета. Во-вторых погрешность моделирования и время необходимое для решения задачи.</w:t>
      </w:r>
    </w:p>
    <w:p w14:paraId="4FCF5D8D" w14:textId="77777777" w:rsidR="00CC0F6B" w:rsidRPr="00CC0F6B" w:rsidRDefault="00CC0F6B">
      <w:pPr>
        <w:spacing w:after="200"/>
        <w:ind w:left="720"/>
        <w:rPr>
          <w:rFonts w:asciiTheme="minorHAnsi" w:hAnsiTheme="minorHAnsi"/>
          <w:sz w:val="24"/>
          <w:szCs w:val="24"/>
        </w:rPr>
      </w:pP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Prep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pr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>.</w:t>
      </w:r>
      <w:r w:rsidRPr="00CC0F6B">
        <w:rPr>
          <w:rFonts w:asciiTheme="minorHAnsi" w:hAnsiTheme="minorHAnsi"/>
          <w:sz w:val="24"/>
          <w:szCs w:val="24"/>
        </w:rPr>
        <w:t xml:space="preserve"> </w:t>
      </w:r>
      <w:r w:rsidRPr="00CC0F6B">
        <w:rPr>
          <w:rFonts w:asciiTheme="minorHAnsi" w:eastAsia="Calibri" w:hAnsiTheme="minorHAnsi" w:cs="Calibri"/>
          <w:sz w:val="24"/>
          <w:szCs w:val="24"/>
        </w:rPr>
        <w:t xml:space="preserve">→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Element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Type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→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Add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→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Solid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 →Solid185.</w:t>
      </w:r>
      <w:r w:rsidRPr="00CC0F6B">
        <w:rPr>
          <w:rFonts w:asciiTheme="minorHAnsi" w:hAnsiTheme="minorHAnsi"/>
          <w:sz w:val="24"/>
          <w:szCs w:val="24"/>
        </w:rPr>
        <w:t xml:space="preserve"> </w:t>
      </w:r>
    </w:p>
    <w:p w14:paraId="6144DD03" w14:textId="77777777" w:rsidR="00CC0F6B" w:rsidRPr="00CC0F6B" w:rsidRDefault="00E344DF">
      <w:pPr>
        <w:pStyle w:val="Img"/>
        <w:spacing w:after="20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pict w14:anchorId="34B420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pt;height:302pt" filled="t">
            <v:fill color2="black"/>
            <v:imagedata r:id="rId6" o:title=""/>
            <v:textbox inset="0,0,0,0"/>
          </v:shape>
        </w:pict>
      </w:r>
      <w:r w:rsidR="00CC0F6B" w:rsidRPr="00CC0F6B">
        <w:rPr>
          <w:rFonts w:asciiTheme="minorHAnsi" w:hAnsiTheme="minorHAnsi"/>
          <w:sz w:val="24"/>
          <w:szCs w:val="24"/>
        </w:rPr>
        <w:t xml:space="preserve"> </w:t>
      </w:r>
    </w:p>
    <w:p w14:paraId="29DFA06C" w14:textId="77777777" w:rsidR="00CC0F6B" w:rsidRPr="006539B6" w:rsidRDefault="00CC0F6B" w:rsidP="006539B6">
      <w:pPr>
        <w:spacing w:after="200"/>
        <w:rPr>
          <w:rFonts w:asciiTheme="minorHAnsi" w:eastAsia="Calibri" w:hAnsiTheme="minorHAnsi" w:cs="Calibri"/>
          <w:b/>
          <w:sz w:val="24"/>
          <w:szCs w:val="24"/>
        </w:rPr>
      </w:pPr>
      <w:r w:rsidRPr="006539B6">
        <w:rPr>
          <w:rFonts w:asciiTheme="minorHAnsi" w:eastAsia="Calibri" w:hAnsiTheme="minorHAnsi" w:cs="Calibri"/>
          <w:b/>
          <w:sz w:val="24"/>
          <w:szCs w:val="24"/>
        </w:rPr>
        <w:t>3.</w:t>
      </w:r>
      <w:r w:rsidRPr="006539B6">
        <w:rPr>
          <w:rFonts w:asciiTheme="minorHAnsi" w:hAnsiTheme="minorHAnsi"/>
          <w:b/>
          <w:sz w:val="24"/>
          <w:szCs w:val="24"/>
        </w:rPr>
        <w:t xml:space="preserve">    </w:t>
      </w:r>
      <w:r w:rsidRPr="006539B6">
        <w:rPr>
          <w:rFonts w:asciiTheme="minorHAnsi" w:eastAsia="Calibri" w:hAnsiTheme="minorHAnsi" w:cs="Calibri"/>
          <w:b/>
          <w:sz w:val="24"/>
          <w:szCs w:val="24"/>
        </w:rPr>
        <w:t xml:space="preserve">Задаем свойства материала. </w:t>
      </w:r>
    </w:p>
    <w:p w14:paraId="031A0B08" w14:textId="77777777" w:rsidR="00CC0F6B" w:rsidRPr="00CC0F6B" w:rsidRDefault="00CC0F6B">
      <w:pPr>
        <w:spacing w:after="200"/>
        <w:rPr>
          <w:rFonts w:asciiTheme="minorHAnsi" w:eastAsia="Calibri" w:hAnsiTheme="minorHAnsi" w:cs="Calibri"/>
          <w:sz w:val="24"/>
          <w:szCs w:val="24"/>
        </w:rPr>
      </w:pPr>
      <w:r w:rsidRPr="00CC0F6B">
        <w:rPr>
          <w:rFonts w:asciiTheme="minorHAnsi" w:eastAsia="Calibri" w:hAnsiTheme="minorHAnsi" w:cs="Calibri"/>
          <w:sz w:val="24"/>
          <w:szCs w:val="24"/>
        </w:rPr>
        <w:t xml:space="preserve">В этом меню возможно задание большого количества различных параметров материалов как то плотность, модуль упругости первого рода, коэффициент Пуассона, температурный коэффициент линейного расширения, удельное сопротивление. Так же в этом меню имеются возможность задания свойств для анизотропных материалов и специальные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параметри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 для моделирования задач с необратимой деформацией или разрушением материалов.  Для решения задач лабораторной работы, достаточно задать значения модуля Юнга</w:t>
      </w:r>
      <w:r w:rsidR="00C9113D" w:rsidRPr="00CC0F6B">
        <w:rPr>
          <w:rFonts w:asciiTheme="minorHAnsi" w:eastAsia="Calibri" w:hAnsiTheme="minorHAnsi" w:cs="Calibri"/>
          <w:sz w:val="24"/>
          <w:szCs w:val="24"/>
        </w:rPr>
        <w:t xml:space="preserve"> </w:t>
      </w:r>
      <w:r w:rsidR="00C9113D" w:rsidRPr="00CC0F6B">
        <w:rPr>
          <w:rFonts w:asciiTheme="minorHAnsi" w:eastAsia="Calibri" w:hAnsiTheme="minorHAnsi" w:cs="Calibri"/>
          <w:i/>
          <w:sz w:val="24"/>
          <w:szCs w:val="24"/>
        </w:rPr>
        <w:t>E</w:t>
      </w:r>
      <w:r w:rsidRPr="00CC0F6B">
        <w:rPr>
          <w:rFonts w:asciiTheme="minorHAnsi" w:eastAsia="Calibri" w:hAnsiTheme="minorHAnsi" w:cs="Calibri"/>
          <w:sz w:val="24"/>
          <w:szCs w:val="24"/>
        </w:rPr>
        <w:t xml:space="preserve"> и плотности </w:t>
      </w:r>
      <w:r w:rsidR="00C9113D" w:rsidRPr="00CC0F6B">
        <w:rPr>
          <w:rFonts w:asciiTheme="minorHAnsi" w:eastAsia="Calibri" w:hAnsiTheme="minorHAnsi" w:cs="Calibri"/>
          <w:sz w:val="24"/>
          <w:szCs w:val="24"/>
        </w:rPr>
        <w:t xml:space="preserve">ρ </w:t>
      </w:r>
      <w:r w:rsidRPr="00CC0F6B">
        <w:rPr>
          <w:rFonts w:asciiTheme="minorHAnsi" w:eastAsia="Calibri" w:hAnsiTheme="minorHAnsi" w:cs="Calibri"/>
          <w:sz w:val="24"/>
          <w:szCs w:val="24"/>
        </w:rPr>
        <w:t>используемых материалов.</w:t>
      </w:r>
    </w:p>
    <w:p w14:paraId="1925E370" w14:textId="599E903A" w:rsidR="00C9113D" w:rsidRPr="00CC0F6B" w:rsidRDefault="00CC0F6B">
      <w:pPr>
        <w:spacing w:after="200"/>
        <w:ind w:left="720"/>
        <w:rPr>
          <w:rFonts w:asciiTheme="minorHAnsi" w:eastAsia="Calibri" w:hAnsiTheme="minorHAnsi" w:cs="Calibri"/>
          <w:sz w:val="24"/>
          <w:szCs w:val="24"/>
        </w:rPr>
      </w:pP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Material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Props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 →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Material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Models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 →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Structural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→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Linear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Elastic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 →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Isotropic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>→ в</w:t>
      </w:r>
      <w:r w:rsidRPr="00CC0F6B">
        <w:rPr>
          <w:rFonts w:asciiTheme="minorHAnsi" w:hAnsiTheme="minorHAnsi"/>
          <w:sz w:val="24"/>
          <w:szCs w:val="24"/>
        </w:rPr>
        <w:t xml:space="preserve"> </w:t>
      </w:r>
      <w:r w:rsidRPr="00CC0F6B">
        <w:rPr>
          <w:rFonts w:asciiTheme="minorHAnsi" w:eastAsia="Calibri" w:hAnsiTheme="minorHAnsi" w:cs="Calibri"/>
          <w:sz w:val="24"/>
          <w:szCs w:val="24"/>
        </w:rPr>
        <w:t>окне</w:t>
      </w:r>
      <w:r w:rsidRPr="00CC0F6B">
        <w:rPr>
          <w:rFonts w:asciiTheme="minorHAnsi" w:hAnsiTheme="minorHAnsi"/>
          <w:sz w:val="24"/>
          <w:szCs w:val="24"/>
        </w:rPr>
        <w:t xml:space="preserve"> </w:t>
      </w:r>
      <w:r w:rsidR="00C9113D" w:rsidRPr="00CC0F6B">
        <w:rPr>
          <w:rFonts w:asciiTheme="minorHAnsi" w:hAnsiTheme="minorHAnsi"/>
          <w:b/>
          <w:sz w:val="24"/>
          <w:szCs w:val="24"/>
        </w:rPr>
        <w:t>EX</w:t>
      </w:r>
      <w:r w:rsidR="00C9113D" w:rsidRPr="00CC0F6B">
        <w:rPr>
          <w:rFonts w:asciiTheme="minorHAnsi" w:hAnsiTheme="minorHAnsi"/>
          <w:sz w:val="24"/>
          <w:szCs w:val="24"/>
        </w:rPr>
        <w:t xml:space="preserve"> </w:t>
      </w:r>
      <w:r w:rsidRPr="00CC0F6B">
        <w:rPr>
          <w:rFonts w:asciiTheme="minorHAnsi" w:eastAsia="Calibri" w:hAnsiTheme="minorHAnsi" w:cs="Calibri"/>
          <w:sz w:val="24"/>
          <w:szCs w:val="24"/>
        </w:rPr>
        <w:t>записываем</w:t>
      </w:r>
      <w:r w:rsidRPr="00CC0F6B">
        <w:rPr>
          <w:rFonts w:asciiTheme="minorHAnsi" w:hAnsiTheme="minorHAnsi"/>
          <w:sz w:val="24"/>
          <w:szCs w:val="24"/>
        </w:rPr>
        <w:t xml:space="preserve"> </w:t>
      </w:r>
      <w:r w:rsidR="00C9113D" w:rsidRPr="00CC0F6B">
        <w:rPr>
          <w:rFonts w:asciiTheme="minorHAnsi" w:eastAsia="Calibri" w:hAnsiTheme="minorHAnsi" w:cs="Calibri"/>
          <w:sz w:val="24"/>
          <w:szCs w:val="24"/>
        </w:rPr>
        <w:t>E</w:t>
      </w:r>
      <w:r w:rsidR="004C17FB">
        <w:rPr>
          <w:rFonts w:asciiTheme="minorHAnsi" w:eastAsia="Calibri" w:hAnsiTheme="minorHAnsi" w:cs="Calibri"/>
          <w:sz w:val="24"/>
          <w:szCs w:val="24"/>
        </w:rPr>
        <w:t xml:space="preserve"> = 109 ГПа</w:t>
      </w:r>
      <w:r w:rsidR="00C9113D" w:rsidRPr="00CC0F6B">
        <w:rPr>
          <w:rFonts w:asciiTheme="minorHAnsi" w:eastAsia="Calibri" w:hAnsiTheme="minorHAnsi" w:cs="Calibri"/>
          <w:sz w:val="24"/>
          <w:szCs w:val="24"/>
        </w:rPr>
        <w:t>;</w:t>
      </w:r>
    </w:p>
    <w:p w14:paraId="5D92F5A3" w14:textId="2FD63973" w:rsidR="00CC0F6B" w:rsidRPr="00CC0F6B" w:rsidRDefault="00C9113D">
      <w:pPr>
        <w:spacing w:after="200"/>
        <w:ind w:left="720"/>
        <w:rPr>
          <w:rFonts w:asciiTheme="minorHAnsi" w:hAnsiTheme="minorHAnsi"/>
          <w:sz w:val="24"/>
          <w:szCs w:val="24"/>
        </w:rPr>
      </w:pPr>
      <w:r w:rsidRPr="00CC0F6B">
        <w:rPr>
          <w:rFonts w:asciiTheme="minorHAnsi" w:eastAsia="Calibri" w:hAnsiTheme="minorHAnsi" w:cs="Calibri"/>
          <w:sz w:val="24"/>
          <w:szCs w:val="24"/>
        </w:rPr>
        <w:t xml:space="preserve">Для </w:t>
      </w:r>
      <w:r w:rsidR="00CC0F6B" w:rsidRPr="00CC0F6B">
        <w:rPr>
          <w:rFonts w:asciiTheme="minorHAnsi" w:eastAsia="Calibri" w:hAnsiTheme="minorHAnsi" w:cs="Calibri"/>
          <w:sz w:val="24"/>
          <w:szCs w:val="24"/>
        </w:rPr>
        <w:t>ρ</w:t>
      </w:r>
      <w:r w:rsidRPr="00CC0F6B">
        <w:rPr>
          <w:rFonts w:asciiTheme="minorHAnsi" w:eastAsia="Calibri" w:hAnsiTheme="minorHAnsi" w:cs="Calibri"/>
          <w:sz w:val="24"/>
          <w:szCs w:val="24"/>
        </w:rPr>
        <w:t xml:space="preserve"> →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Density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>→ записываем ρ = 2.3 г/см</w:t>
      </w:r>
      <w:r w:rsidRPr="00CC0F6B">
        <w:rPr>
          <w:rFonts w:asciiTheme="minorHAnsi" w:eastAsia="Calibri" w:hAnsiTheme="minorHAnsi" w:cs="Calibri"/>
          <w:sz w:val="24"/>
          <w:szCs w:val="24"/>
          <w:vertAlign w:val="superscript"/>
        </w:rPr>
        <w:t>3</w:t>
      </w:r>
      <w:r w:rsidRPr="00CC0F6B">
        <w:rPr>
          <w:rFonts w:asciiTheme="minorHAnsi" w:eastAsia="Calibri" w:hAnsiTheme="minorHAnsi" w:cs="Calibri"/>
          <w:sz w:val="24"/>
          <w:szCs w:val="24"/>
        </w:rPr>
        <w:t xml:space="preserve"> </w:t>
      </w:r>
      <w:r w:rsidR="004C17FB">
        <w:rPr>
          <w:rFonts w:asciiTheme="minorHAnsi" w:eastAsia="Calibri" w:hAnsiTheme="minorHAnsi" w:cs="Calibri"/>
          <w:sz w:val="24"/>
          <w:szCs w:val="24"/>
        </w:rPr>
        <w:t xml:space="preserve">- </w:t>
      </w:r>
      <w:r w:rsidR="00CC0F6B" w:rsidRPr="00CC0F6B">
        <w:rPr>
          <w:rFonts w:asciiTheme="minorHAnsi" w:eastAsia="Calibri" w:hAnsiTheme="minorHAnsi" w:cs="Calibri"/>
          <w:sz w:val="24"/>
          <w:szCs w:val="24"/>
        </w:rPr>
        <w:t>плотность</w:t>
      </w:r>
      <w:r w:rsidR="00CC0F6B" w:rsidRPr="00CC0F6B">
        <w:rPr>
          <w:rFonts w:asciiTheme="minorHAnsi" w:hAnsiTheme="minorHAnsi"/>
          <w:sz w:val="24"/>
          <w:szCs w:val="24"/>
        </w:rPr>
        <w:t xml:space="preserve"> </w:t>
      </w:r>
      <w:r w:rsidR="004C17FB">
        <w:rPr>
          <w:rFonts w:asciiTheme="minorHAnsi" w:eastAsia="Calibri" w:hAnsiTheme="minorHAnsi" w:cs="Calibri"/>
          <w:sz w:val="24"/>
          <w:szCs w:val="24"/>
        </w:rPr>
        <w:t>Кремния.</w:t>
      </w:r>
      <w:r w:rsidR="00CC0F6B" w:rsidRPr="00CC0F6B">
        <w:rPr>
          <w:rFonts w:asciiTheme="minorHAnsi" w:hAnsiTheme="minorHAnsi"/>
          <w:sz w:val="24"/>
          <w:szCs w:val="24"/>
        </w:rPr>
        <w:t xml:space="preserve"> </w:t>
      </w:r>
    </w:p>
    <w:p w14:paraId="69E656AA" w14:textId="330FDCDC" w:rsidR="00CC0F6B" w:rsidRPr="00CC0F6B" w:rsidRDefault="00CC0F6B">
      <w:pPr>
        <w:spacing w:after="200"/>
        <w:ind w:left="720"/>
        <w:rPr>
          <w:rFonts w:asciiTheme="minorHAnsi" w:hAnsiTheme="minorHAnsi"/>
          <w:sz w:val="24"/>
          <w:szCs w:val="24"/>
        </w:rPr>
      </w:pPr>
      <w:r w:rsidRPr="00CC0F6B">
        <w:rPr>
          <w:rFonts w:asciiTheme="minorHAnsi" w:eastAsia="Calibri" w:hAnsiTheme="minorHAnsi" w:cs="Calibri"/>
          <w:sz w:val="24"/>
          <w:szCs w:val="24"/>
        </w:rPr>
        <w:t xml:space="preserve">Далее </w:t>
      </w:r>
      <w:r w:rsidR="00C9113D" w:rsidRPr="00CC0F6B">
        <w:rPr>
          <w:rFonts w:asciiTheme="minorHAnsi" w:eastAsia="Calibri" w:hAnsiTheme="minorHAnsi" w:cs="Calibri"/>
          <w:sz w:val="24"/>
          <w:szCs w:val="24"/>
        </w:rPr>
        <w:t>аналогично определяем</w:t>
      </w:r>
      <w:r w:rsidRPr="00CC0F6B">
        <w:rPr>
          <w:rFonts w:asciiTheme="minorHAnsi" w:eastAsia="Calibri" w:hAnsiTheme="minorHAnsi" w:cs="Calibri"/>
          <w:sz w:val="24"/>
          <w:szCs w:val="24"/>
        </w:rPr>
        <w:t xml:space="preserve"> материал 2</w:t>
      </w:r>
      <w:r w:rsidR="00C9113D" w:rsidRPr="00CC0F6B">
        <w:rPr>
          <w:rFonts w:asciiTheme="minorHAnsi" w:eastAsia="Calibri" w:hAnsiTheme="minorHAnsi" w:cs="Calibri"/>
          <w:sz w:val="24"/>
          <w:szCs w:val="24"/>
        </w:rPr>
        <w:t xml:space="preserve"> – материал </w:t>
      </w:r>
      <w:r w:rsidRPr="00CC0F6B">
        <w:rPr>
          <w:rFonts w:asciiTheme="minorHAnsi" w:eastAsia="Calibri" w:hAnsiTheme="minorHAnsi" w:cs="Calibri"/>
          <w:sz w:val="24"/>
          <w:szCs w:val="24"/>
        </w:rPr>
        <w:t>катушки</w:t>
      </w:r>
      <w:r w:rsidRPr="00CC0F6B">
        <w:rPr>
          <w:rFonts w:asciiTheme="minorHAnsi" w:hAnsiTheme="minorHAnsi"/>
          <w:sz w:val="24"/>
          <w:szCs w:val="24"/>
        </w:rPr>
        <w:t xml:space="preserve"> </w:t>
      </w:r>
      <w:r w:rsidR="004C17FB">
        <w:rPr>
          <w:rFonts w:asciiTheme="minorHAnsi" w:hAnsiTheme="minorHAnsi"/>
          <w:sz w:val="24"/>
          <w:szCs w:val="24"/>
        </w:rPr>
        <w:t xml:space="preserve"> - Медь</w:t>
      </w:r>
    </w:p>
    <w:p w14:paraId="4497998A" w14:textId="71534079" w:rsidR="00CC0F6B" w:rsidRPr="00CC0F6B" w:rsidRDefault="00CC0F6B">
      <w:pPr>
        <w:spacing w:after="200"/>
        <w:ind w:left="720"/>
        <w:rPr>
          <w:rFonts w:asciiTheme="minorHAnsi" w:hAnsiTheme="minorHAnsi"/>
          <w:sz w:val="24"/>
          <w:szCs w:val="24"/>
        </w:rPr>
      </w:pPr>
      <w:r w:rsidRPr="00CC0F6B">
        <w:rPr>
          <w:rFonts w:asciiTheme="minorHAnsi" w:eastAsia="Calibri" w:hAnsiTheme="minorHAnsi" w:cs="Calibri"/>
          <w:sz w:val="24"/>
          <w:szCs w:val="24"/>
        </w:rPr>
        <w:t xml:space="preserve">…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Material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 →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New</w:t>
      </w:r>
      <w:proofErr w:type="spellEnd"/>
      <w:r w:rsidRPr="00CC0F6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C17FB">
        <w:rPr>
          <w:rFonts w:asciiTheme="minorHAnsi" w:eastAsia="Calibri" w:hAnsiTheme="minorHAnsi" w:cs="Calibri"/>
          <w:sz w:val="24"/>
          <w:szCs w:val="24"/>
        </w:rPr>
        <w:t>Model</w:t>
      </w:r>
      <w:proofErr w:type="spellEnd"/>
      <w:r w:rsidR="004C17FB">
        <w:rPr>
          <w:rFonts w:asciiTheme="minorHAnsi" w:eastAsia="Calibri" w:hAnsiTheme="minorHAnsi" w:cs="Calibri"/>
          <w:sz w:val="24"/>
          <w:szCs w:val="24"/>
        </w:rPr>
        <w:t xml:space="preserve"> … E = 110 ГПа, ρ=7.6 г/см</w:t>
      </w:r>
      <w:r w:rsidR="004C17FB">
        <w:rPr>
          <w:rFonts w:asciiTheme="minorHAnsi" w:eastAsia="Calibri" w:hAnsiTheme="minorHAnsi" w:cs="Calibri"/>
          <w:sz w:val="24"/>
          <w:szCs w:val="24"/>
          <w:vertAlign w:val="superscript"/>
        </w:rPr>
        <w:t>3</w:t>
      </w:r>
      <w:r w:rsidRPr="00CC0F6B">
        <w:rPr>
          <w:rFonts w:asciiTheme="minorHAnsi" w:hAnsiTheme="minorHAnsi"/>
          <w:sz w:val="24"/>
          <w:szCs w:val="24"/>
        </w:rPr>
        <w:t xml:space="preserve"> </w:t>
      </w:r>
    </w:p>
    <w:p w14:paraId="06EA1E8D" w14:textId="6C7B39C4" w:rsidR="00CC0F6B" w:rsidRPr="00594742" w:rsidRDefault="00CC0F6B" w:rsidP="006539B6">
      <w:pPr>
        <w:spacing w:after="200"/>
        <w:rPr>
          <w:rFonts w:asciiTheme="minorHAnsi" w:hAnsiTheme="minorHAnsi"/>
          <w:sz w:val="24"/>
          <w:szCs w:val="24"/>
        </w:rPr>
      </w:pPr>
      <w:r w:rsidRPr="006539B6">
        <w:rPr>
          <w:rFonts w:asciiTheme="minorHAnsi" w:eastAsia="Calibri" w:hAnsiTheme="minorHAnsi" w:cs="Calibri"/>
          <w:b/>
          <w:sz w:val="24"/>
          <w:szCs w:val="24"/>
        </w:rPr>
        <w:t>4.</w:t>
      </w:r>
      <w:r w:rsidRPr="006539B6">
        <w:rPr>
          <w:rFonts w:asciiTheme="minorHAnsi" w:hAnsiTheme="minorHAnsi"/>
          <w:b/>
          <w:sz w:val="24"/>
          <w:szCs w:val="24"/>
        </w:rPr>
        <w:t xml:space="preserve">    </w:t>
      </w:r>
      <w:r w:rsidRPr="006539B6">
        <w:rPr>
          <w:rFonts w:asciiTheme="minorHAnsi" w:eastAsia="Calibri" w:hAnsiTheme="minorHAnsi" w:cs="Calibri"/>
          <w:b/>
          <w:sz w:val="24"/>
          <w:szCs w:val="24"/>
        </w:rPr>
        <w:t>Моделируем геометрию с помощью блоков</w:t>
      </w:r>
      <w:r w:rsidRPr="006539B6">
        <w:rPr>
          <w:rFonts w:asciiTheme="minorHAnsi" w:hAnsiTheme="minorHAnsi"/>
          <w:b/>
          <w:sz w:val="24"/>
          <w:szCs w:val="24"/>
        </w:rPr>
        <w:t xml:space="preserve"> </w:t>
      </w:r>
      <w:r w:rsidR="00594742">
        <w:rPr>
          <w:rFonts w:asciiTheme="minorHAnsi" w:hAnsiTheme="minorHAnsi"/>
          <w:sz w:val="24"/>
          <w:szCs w:val="24"/>
        </w:rPr>
        <w:t xml:space="preserve">(все размеры заданы в </w:t>
      </w:r>
      <w:r w:rsidR="00594742" w:rsidRPr="00594742">
        <w:rPr>
          <w:rFonts w:asciiTheme="minorHAnsi" w:hAnsiTheme="minorHAnsi"/>
          <w:sz w:val="24"/>
          <w:szCs w:val="24"/>
          <w:u w:val="single"/>
        </w:rPr>
        <w:t>мм</w:t>
      </w:r>
      <w:r w:rsidR="00594742">
        <w:rPr>
          <w:rFonts w:asciiTheme="minorHAnsi" w:hAnsiTheme="minorHAnsi"/>
          <w:sz w:val="24"/>
          <w:szCs w:val="24"/>
        </w:rPr>
        <w:t>)</w:t>
      </w:r>
    </w:p>
    <w:p w14:paraId="5EA2AB69" w14:textId="41BC7803" w:rsidR="00CC0F6B" w:rsidRPr="006539B6" w:rsidRDefault="00CC0F6B" w:rsidP="006539B6">
      <w:pPr>
        <w:spacing w:after="200"/>
        <w:jc w:val="center"/>
        <w:rPr>
          <w:rFonts w:asciiTheme="minorHAnsi" w:hAnsiTheme="minorHAnsi"/>
          <w:b/>
          <w:sz w:val="24"/>
          <w:szCs w:val="24"/>
        </w:rPr>
      </w:pPr>
      <w:r w:rsidRPr="006539B6">
        <w:rPr>
          <w:rFonts w:asciiTheme="minorHAnsi" w:eastAsia="Calibri" w:hAnsiTheme="minorHAnsi" w:cs="Calibri"/>
          <w:b/>
          <w:sz w:val="24"/>
          <w:szCs w:val="24"/>
          <w:u w:val="single"/>
        </w:rPr>
        <w:t>Пластина</w:t>
      </w:r>
    </w:p>
    <w:p w14:paraId="2196D115" w14:textId="77777777" w:rsidR="00CC0F6B" w:rsidRPr="00CC0F6B" w:rsidRDefault="00CC0F6B">
      <w:pPr>
        <w:spacing w:after="200"/>
        <w:ind w:left="720"/>
        <w:rPr>
          <w:rFonts w:asciiTheme="minorHAnsi" w:hAnsiTheme="minorHAnsi"/>
          <w:sz w:val="24"/>
          <w:szCs w:val="24"/>
        </w:rPr>
      </w:pP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Modeling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 →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Create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 →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Volumes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→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Block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→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by</w:t>
      </w:r>
      <w:proofErr w:type="spellEnd"/>
      <w:r w:rsidRPr="00CC0F6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Dimension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>→ вводим</w:t>
      </w:r>
      <w:r w:rsidRPr="00CC0F6B">
        <w:rPr>
          <w:rFonts w:asciiTheme="minorHAnsi" w:hAnsiTheme="minorHAnsi"/>
          <w:sz w:val="24"/>
          <w:szCs w:val="24"/>
        </w:rPr>
        <w:t xml:space="preserve"> </w:t>
      </w:r>
      <w:r w:rsidRPr="00CC0F6B">
        <w:rPr>
          <w:rFonts w:asciiTheme="minorHAnsi" w:eastAsia="Calibri" w:hAnsiTheme="minorHAnsi" w:cs="Calibri"/>
          <w:sz w:val="24"/>
          <w:szCs w:val="24"/>
        </w:rPr>
        <w:t>координаты параллелепипеда.</w:t>
      </w:r>
      <w:r w:rsidRPr="00CC0F6B">
        <w:rPr>
          <w:rFonts w:asciiTheme="minorHAnsi" w:hAnsiTheme="minorHAnsi"/>
          <w:sz w:val="24"/>
          <w:szCs w:val="24"/>
        </w:rPr>
        <w:t xml:space="preserve"> </w:t>
      </w:r>
    </w:p>
    <w:p w14:paraId="31DFE8B9" w14:textId="77777777" w:rsidR="00CC0F6B" w:rsidRPr="00CC0F6B" w:rsidRDefault="00E344DF">
      <w:pPr>
        <w:pStyle w:val="Img"/>
        <w:spacing w:after="200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pict w14:anchorId="7D466468">
          <v:shape id="_x0000_i1026" type="#_x0000_t75" style="width:116pt;height:27pt" filled="t">
            <v:fill color2="black"/>
            <v:imagedata r:id="rId7" o:title=""/>
            <v:textbox inset="0,0,0,0"/>
          </v:shape>
        </w:pict>
      </w:r>
      <w:r w:rsidR="00CC0F6B" w:rsidRPr="00CC0F6B">
        <w:rPr>
          <w:rFonts w:asciiTheme="minorHAnsi" w:hAnsiTheme="minorHAnsi"/>
          <w:sz w:val="24"/>
          <w:szCs w:val="24"/>
        </w:rPr>
        <w:t xml:space="preserve"> </w:t>
      </w:r>
    </w:p>
    <w:p w14:paraId="75EFCFBB" w14:textId="77777777" w:rsidR="00CC0F6B" w:rsidRPr="00CC0F6B" w:rsidRDefault="00E344DF">
      <w:pPr>
        <w:pStyle w:val="Img"/>
        <w:spacing w:after="200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pict w14:anchorId="1086E138">
          <v:shape id="_x0000_i1027" type="#_x0000_t75" style="width:135pt;height:140pt" filled="t">
            <v:fill color2="black"/>
            <v:imagedata r:id="rId8" o:title=""/>
            <v:textbox inset="0,0,0,0"/>
          </v:shape>
        </w:pict>
      </w:r>
      <w:r w:rsidR="00CC0F6B" w:rsidRPr="00CC0F6B">
        <w:rPr>
          <w:rFonts w:asciiTheme="minorHAnsi" w:hAnsiTheme="minorHAnsi"/>
          <w:sz w:val="24"/>
          <w:szCs w:val="24"/>
        </w:rPr>
        <w:t xml:space="preserve"> </w:t>
      </w:r>
    </w:p>
    <w:p w14:paraId="0C012090" w14:textId="77777777" w:rsidR="00CC0F6B" w:rsidRPr="006539B6" w:rsidRDefault="00CC0F6B">
      <w:pPr>
        <w:spacing w:after="200"/>
        <w:jc w:val="center"/>
        <w:rPr>
          <w:rFonts w:asciiTheme="minorHAnsi" w:hAnsiTheme="minorHAnsi"/>
          <w:b/>
          <w:sz w:val="24"/>
          <w:szCs w:val="24"/>
        </w:rPr>
      </w:pPr>
      <w:r w:rsidRPr="006539B6">
        <w:rPr>
          <w:rFonts w:asciiTheme="minorHAnsi" w:eastAsia="Calibri" w:hAnsiTheme="minorHAnsi" w:cs="Calibri"/>
          <w:b/>
          <w:sz w:val="24"/>
          <w:szCs w:val="24"/>
          <w:u w:val="single"/>
        </w:rPr>
        <w:t>Уши</w:t>
      </w:r>
      <w:r w:rsidRPr="006539B6">
        <w:rPr>
          <w:rFonts w:asciiTheme="minorHAnsi" w:hAnsiTheme="minorHAnsi"/>
          <w:b/>
          <w:sz w:val="24"/>
          <w:szCs w:val="24"/>
        </w:rPr>
        <w:t xml:space="preserve"> </w:t>
      </w:r>
    </w:p>
    <w:p w14:paraId="224AEFE2" w14:textId="77777777" w:rsidR="00CC0F6B" w:rsidRPr="00CC0F6B" w:rsidRDefault="00CC0F6B">
      <w:pPr>
        <w:spacing w:after="200"/>
        <w:rPr>
          <w:rFonts w:asciiTheme="minorHAnsi" w:hAnsiTheme="minorHAnsi"/>
          <w:sz w:val="24"/>
          <w:szCs w:val="24"/>
        </w:rPr>
      </w:pPr>
      <w:r w:rsidRPr="00CC0F6B">
        <w:rPr>
          <w:rFonts w:asciiTheme="minorHAnsi" w:eastAsia="Calibri" w:hAnsiTheme="minorHAnsi" w:cs="Calibri"/>
          <w:sz w:val="24"/>
          <w:szCs w:val="24"/>
        </w:rPr>
        <w:t>Построить «уши» возможно несколькими методами, в нашем случае определим их вычитанием 2-х блоков</w:t>
      </w:r>
      <w:r w:rsidRPr="00CC0F6B">
        <w:rPr>
          <w:rFonts w:asciiTheme="minorHAnsi" w:hAnsiTheme="minorHAnsi"/>
          <w:sz w:val="24"/>
          <w:szCs w:val="24"/>
        </w:rPr>
        <w:t xml:space="preserve"> </w:t>
      </w:r>
    </w:p>
    <w:p w14:paraId="2FE17417" w14:textId="2D9155EA" w:rsidR="00CC0F6B" w:rsidRPr="00CC0F6B" w:rsidRDefault="00CC0F6B">
      <w:pPr>
        <w:spacing w:after="200"/>
        <w:rPr>
          <w:rFonts w:asciiTheme="minorHAnsi" w:hAnsiTheme="minorHAnsi"/>
          <w:sz w:val="24"/>
          <w:szCs w:val="24"/>
        </w:rPr>
      </w:pPr>
      <w:r w:rsidRPr="00CC0F6B">
        <w:rPr>
          <w:rFonts w:asciiTheme="minorHAnsi" w:eastAsia="Calibri" w:hAnsiTheme="minorHAnsi" w:cs="Calibri"/>
          <w:sz w:val="24"/>
          <w:szCs w:val="24"/>
        </w:rPr>
        <w:t>а) Задаем блоки</w:t>
      </w:r>
      <w:r w:rsidR="0070375C">
        <w:rPr>
          <w:rFonts w:asciiTheme="minorHAnsi" w:eastAsia="Calibri" w:hAnsiTheme="minorHAnsi" w:cs="Calibri"/>
          <w:sz w:val="24"/>
          <w:szCs w:val="24"/>
        </w:rPr>
        <w:t xml:space="preserve"> –</w:t>
      </w:r>
      <w:r w:rsidR="00F63CCD">
        <w:rPr>
          <w:rFonts w:asciiTheme="minorHAnsi" w:eastAsia="Calibri" w:hAnsiTheme="minorHAnsi" w:cs="Calibri"/>
          <w:sz w:val="24"/>
          <w:szCs w:val="24"/>
        </w:rPr>
        <w:t xml:space="preserve"> Уменьшаемый и В</w:t>
      </w:r>
      <w:r w:rsidR="0070375C">
        <w:rPr>
          <w:rFonts w:asciiTheme="minorHAnsi" w:eastAsia="Calibri" w:hAnsiTheme="minorHAnsi" w:cs="Calibri"/>
          <w:sz w:val="24"/>
          <w:szCs w:val="24"/>
        </w:rPr>
        <w:t>ычитаемый</w:t>
      </w:r>
      <w:r w:rsidR="00F63CCD">
        <w:rPr>
          <w:rFonts w:asciiTheme="minorHAnsi" w:eastAsia="Calibri" w:hAnsiTheme="minorHAnsi" w:cs="Calibri"/>
          <w:sz w:val="24"/>
          <w:szCs w:val="24"/>
        </w:rPr>
        <w:t xml:space="preserve"> согласно рисунку</w:t>
      </w:r>
      <w:r w:rsidRPr="00CC0F6B">
        <w:rPr>
          <w:rFonts w:asciiTheme="minorHAnsi" w:eastAsia="Calibri" w:hAnsiTheme="minorHAnsi" w:cs="Calibri"/>
          <w:sz w:val="24"/>
          <w:szCs w:val="24"/>
        </w:rPr>
        <w:t>;</w:t>
      </w:r>
      <w:r w:rsidRPr="00CC0F6B">
        <w:rPr>
          <w:rFonts w:asciiTheme="minorHAnsi" w:hAnsiTheme="minorHAnsi"/>
          <w:sz w:val="24"/>
          <w:szCs w:val="24"/>
        </w:rPr>
        <w:t xml:space="preserve"> </w:t>
      </w:r>
    </w:p>
    <w:p w14:paraId="772F58AA" w14:textId="34D21EE6" w:rsidR="00CC0F6B" w:rsidRPr="0070375C" w:rsidRDefault="00CC0F6B">
      <w:pPr>
        <w:spacing w:after="200"/>
        <w:rPr>
          <w:rFonts w:asciiTheme="minorHAnsi" w:eastAsia="Calibri" w:hAnsiTheme="minorHAnsi" w:cs="Calibri"/>
          <w:sz w:val="24"/>
          <w:szCs w:val="24"/>
          <w:lang w:val="en-US"/>
        </w:rPr>
      </w:pPr>
      <w:r w:rsidRPr="00CC0F6B">
        <w:rPr>
          <w:rFonts w:asciiTheme="minorHAnsi" w:eastAsia="Calibri" w:hAnsiTheme="minorHAnsi" w:cs="Calibri"/>
          <w:sz w:val="24"/>
          <w:szCs w:val="24"/>
        </w:rPr>
        <w:t xml:space="preserve">б) </w:t>
      </w:r>
      <w:r w:rsidR="0070375C">
        <w:rPr>
          <w:rFonts w:asciiTheme="minorHAnsi" w:eastAsia="Calibri" w:hAnsiTheme="minorHAnsi" w:cs="Calibri"/>
          <w:sz w:val="24"/>
          <w:szCs w:val="24"/>
        </w:rPr>
        <w:t>Для получения разности</w:t>
      </w:r>
      <w:r w:rsidRPr="00CC0F6B">
        <w:rPr>
          <w:rFonts w:asciiTheme="minorHAnsi" w:eastAsia="Calibri" w:hAnsiTheme="minorHAnsi" w:cs="Calibri"/>
          <w:sz w:val="24"/>
          <w:szCs w:val="24"/>
        </w:rPr>
        <w:t xml:space="preserve"> →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Modeling</w:t>
      </w:r>
      <w:proofErr w:type="spellEnd"/>
      <w:r w:rsidRPr="00CC0F6B">
        <w:rPr>
          <w:rFonts w:asciiTheme="minorHAnsi" w:hAnsiTheme="minorHAnsi"/>
          <w:sz w:val="24"/>
          <w:szCs w:val="24"/>
        </w:rPr>
        <w:t xml:space="preserve"> </w:t>
      </w:r>
      <w:r w:rsidRPr="00CC0F6B">
        <w:rPr>
          <w:rFonts w:asciiTheme="minorHAnsi" w:eastAsia="Calibri" w:hAnsiTheme="minorHAnsi" w:cs="Calibri"/>
          <w:sz w:val="24"/>
          <w:szCs w:val="24"/>
        </w:rPr>
        <w:t>→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Operate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 →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Booleans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→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Subtract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→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Volumes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>→ указываем последовательно блоки</w:t>
      </w:r>
      <w:r w:rsidR="0070375C">
        <w:rPr>
          <w:rFonts w:asciiTheme="minorHAnsi" w:eastAsia="Calibri" w:hAnsiTheme="minorHAnsi" w:cs="Calibri"/>
          <w:sz w:val="24"/>
          <w:szCs w:val="24"/>
        </w:rPr>
        <w:t xml:space="preserve">: выделить Уменьшаемый </w:t>
      </w:r>
      <w:r w:rsidRPr="00CC0F6B">
        <w:rPr>
          <w:rFonts w:asciiTheme="minorHAnsi" w:eastAsia="Calibri" w:hAnsiTheme="minorHAnsi" w:cs="Calibri"/>
          <w:sz w:val="24"/>
          <w:szCs w:val="24"/>
        </w:rPr>
        <w:t>→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Ok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>;</w:t>
      </w:r>
      <w:r w:rsidR="0070375C">
        <w:rPr>
          <w:rFonts w:asciiTheme="minorHAnsi" w:eastAsia="Calibri" w:hAnsiTheme="minorHAnsi" w:cs="Calibri"/>
          <w:sz w:val="24"/>
          <w:szCs w:val="24"/>
        </w:rPr>
        <w:t xml:space="preserve"> выделить Вычитаемый </w:t>
      </w:r>
      <w:r w:rsidR="0070375C" w:rsidRPr="0070375C">
        <w:rPr>
          <w:rFonts w:ascii="Cambria" w:eastAsia="Calibri" w:hAnsi="Cambria" w:cs="Calibri"/>
          <w:sz w:val="24"/>
          <w:szCs w:val="24"/>
        </w:rPr>
        <w:t>→</w:t>
      </w:r>
      <w:proofErr w:type="spellStart"/>
      <w:r w:rsidR="0070375C" w:rsidRPr="0070375C">
        <w:rPr>
          <w:rFonts w:ascii="Cambria" w:eastAsia="Calibri" w:hAnsi="Cambria" w:cs="Calibri"/>
          <w:sz w:val="24"/>
          <w:szCs w:val="24"/>
        </w:rPr>
        <w:t>Ok</w:t>
      </w:r>
      <w:proofErr w:type="spellEnd"/>
      <w:r w:rsidR="0070375C">
        <w:rPr>
          <w:rFonts w:asciiTheme="minorHAnsi" w:eastAsia="Calibri" w:hAnsiTheme="minorHAnsi" w:cs="Calibri"/>
          <w:sz w:val="24"/>
          <w:szCs w:val="24"/>
        </w:rPr>
        <w:t>;</w:t>
      </w:r>
    </w:p>
    <w:p w14:paraId="6E696871" w14:textId="583BB7CC" w:rsidR="00CC0F6B" w:rsidRPr="00CC0F6B" w:rsidRDefault="003664CA" w:rsidP="003664CA">
      <w:pPr>
        <w:spacing w:after="200"/>
        <w:jc w:val="both"/>
        <w:rPr>
          <w:rFonts w:asciiTheme="minorHAnsi" w:eastAsia="Calibri" w:hAnsiTheme="minorHAnsi" w:cs="Calibri"/>
          <w:sz w:val="24"/>
          <w:szCs w:val="24"/>
        </w:rPr>
      </w:pPr>
      <w:r w:rsidRPr="003664CA">
        <w:rPr>
          <w:rFonts w:asciiTheme="minorHAnsi" w:eastAsia="Calibri" w:hAnsiTheme="minorHAnsi" w:cs="Calibri"/>
          <w:b/>
          <w:sz w:val="24"/>
          <w:szCs w:val="24"/>
          <w:u w:val="single"/>
        </w:rPr>
        <w:t>Примечание</w:t>
      </w:r>
      <w:r w:rsidR="00915632">
        <w:rPr>
          <w:rFonts w:asciiTheme="minorHAnsi" w:eastAsia="Calibri" w:hAnsiTheme="minorHAnsi" w:cs="Calibri"/>
          <w:b/>
          <w:sz w:val="24"/>
          <w:szCs w:val="24"/>
          <w:u w:val="single"/>
        </w:rPr>
        <w:t>1</w:t>
      </w:r>
      <w:r w:rsidRPr="003664CA">
        <w:rPr>
          <w:rFonts w:asciiTheme="minorHAnsi" w:eastAsia="Calibri" w:hAnsiTheme="minorHAnsi" w:cs="Calibri"/>
          <w:b/>
          <w:sz w:val="24"/>
          <w:szCs w:val="24"/>
          <w:u w:val="single"/>
        </w:rPr>
        <w:t>:</w:t>
      </w:r>
      <w:r>
        <w:rPr>
          <w:rFonts w:asciiTheme="minorHAnsi" w:eastAsia="Calibri" w:hAnsiTheme="minorHAnsi" w:cs="Calibri"/>
          <w:sz w:val="24"/>
          <w:szCs w:val="24"/>
        </w:rPr>
        <w:t xml:space="preserve"> </w:t>
      </w:r>
      <w:r w:rsidR="00915632">
        <w:rPr>
          <w:rFonts w:asciiTheme="minorHAnsi" w:eastAsia="Calibri" w:hAnsiTheme="minorHAnsi" w:cs="Calibri"/>
          <w:sz w:val="24"/>
          <w:szCs w:val="24"/>
        </w:rPr>
        <w:t xml:space="preserve">В виде рекомендации </w:t>
      </w:r>
      <w:proofErr w:type="spellStart"/>
      <w:r w:rsidR="00915632">
        <w:rPr>
          <w:rFonts w:asciiTheme="minorHAnsi" w:eastAsia="Calibri" w:hAnsiTheme="minorHAnsi" w:cs="Calibri"/>
          <w:sz w:val="24"/>
          <w:szCs w:val="24"/>
        </w:rPr>
        <w:t>Ansys</w:t>
      </w:r>
      <w:proofErr w:type="spellEnd"/>
      <w:r w:rsidR="00915632">
        <w:rPr>
          <w:rFonts w:asciiTheme="minorHAnsi" w:eastAsia="Calibri" w:hAnsiTheme="minorHAnsi" w:cs="Calibri"/>
          <w:sz w:val="24"/>
          <w:szCs w:val="24"/>
        </w:rPr>
        <w:t xml:space="preserve"> может выдать информационное окно с просьбой подтвердить выбранный блок</w:t>
      </w:r>
      <w:r w:rsidR="00CC0F6B" w:rsidRPr="00CC0F6B">
        <w:rPr>
          <w:rFonts w:asciiTheme="minorHAnsi" w:eastAsia="Calibri" w:hAnsiTheme="minorHAnsi" w:cs="Calibri"/>
          <w:sz w:val="24"/>
          <w:szCs w:val="24"/>
        </w:rPr>
        <w:t>.</w:t>
      </w:r>
      <w:r w:rsidR="00915632">
        <w:rPr>
          <w:rFonts w:asciiTheme="minorHAnsi" w:eastAsia="Calibri" w:hAnsiTheme="minorHAnsi" w:cs="Calibri"/>
          <w:sz w:val="24"/>
          <w:szCs w:val="24"/>
        </w:rPr>
        <w:t xml:space="preserve"> Данное окно выдается пользователю при наличии в выбранной области модели нескольких идентичных элементов.</w:t>
      </w:r>
      <w:r w:rsidR="00CC0F6B" w:rsidRPr="00CC0F6B">
        <w:rPr>
          <w:rFonts w:asciiTheme="minorHAnsi" w:eastAsia="Calibri" w:hAnsiTheme="minorHAnsi" w:cs="Calibri"/>
          <w:sz w:val="24"/>
          <w:szCs w:val="24"/>
        </w:rPr>
        <w:t xml:space="preserve"> </w:t>
      </w:r>
    </w:p>
    <w:p w14:paraId="5CD8AC76" w14:textId="77777777" w:rsidR="00CC0F6B" w:rsidRPr="00CC0F6B" w:rsidRDefault="00E344DF">
      <w:pPr>
        <w:pStyle w:val="Img"/>
        <w:spacing w:after="20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pict w14:anchorId="217AE980">
          <v:shape id="_x0000_i1028" type="#_x0000_t75" style="width:158pt;height:151pt" filled="t">
            <v:fill color2="black"/>
            <v:imagedata r:id="rId9" o:title=""/>
            <v:textbox inset="0,0,0,0"/>
          </v:shape>
        </w:pict>
      </w:r>
      <w:r w:rsidR="00CC0F6B" w:rsidRPr="00CC0F6B">
        <w:rPr>
          <w:rFonts w:asciiTheme="minorHAnsi" w:hAnsiTheme="minorHAnsi"/>
          <w:sz w:val="24"/>
          <w:szCs w:val="24"/>
        </w:rPr>
        <w:t xml:space="preserve"> </w:t>
      </w:r>
    </w:p>
    <w:p w14:paraId="7F5D1CFB" w14:textId="77777777" w:rsidR="00CC0F6B" w:rsidRPr="006539B6" w:rsidRDefault="00CC0F6B">
      <w:pPr>
        <w:spacing w:after="200"/>
        <w:jc w:val="center"/>
        <w:rPr>
          <w:rFonts w:asciiTheme="minorHAnsi" w:hAnsiTheme="minorHAnsi"/>
          <w:b/>
          <w:sz w:val="24"/>
          <w:szCs w:val="24"/>
        </w:rPr>
      </w:pPr>
      <w:r w:rsidRPr="006539B6">
        <w:rPr>
          <w:rFonts w:asciiTheme="minorHAnsi" w:eastAsia="Calibri" w:hAnsiTheme="minorHAnsi" w:cs="Calibri"/>
          <w:b/>
          <w:sz w:val="24"/>
          <w:szCs w:val="24"/>
          <w:u w:val="single"/>
        </w:rPr>
        <w:t>Торсионы</w:t>
      </w:r>
      <w:r w:rsidRPr="006539B6">
        <w:rPr>
          <w:rFonts w:asciiTheme="minorHAnsi" w:hAnsiTheme="minorHAnsi"/>
          <w:b/>
          <w:sz w:val="24"/>
          <w:szCs w:val="24"/>
        </w:rPr>
        <w:t xml:space="preserve"> </w:t>
      </w:r>
    </w:p>
    <w:p w14:paraId="322DBB86" w14:textId="7BBB7A3E" w:rsidR="00CC0F6B" w:rsidRPr="00CC0F6B" w:rsidRDefault="00BE0502">
      <w:pPr>
        <w:spacing w:after="200"/>
        <w:rPr>
          <w:rFonts w:asciiTheme="minorHAnsi" w:hAnsiTheme="minorHAns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>Моделируем другим способом, к примеру</w:t>
      </w:r>
      <w:r w:rsidR="00CC0F6B" w:rsidRPr="00CC0F6B">
        <w:rPr>
          <w:rFonts w:asciiTheme="minorHAnsi" w:eastAsia="Calibri" w:hAnsiTheme="minorHAnsi" w:cs="Calibri"/>
          <w:sz w:val="24"/>
          <w:szCs w:val="24"/>
        </w:rPr>
        <w:t xml:space="preserve"> так:</w:t>
      </w:r>
      <w:r w:rsidR="00CC0F6B" w:rsidRPr="00CC0F6B">
        <w:rPr>
          <w:rFonts w:asciiTheme="minorHAnsi" w:hAnsiTheme="minorHAnsi"/>
          <w:sz w:val="24"/>
          <w:szCs w:val="24"/>
        </w:rPr>
        <w:t xml:space="preserve"> </w:t>
      </w:r>
    </w:p>
    <w:p w14:paraId="1F7FE4B7" w14:textId="624DA963" w:rsidR="00CC0F6B" w:rsidRPr="00CC0F6B" w:rsidRDefault="00CC0F6B">
      <w:pPr>
        <w:spacing w:after="200"/>
        <w:rPr>
          <w:rFonts w:asciiTheme="minorHAnsi" w:hAnsiTheme="minorHAnsi"/>
          <w:sz w:val="24"/>
          <w:szCs w:val="24"/>
        </w:rPr>
      </w:pPr>
      <w:r w:rsidRPr="00CC0F6B">
        <w:rPr>
          <w:rFonts w:asciiTheme="minorHAnsi" w:eastAsia="Calibri" w:hAnsiTheme="minorHAnsi" w:cs="Calibri"/>
          <w:sz w:val="24"/>
          <w:szCs w:val="24"/>
        </w:rPr>
        <w:t>а) Задаем блок</w:t>
      </w:r>
      <w:r w:rsidR="00BE0502">
        <w:rPr>
          <w:rFonts w:asciiTheme="minorHAnsi" w:eastAsia="Calibri" w:hAnsiTheme="minorHAnsi" w:cs="Calibri"/>
          <w:sz w:val="24"/>
          <w:szCs w:val="24"/>
        </w:rPr>
        <w:t xml:space="preserve"> по рисунку ниже</w:t>
      </w:r>
      <w:r w:rsidRPr="00CC0F6B">
        <w:rPr>
          <w:rFonts w:asciiTheme="minorHAnsi" w:eastAsia="Calibri" w:hAnsiTheme="minorHAnsi" w:cs="Calibri"/>
          <w:sz w:val="24"/>
          <w:szCs w:val="24"/>
        </w:rPr>
        <w:t>;</w:t>
      </w:r>
      <w:r w:rsidRPr="00CC0F6B">
        <w:rPr>
          <w:rFonts w:asciiTheme="minorHAnsi" w:hAnsiTheme="minorHAnsi"/>
          <w:sz w:val="24"/>
          <w:szCs w:val="24"/>
        </w:rPr>
        <w:t xml:space="preserve"> </w:t>
      </w:r>
    </w:p>
    <w:p w14:paraId="0875FC94" w14:textId="58682763" w:rsidR="00CC0F6B" w:rsidRPr="00CC0F6B" w:rsidRDefault="00CC0F6B">
      <w:pPr>
        <w:spacing w:after="200"/>
        <w:rPr>
          <w:rFonts w:asciiTheme="minorHAnsi" w:hAnsiTheme="minorHAnsi"/>
          <w:sz w:val="24"/>
          <w:szCs w:val="24"/>
        </w:rPr>
      </w:pPr>
      <w:r w:rsidRPr="00CC0F6B">
        <w:rPr>
          <w:rFonts w:asciiTheme="minorHAnsi" w:eastAsia="Calibri" w:hAnsiTheme="minorHAnsi" w:cs="Calibri"/>
          <w:sz w:val="24"/>
          <w:szCs w:val="24"/>
        </w:rPr>
        <w:t>б) Перекрываем</w:t>
      </w:r>
      <w:r w:rsidRPr="00CC0F6B">
        <w:rPr>
          <w:rFonts w:asciiTheme="minorHAnsi" w:hAnsiTheme="minorHAnsi"/>
          <w:sz w:val="24"/>
          <w:szCs w:val="24"/>
        </w:rPr>
        <w:t xml:space="preserve"> </w:t>
      </w:r>
      <w:r w:rsidRPr="00CC0F6B">
        <w:rPr>
          <w:rFonts w:asciiTheme="minorHAnsi" w:eastAsia="Calibri" w:hAnsiTheme="minorHAnsi" w:cs="Calibri"/>
          <w:sz w:val="24"/>
          <w:szCs w:val="24"/>
        </w:rPr>
        <w:t>(или соединяем внахлест) с «ушами»</w:t>
      </w:r>
      <w:r w:rsidR="00BE0502">
        <w:rPr>
          <w:rFonts w:asciiTheme="minorHAnsi" w:eastAsia="Calibri" w:hAnsiTheme="minorHAnsi" w:cs="Calibri"/>
          <w:sz w:val="24"/>
          <w:szCs w:val="24"/>
        </w:rPr>
        <w:t>:</w:t>
      </w:r>
      <w:r w:rsidRPr="00CC0F6B">
        <w:rPr>
          <w:rFonts w:asciiTheme="minorHAnsi" w:hAnsiTheme="minorHAnsi"/>
          <w:sz w:val="24"/>
          <w:szCs w:val="24"/>
        </w:rPr>
        <w:t xml:space="preserve"> </w:t>
      </w:r>
    </w:p>
    <w:p w14:paraId="316760CE" w14:textId="00A505D0" w:rsidR="00CC0F6B" w:rsidRPr="00CC0F6B" w:rsidRDefault="00CC0F6B" w:rsidP="00BE0502">
      <w:pPr>
        <w:spacing w:after="200"/>
        <w:ind w:firstLine="720"/>
        <w:rPr>
          <w:rFonts w:asciiTheme="minorHAnsi" w:hAnsiTheme="minorHAnsi"/>
          <w:sz w:val="24"/>
          <w:szCs w:val="24"/>
        </w:rPr>
      </w:pP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Booleans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→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Overlap→Volumes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>→ указываем 3 блока</w:t>
      </w:r>
      <w:r w:rsidRPr="00CC0F6B">
        <w:rPr>
          <w:rFonts w:asciiTheme="minorHAnsi" w:hAnsiTheme="minorHAnsi"/>
          <w:sz w:val="24"/>
          <w:szCs w:val="24"/>
        </w:rPr>
        <w:t xml:space="preserve"> </w:t>
      </w:r>
      <w:r w:rsidR="00BE0502">
        <w:rPr>
          <w:rFonts w:asciiTheme="minorHAnsi" w:eastAsia="Calibri" w:hAnsiTheme="minorHAnsi" w:cs="Calibri"/>
          <w:sz w:val="24"/>
          <w:szCs w:val="24"/>
        </w:rPr>
        <w:t>(новый блок</w:t>
      </w:r>
      <w:r w:rsidRPr="00CC0F6B">
        <w:rPr>
          <w:rFonts w:asciiTheme="minorHAnsi" w:eastAsia="Calibri" w:hAnsiTheme="minorHAnsi" w:cs="Calibri"/>
          <w:sz w:val="24"/>
          <w:szCs w:val="24"/>
        </w:rPr>
        <w:t xml:space="preserve"> и «уши») →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Ok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>;</w:t>
      </w:r>
      <w:r w:rsidRPr="00CC0F6B">
        <w:rPr>
          <w:rFonts w:asciiTheme="minorHAnsi" w:hAnsiTheme="minorHAnsi"/>
          <w:sz w:val="24"/>
          <w:szCs w:val="24"/>
        </w:rPr>
        <w:t xml:space="preserve"> </w:t>
      </w:r>
    </w:p>
    <w:p w14:paraId="20AA47D8" w14:textId="77777777" w:rsidR="00BE0502" w:rsidRDefault="00CC0F6B">
      <w:pPr>
        <w:spacing w:after="200"/>
        <w:rPr>
          <w:rFonts w:asciiTheme="minorHAnsi" w:eastAsia="Calibri" w:hAnsiTheme="minorHAnsi" w:cs="Calibri"/>
          <w:sz w:val="24"/>
          <w:szCs w:val="24"/>
        </w:rPr>
      </w:pPr>
      <w:r w:rsidRPr="00CC0F6B">
        <w:rPr>
          <w:rFonts w:asciiTheme="minorHAnsi" w:eastAsia="Calibri" w:hAnsiTheme="minorHAnsi" w:cs="Calibri"/>
          <w:sz w:val="24"/>
          <w:szCs w:val="24"/>
        </w:rPr>
        <w:t>в) убираем средний лишний</w:t>
      </w:r>
      <w:r w:rsidR="00BE0502">
        <w:rPr>
          <w:rFonts w:asciiTheme="minorHAnsi" w:eastAsia="Calibri" w:hAnsiTheme="minorHAnsi" w:cs="Calibri"/>
          <w:sz w:val="24"/>
          <w:szCs w:val="24"/>
        </w:rPr>
        <w:t xml:space="preserve">: </w:t>
      </w:r>
    </w:p>
    <w:p w14:paraId="65F98AA9" w14:textId="012196DB" w:rsidR="00CC0F6B" w:rsidRPr="00CC0F6B" w:rsidRDefault="00CC0F6B" w:rsidP="00BE0502">
      <w:pPr>
        <w:spacing w:after="200"/>
        <w:ind w:firstLine="720"/>
        <w:rPr>
          <w:rFonts w:asciiTheme="minorHAnsi" w:hAnsiTheme="minorHAnsi"/>
          <w:sz w:val="24"/>
          <w:szCs w:val="24"/>
        </w:rPr>
      </w:pP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Delete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 →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Volumes</w:t>
      </w:r>
      <w:proofErr w:type="spellEnd"/>
      <w:r w:rsidRPr="00CC0F6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Only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>→ указываем объем расположенный между «ушами» →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Ok</w:t>
      </w:r>
      <w:proofErr w:type="spellEnd"/>
      <w:r w:rsidRPr="00CC0F6B">
        <w:rPr>
          <w:rFonts w:asciiTheme="minorHAnsi" w:hAnsiTheme="minorHAnsi"/>
          <w:sz w:val="24"/>
          <w:szCs w:val="24"/>
        </w:rPr>
        <w:t xml:space="preserve"> </w:t>
      </w:r>
    </w:p>
    <w:p w14:paraId="31496EB4" w14:textId="77777777" w:rsidR="00CC0F6B" w:rsidRPr="00CC0F6B" w:rsidRDefault="00E344DF">
      <w:pPr>
        <w:pStyle w:val="Img"/>
        <w:spacing w:after="20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pict w14:anchorId="035CAA45">
          <v:shape id="_x0000_i1029" type="#_x0000_t75" style="width:220pt;height:161pt" filled="t">
            <v:fill color2="black"/>
            <v:imagedata r:id="rId10" o:title=""/>
            <v:textbox inset="0,0,0,0"/>
          </v:shape>
        </w:pict>
      </w:r>
      <w:r w:rsidR="00CC0F6B" w:rsidRPr="00CC0F6B">
        <w:rPr>
          <w:rFonts w:asciiTheme="minorHAnsi" w:hAnsiTheme="minorHAnsi"/>
          <w:sz w:val="24"/>
          <w:szCs w:val="24"/>
        </w:rPr>
        <w:t xml:space="preserve"> </w:t>
      </w:r>
    </w:p>
    <w:p w14:paraId="6928CC26" w14:textId="49EDC572" w:rsidR="00CC0F6B" w:rsidRPr="006539B6" w:rsidRDefault="00CC0F6B">
      <w:pPr>
        <w:spacing w:after="200"/>
        <w:jc w:val="center"/>
        <w:rPr>
          <w:rFonts w:asciiTheme="minorHAnsi" w:eastAsia="Calibri" w:hAnsiTheme="minorHAnsi" w:cs="Calibri"/>
          <w:b/>
          <w:sz w:val="24"/>
          <w:szCs w:val="24"/>
          <w:u w:val="single"/>
        </w:rPr>
      </w:pPr>
      <w:r w:rsidRPr="006539B6">
        <w:rPr>
          <w:rFonts w:asciiTheme="minorHAnsi" w:eastAsia="Calibri" w:hAnsiTheme="minorHAnsi" w:cs="Calibri"/>
          <w:b/>
          <w:sz w:val="24"/>
          <w:szCs w:val="24"/>
          <w:u w:val="single"/>
        </w:rPr>
        <w:t>Катушки</w:t>
      </w:r>
      <w:r w:rsidR="006539B6" w:rsidRPr="006539B6">
        <w:rPr>
          <w:rFonts w:asciiTheme="minorHAnsi" w:eastAsia="Calibri" w:hAnsiTheme="minorHAnsi" w:cs="Calibri"/>
          <w:b/>
          <w:sz w:val="24"/>
          <w:szCs w:val="24"/>
          <w:u w:val="single"/>
        </w:rPr>
        <w:t xml:space="preserve"> ДМ</w:t>
      </w:r>
      <w:r w:rsidRPr="006539B6">
        <w:rPr>
          <w:rFonts w:asciiTheme="minorHAnsi" w:eastAsia="Calibri" w:hAnsiTheme="minorHAnsi" w:cs="Calibri"/>
          <w:b/>
          <w:sz w:val="24"/>
          <w:szCs w:val="24"/>
          <w:u w:val="single"/>
        </w:rPr>
        <w:t xml:space="preserve"> </w:t>
      </w:r>
    </w:p>
    <w:p w14:paraId="27345B83" w14:textId="77777777" w:rsidR="00F059EA" w:rsidRDefault="00CC0F6B">
      <w:pPr>
        <w:spacing w:after="200"/>
        <w:rPr>
          <w:rFonts w:asciiTheme="minorHAnsi" w:eastAsia="Calibri" w:hAnsiTheme="minorHAnsi" w:cs="Calibri"/>
          <w:sz w:val="24"/>
          <w:szCs w:val="24"/>
        </w:rPr>
      </w:pPr>
      <w:r w:rsidRPr="00CC0F6B">
        <w:rPr>
          <w:rFonts w:asciiTheme="minorHAnsi" w:eastAsia="Calibri" w:hAnsiTheme="minorHAnsi" w:cs="Calibri"/>
          <w:sz w:val="24"/>
          <w:szCs w:val="24"/>
        </w:rPr>
        <w:t>а)</w:t>
      </w:r>
      <w:r w:rsidRPr="00CC0F6B">
        <w:rPr>
          <w:rFonts w:asciiTheme="minorHAnsi" w:hAnsiTheme="minorHAnsi"/>
          <w:sz w:val="24"/>
          <w:szCs w:val="24"/>
        </w:rPr>
        <w:t xml:space="preserve"> </w:t>
      </w:r>
      <w:r w:rsidRPr="00CC0F6B">
        <w:rPr>
          <w:rFonts w:asciiTheme="minorHAnsi" w:eastAsia="Calibri" w:hAnsiTheme="minorHAnsi" w:cs="Calibri"/>
          <w:sz w:val="24"/>
          <w:szCs w:val="24"/>
        </w:rPr>
        <w:t xml:space="preserve">Задаем цилиндр. </w:t>
      </w:r>
    </w:p>
    <w:p w14:paraId="5D2CC90F" w14:textId="1EA786D6" w:rsidR="00CC0F6B" w:rsidRPr="00CC0F6B" w:rsidRDefault="00CC0F6B">
      <w:pPr>
        <w:spacing w:after="200"/>
        <w:rPr>
          <w:rFonts w:asciiTheme="minorHAnsi" w:eastAsia="Calibri" w:hAnsiTheme="minorHAnsi" w:cs="Calibri"/>
          <w:sz w:val="24"/>
          <w:szCs w:val="24"/>
        </w:rPr>
      </w:pPr>
      <w:r w:rsidRPr="00CC0F6B">
        <w:rPr>
          <w:rFonts w:asciiTheme="minorHAnsi" w:eastAsia="Calibri" w:hAnsiTheme="minorHAnsi" w:cs="Calibri"/>
          <w:sz w:val="24"/>
          <w:szCs w:val="24"/>
        </w:rPr>
        <w:t xml:space="preserve">В среде </w:t>
      </w:r>
      <w:r w:rsidRPr="00CC0F6B">
        <w:rPr>
          <w:rFonts w:asciiTheme="minorHAnsi" w:eastAsia="Calibri" w:hAnsiTheme="minorHAnsi" w:cs="Calibri"/>
          <w:sz w:val="24"/>
          <w:szCs w:val="24"/>
          <w:lang w:val="en-US"/>
        </w:rPr>
        <w:t xml:space="preserve">ANSYS </w:t>
      </w:r>
      <w:r w:rsidRPr="00CC0F6B">
        <w:rPr>
          <w:rFonts w:asciiTheme="minorHAnsi" w:eastAsia="Calibri" w:hAnsiTheme="minorHAnsi" w:cs="Calibri"/>
          <w:sz w:val="24"/>
          <w:szCs w:val="24"/>
        </w:rPr>
        <w:t xml:space="preserve">цилиндр всегда строится вдоль оси </w:t>
      </w:r>
      <w:r w:rsidRPr="00CC0F6B">
        <w:rPr>
          <w:rFonts w:asciiTheme="minorHAnsi" w:eastAsia="Calibri" w:hAnsiTheme="minorHAnsi" w:cs="Calibri"/>
          <w:sz w:val="24"/>
          <w:szCs w:val="24"/>
          <w:lang w:val="en-US"/>
        </w:rPr>
        <w:t xml:space="preserve">Z </w:t>
      </w:r>
      <w:r w:rsidRPr="00CC0F6B">
        <w:rPr>
          <w:rFonts w:asciiTheme="minorHAnsi" w:eastAsia="Calibri" w:hAnsiTheme="minorHAnsi" w:cs="Calibri"/>
          <w:sz w:val="24"/>
          <w:szCs w:val="24"/>
        </w:rPr>
        <w:t>от начала координат</w:t>
      </w:r>
      <w:r w:rsidRPr="00CC0F6B">
        <w:rPr>
          <w:rFonts w:asciiTheme="minorHAnsi" w:eastAsia="Calibri" w:hAnsiTheme="minorHAnsi" w:cs="Calibri"/>
          <w:sz w:val="24"/>
          <w:szCs w:val="24"/>
          <w:lang w:val="en-US"/>
        </w:rPr>
        <w:t xml:space="preserve">, </w:t>
      </w:r>
      <w:r w:rsidRPr="00CC0F6B">
        <w:rPr>
          <w:rFonts w:asciiTheme="minorHAnsi" w:eastAsia="Calibri" w:hAnsiTheme="minorHAnsi" w:cs="Calibri"/>
          <w:sz w:val="24"/>
          <w:szCs w:val="24"/>
        </w:rPr>
        <w:t xml:space="preserve">поэтому при необходимости создать цилиндр вдоль другой оси или в другой точке нужно воспользоваться пунктом меню </w:t>
      </w:r>
      <w:r w:rsidRPr="00CC0F6B">
        <w:rPr>
          <w:rFonts w:asciiTheme="minorHAnsi" w:eastAsia="Calibri" w:hAnsiTheme="minorHAnsi" w:cs="Calibri"/>
          <w:sz w:val="24"/>
          <w:szCs w:val="24"/>
          <w:lang w:val="en-US"/>
        </w:rPr>
        <w:t xml:space="preserve">Work Plane </w:t>
      </w:r>
      <w:r w:rsidRPr="00CC0F6B">
        <w:rPr>
          <w:rFonts w:asciiTheme="minorHAnsi" w:eastAsia="Calibri" w:hAnsiTheme="minorHAnsi" w:cs="Calibri"/>
          <w:sz w:val="24"/>
          <w:szCs w:val="24"/>
        </w:rPr>
        <w:t>(рабочая плоскость) и переместить или развернуть рабочую систему координат.</w:t>
      </w:r>
    </w:p>
    <w:p w14:paraId="1A2A3CF0" w14:textId="77777777" w:rsidR="00CC0F6B" w:rsidRPr="00CC0F6B" w:rsidRDefault="00CC0F6B">
      <w:pPr>
        <w:pStyle w:val="Img"/>
        <w:spacing w:after="200"/>
        <w:rPr>
          <w:rFonts w:asciiTheme="minorHAnsi" w:eastAsia="Calibri" w:hAnsiTheme="minorHAnsi" w:cs="Calibri"/>
          <w:sz w:val="24"/>
          <w:szCs w:val="24"/>
        </w:rPr>
      </w:pPr>
      <w:r w:rsidRPr="00CC0F6B">
        <w:rPr>
          <w:rFonts w:asciiTheme="minorHAnsi" w:eastAsia="Calibri" w:hAnsiTheme="minorHAnsi" w:cs="Calibri"/>
          <w:sz w:val="24"/>
          <w:szCs w:val="24"/>
        </w:rPr>
        <w:t>…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Volumes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→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Cylinder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→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By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Dimension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→ </w:t>
      </w:r>
      <w:r w:rsidR="00E344DF">
        <w:rPr>
          <w:rFonts w:asciiTheme="minorHAnsi" w:hAnsiTheme="minorHAnsi"/>
          <w:sz w:val="24"/>
          <w:szCs w:val="24"/>
        </w:rPr>
        <w:pict w14:anchorId="14FCD995">
          <v:shape id="_x0000_i1030" type="#_x0000_t75" style="width:132pt;height:22pt" filled="t">
            <v:fill color2="black"/>
            <v:imagedata r:id="rId11" o:title=""/>
            <v:textbox inset="0,0,0,0"/>
          </v:shape>
        </w:pict>
      </w:r>
    </w:p>
    <w:p w14:paraId="617079A9" w14:textId="77777777" w:rsidR="00CC0F6B" w:rsidRPr="00CC0F6B" w:rsidRDefault="00CC0F6B">
      <w:pPr>
        <w:spacing w:after="200"/>
        <w:rPr>
          <w:rFonts w:asciiTheme="minorHAnsi" w:hAnsiTheme="minorHAnsi"/>
          <w:sz w:val="24"/>
          <w:szCs w:val="24"/>
        </w:rPr>
      </w:pPr>
      <w:r w:rsidRPr="00CC0F6B">
        <w:rPr>
          <w:rFonts w:asciiTheme="minorHAnsi" w:eastAsia="Calibri" w:hAnsiTheme="minorHAnsi" w:cs="Calibri"/>
          <w:sz w:val="24"/>
          <w:szCs w:val="24"/>
        </w:rPr>
        <w:t xml:space="preserve">б) Перекрываем цилиндр и пластину с помощью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Overlap</w:t>
      </w:r>
      <w:proofErr w:type="spellEnd"/>
      <w:r w:rsidRPr="00CC0F6B">
        <w:rPr>
          <w:rFonts w:asciiTheme="minorHAnsi" w:hAnsiTheme="minorHAnsi"/>
          <w:sz w:val="24"/>
          <w:szCs w:val="24"/>
        </w:rPr>
        <w:t xml:space="preserve"> </w:t>
      </w:r>
    </w:p>
    <w:p w14:paraId="32F82442" w14:textId="1BEC75D8" w:rsidR="00CC0F6B" w:rsidRPr="00CC0F6B" w:rsidRDefault="00F059EA">
      <w:pPr>
        <w:spacing w:after="200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 xml:space="preserve">в) </w:t>
      </w:r>
      <w:r w:rsidR="00CC0F6B" w:rsidRPr="00CC0F6B">
        <w:rPr>
          <w:rFonts w:asciiTheme="minorHAnsi" w:eastAsia="Calibri" w:hAnsiTheme="minorHAnsi" w:cs="Calibri"/>
          <w:sz w:val="24"/>
          <w:szCs w:val="24"/>
        </w:rPr>
        <w:t xml:space="preserve">Склеиваем все блоки с помощью </w:t>
      </w:r>
      <w:proofErr w:type="spellStart"/>
      <w:r w:rsidR="00CC0F6B" w:rsidRPr="00CC0F6B">
        <w:rPr>
          <w:rFonts w:asciiTheme="minorHAnsi" w:eastAsia="Calibri" w:hAnsiTheme="minorHAnsi" w:cs="Calibri"/>
          <w:sz w:val="24"/>
          <w:szCs w:val="24"/>
        </w:rPr>
        <w:t>Glue</w:t>
      </w:r>
      <w:proofErr w:type="spellEnd"/>
      <w:r w:rsidR="00CC0F6B" w:rsidRPr="00CC0F6B">
        <w:rPr>
          <w:rFonts w:asciiTheme="minorHAnsi" w:eastAsia="Calibri" w:hAnsiTheme="minorHAnsi" w:cs="Calibri"/>
          <w:sz w:val="24"/>
          <w:szCs w:val="24"/>
        </w:rPr>
        <w:t xml:space="preserve">. Команда </w:t>
      </w:r>
      <w:r w:rsidR="00CC0F6B" w:rsidRPr="00CC0F6B">
        <w:rPr>
          <w:rFonts w:asciiTheme="minorHAnsi" w:eastAsia="Calibri" w:hAnsiTheme="minorHAnsi" w:cs="Calibri"/>
          <w:sz w:val="24"/>
          <w:szCs w:val="24"/>
          <w:lang w:val="en-US"/>
        </w:rPr>
        <w:t xml:space="preserve">Glue </w:t>
      </w:r>
      <w:r w:rsidR="00CC0F6B" w:rsidRPr="00CC0F6B">
        <w:rPr>
          <w:rFonts w:asciiTheme="minorHAnsi" w:eastAsia="Calibri" w:hAnsiTheme="minorHAnsi" w:cs="Calibri"/>
          <w:sz w:val="24"/>
          <w:szCs w:val="24"/>
        </w:rPr>
        <w:t>объединяет все выбранные элементы конструкции, таким образом что в процессе моделирования граничные условия будут передаваться с одного элемента на соседние. Если забыть склеить конструкцию до разбиения на конечные элементы, то в процессе моделирования она «разлетится» на отдельные части.</w:t>
      </w:r>
    </w:p>
    <w:p w14:paraId="7493C5F9" w14:textId="77777777" w:rsidR="00CC0F6B" w:rsidRPr="00CC0F6B" w:rsidRDefault="00CC0F6B">
      <w:pPr>
        <w:spacing w:after="200"/>
        <w:rPr>
          <w:rFonts w:asciiTheme="minorHAnsi" w:hAnsiTheme="minorHAnsi"/>
          <w:sz w:val="24"/>
          <w:szCs w:val="24"/>
        </w:rPr>
      </w:pPr>
      <w:r w:rsidRPr="00CC0F6B">
        <w:rPr>
          <w:rFonts w:asciiTheme="minorHAnsi" w:eastAsia="Calibri" w:hAnsiTheme="minorHAnsi" w:cs="Calibri"/>
          <w:sz w:val="24"/>
          <w:szCs w:val="24"/>
        </w:rPr>
        <w:t>… →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Booleans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 →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Glue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 → в</w:t>
      </w:r>
      <w:r w:rsidRPr="00CC0F6B">
        <w:rPr>
          <w:rFonts w:asciiTheme="minorHAnsi" w:hAnsiTheme="minorHAnsi"/>
          <w:sz w:val="24"/>
          <w:szCs w:val="24"/>
        </w:rPr>
        <w:t xml:space="preserve"> </w:t>
      </w:r>
      <w:r w:rsidRPr="00CC0F6B">
        <w:rPr>
          <w:rFonts w:asciiTheme="minorHAnsi" w:eastAsia="Calibri" w:hAnsiTheme="minorHAnsi" w:cs="Calibri"/>
          <w:sz w:val="24"/>
          <w:szCs w:val="24"/>
        </w:rPr>
        <w:t>окне</w:t>
      </w:r>
      <w:r w:rsidRPr="00CC0F6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All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 →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Enter</w:t>
      </w:r>
      <w:proofErr w:type="spellEnd"/>
      <w:r w:rsidRPr="00CC0F6B">
        <w:rPr>
          <w:rFonts w:asciiTheme="minorHAnsi" w:hAnsiTheme="minorHAnsi"/>
          <w:sz w:val="24"/>
          <w:szCs w:val="24"/>
        </w:rPr>
        <w:t xml:space="preserve"> </w:t>
      </w:r>
    </w:p>
    <w:p w14:paraId="641EE507" w14:textId="77777777" w:rsidR="00CC0F6B" w:rsidRPr="00CC0F6B" w:rsidRDefault="00E344DF">
      <w:pPr>
        <w:pStyle w:val="Img"/>
        <w:spacing w:after="20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pict w14:anchorId="4333EBAA">
          <v:shape id="_x0000_i1031" type="#_x0000_t75" style="width:302pt;height:119pt" filled="t">
            <v:fill color2="black"/>
            <v:imagedata r:id="rId12" o:title=""/>
            <v:textbox inset="0,0,0,0"/>
          </v:shape>
        </w:pict>
      </w:r>
      <w:r w:rsidR="00CC0F6B" w:rsidRPr="00CC0F6B">
        <w:rPr>
          <w:rFonts w:asciiTheme="minorHAnsi" w:hAnsiTheme="minorHAnsi"/>
          <w:sz w:val="24"/>
          <w:szCs w:val="24"/>
        </w:rPr>
        <w:t xml:space="preserve"> </w:t>
      </w:r>
    </w:p>
    <w:p w14:paraId="10453C40" w14:textId="77777777" w:rsidR="00CC0F6B" w:rsidRPr="006539B6" w:rsidRDefault="00CC0F6B" w:rsidP="006539B6">
      <w:pPr>
        <w:spacing w:after="200"/>
        <w:rPr>
          <w:rFonts w:asciiTheme="minorHAnsi" w:eastAsia="Calibri" w:hAnsiTheme="minorHAnsi" w:cs="Calibri"/>
          <w:b/>
          <w:sz w:val="24"/>
          <w:szCs w:val="24"/>
        </w:rPr>
      </w:pPr>
      <w:r w:rsidRPr="006539B6">
        <w:rPr>
          <w:rFonts w:asciiTheme="minorHAnsi" w:eastAsia="Calibri" w:hAnsiTheme="minorHAnsi" w:cs="Calibri"/>
          <w:b/>
          <w:sz w:val="24"/>
          <w:szCs w:val="24"/>
        </w:rPr>
        <w:t>5.</w:t>
      </w:r>
      <w:r w:rsidRPr="006539B6">
        <w:rPr>
          <w:rFonts w:asciiTheme="minorHAnsi" w:hAnsiTheme="minorHAnsi"/>
          <w:b/>
          <w:sz w:val="24"/>
          <w:szCs w:val="24"/>
        </w:rPr>
        <w:t xml:space="preserve">    </w:t>
      </w:r>
      <w:r w:rsidRPr="006539B6">
        <w:rPr>
          <w:rFonts w:asciiTheme="minorHAnsi" w:eastAsia="Calibri" w:hAnsiTheme="minorHAnsi" w:cs="Calibri"/>
          <w:b/>
          <w:sz w:val="24"/>
          <w:szCs w:val="24"/>
        </w:rPr>
        <w:t>Задаем параметры сетки.</w:t>
      </w:r>
    </w:p>
    <w:p w14:paraId="4B251CA5" w14:textId="77777777" w:rsidR="00CC0F6B" w:rsidRPr="00CC0F6B" w:rsidRDefault="00CC0F6B">
      <w:pPr>
        <w:spacing w:after="200"/>
        <w:rPr>
          <w:rFonts w:asciiTheme="minorHAnsi" w:eastAsia="Calibri" w:hAnsiTheme="minorHAnsi" w:cs="Calibri"/>
          <w:sz w:val="24"/>
          <w:szCs w:val="24"/>
        </w:rPr>
      </w:pPr>
      <w:r w:rsidRPr="00CC0F6B">
        <w:rPr>
          <w:rFonts w:asciiTheme="minorHAnsi" w:eastAsia="Calibri" w:hAnsiTheme="minorHAnsi" w:cs="Calibri"/>
          <w:sz w:val="24"/>
          <w:szCs w:val="24"/>
        </w:rPr>
        <w:t>От заданных параметров сетки будет зависеть точность расчетов и затрачиваемые на моделирование машинные ресурсы, поэтому необходимо ограничивать количество элементов на которые будет разбита конструкция.</w:t>
      </w:r>
    </w:p>
    <w:p w14:paraId="69C8C506" w14:textId="395F4B91" w:rsidR="00CC0F6B" w:rsidRPr="00CC0F6B" w:rsidRDefault="00CC0F6B">
      <w:pPr>
        <w:spacing w:after="200"/>
        <w:ind w:left="360"/>
        <w:rPr>
          <w:rFonts w:asciiTheme="minorHAnsi" w:hAnsiTheme="minorHAnsi"/>
          <w:sz w:val="24"/>
          <w:szCs w:val="24"/>
        </w:rPr>
      </w:pPr>
      <w:r w:rsidRPr="00CC0F6B">
        <w:rPr>
          <w:rFonts w:asciiTheme="minorHAnsi" w:eastAsia="Calibri" w:hAnsiTheme="minorHAnsi" w:cs="Calibri"/>
          <w:sz w:val="24"/>
          <w:szCs w:val="24"/>
        </w:rPr>
        <w:t>Упругие элементы</w:t>
      </w:r>
      <w:r w:rsidRPr="00CC0F6B">
        <w:rPr>
          <w:rFonts w:asciiTheme="minorHAnsi" w:hAnsiTheme="minorHAnsi"/>
          <w:sz w:val="24"/>
          <w:szCs w:val="24"/>
        </w:rPr>
        <w:t xml:space="preserve"> </w:t>
      </w:r>
      <w:r w:rsidRPr="00CC0F6B">
        <w:rPr>
          <w:rFonts w:asciiTheme="minorHAnsi" w:eastAsia="Calibri" w:hAnsiTheme="minorHAnsi" w:cs="Calibri"/>
          <w:sz w:val="24"/>
          <w:szCs w:val="24"/>
        </w:rPr>
        <w:t>-</w:t>
      </w:r>
      <w:r w:rsidRPr="00CC0F6B">
        <w:rPr>
          <w:rFonts w:asciiTheme="minorHAnsi" w:hAnsiTheme="minorHAnsi"/>
          <w:sz w:val="24"/>
          <w:szCs w:val="24"/>
        </w:rPr>
        <w:t xml:space="preserve"> </w:t>
      </w:r>
      <w:r w:rsidRPr="00CC0F6B">
        <w:rPr>
          <w:rFonts w:asciiTheme="minorHAnsi" w:eastAsia="Calibri" w:hAnsiTheme="minorHAnsi" w:cs="Calibri"/>
          <w:sz w:val="24"/>
          <w:szCs w:val="24"/>
        </w:rPr>
        <w:t>торсионы</w:t>
      </w:r>
      <w:r w:rsidR="006539B6">
        <w:rPr>
          <w:rFonts w:asciiTheme="minorHAnsi" w:eastAsia="Calibri" w:hAnsiTheme="minorHAnsi" w:cs="Calibri"/>
          <w:sz w:val="24"/>
          <w:szCs w:val="24"/>
        </w:rPr>
        <w:t xml:space="preserve"> необходимо разбить регулярной сеткой; остальное –</w:t>
      </w:r>
      <w:r w:rsidRPr="00CC0F6B">
        <w:rPr>
          <w:rFonts w:asciiTheme="minorHAnsi" w:eastAsia="Calibri" w:hAnsiTheme="minorHAnsi" w:cs="Calibri"/>
          <w:sz w:val="24"/>
          <w:szCs w:val="24"/>
        </w:rPr>
        <w:t xml:space="preserve"> произвольной.</w:t>
      </w:r>
      <w:r w:rsidRPr="00CC0F6B">
        <w:rPr>
          <w:rFonts w:asciiTheme="minorHAnsi" w:hAnsiTheme="minorHAnsi"/>
          <w:sz w:val="24"/>
          <w:szCs w:val="24"/>
        </w:rPr>
        <w:t xml:space="preserve"> </w:t>
      </w:r>
    </w:p>
    <w:p w14:paraId="3F82BD40" w14:textId="77777777" w:rsidR="00CC0F6B" w:rsidRPr="00CC0F6B" w:rsidRDefault="00CC0F6B">
      <w:pPr>
        <w:spacing w:after="200"/>
        <w:rPr>
          <w:rFonts w:asciiTheme="minorHAnsi" w:hAnsiTheme="minorHAnsi"/>
          <w:sz w:val="24"/>
          <w:szCs w:val="24"/>
        </w:rPr>
      </w:pPr>
      <w:r w:rsidRPr="00CC0F6B">
        <w:rPr>
          <w:rFonts w:asciiTheme="minorHAnsi" w:eastAsia="Calibri" w:hAnsiTheme="minorHAnsi" w:cs="Calibri"/>
          <w:sz w:val="24"/>
          <w:szCs w:val="24"/>
        </w:rPr>
        <w:t>Проверяем параметры элементов (материал и т.д.)</w:t>
      </w:r>
      <w:r w:rsidRPr="00CC0F6B">
        <w:rPr>
          <w:rFonts w:asciiTheme="minorHAnsi" w:hAnsiTheme="minorHAnsi"/>
          <w:sz w:val="24"/>
          <w:szCs w:val="24"/>
        </w:rPr>
        <w:t xml:space="preserve"> </w:t>
      </w:r>
    </w:p>
    <w:p w14:paraId="15A328B4" w14:textId="77777777" w:rsidR="00CC0F6B" w:rsidRPr="00CC0F6B" w:rsidRDefault="00CC0F6B">
      <w:pPr>
        <w:spacing w:after="200"/>
        <w:ind w:left="720"/>
        <w:rPr>
          <w:rFonts w:asciiTheme="minorHAnsi" w:hAnsiTheme="minorHAnsi"/>
          <w:sz w:val="24"/>
          <w:szCs w:val="24"/>
        </w:rPr>
      </w:pPr>
      <w:r w:rsidRPr="00CC0F6B">
        <w:rPr>
          <w:rFonts w:asciiTheme="minorHAnsi" w:eastAsia="Calibri" w:hAnsiTheme="minorHAnsi" w:cs="Calibri"/>
          <w:sz w:val="24"/>
          <w:szCs w:val="24"/>
        </w:rPr>
        <w:lastRenderedPageBreak/>
        <w:t>→</w:t>
      </w:r>
      <w:r w:rsidRPr="00CC0F6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Meshing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 →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Mech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Attributes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 →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Default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Attributes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 →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Ok</w:t>
      </w:r>
      <w:proofErr w:type="spellEnd"/>
      <w:r w:rsidRPr="00CC0F6B">
        <w:rPr>
          <w:rFonts w:asciiTheme="minorHAnsi" w:hAnsiTheme="minorHAnsi"/>
          <w:sz w:val="24"/>
          <w:szCs w:val="24"/>
        </w:rPr>
        <w:t xml:space="preserve"> </w:t>
      </w:r>
    </w:p>
    <w:p w14:paraId="2F5D3CCF" w14:textId="00F77A39" w:rsidR="00CC0F6B" w:rsidRPr="00CC0F6B" w:rsidRDefault="006539B6">
      <w:pPr>
        <w:spacing w:after="200"/>
        <w:rPr>
          <w:rFonts w:asciiTheme="minorHAnsi" w:hAnsiTheme="minorHAns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>Для задания</w:t>
      </w:r>
      <w:r w:rsidR="00CC0F6B" w:rsidRPr="00CC0F6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eastAsia="Calibri" w:hAnsiTheme="minorHAnsi" w:cs="Calibri"/>
          <w:sz w:val="24"/>
          <w:szCs w:val="24"/>
        </w:rPr>
        <w:t>густоты</w:t>
      </w:r>
      <w:r w:rsidR="00CC0F6B" w:rsidRPr="00CC0F6B">
        <w:rPr>
          <w:rFonts w:asciiTheme="minorHAnsi" w:hAnsiTheme="minorHAnsi"/>
          <w:sz w:val="24"/>
          <w:szCs w:val="24"/>
        </w:rPr>
        <w:t xml:space="preserve"> </w:t>
      </w:r>
      <w:r w:rsidR="00CC0F6B" w:rsidRPr="00CC0F6B">
        <w:rPr>
          <w:rFonts w:asciiTheme="minorHAnsi" w:eastAsia="Calibri" w:hAnsiTheme="minorHAnsi" w:cs="Calibri"/>
          <w:sz w:val="24"/>
          <w:szCs w:val="24"/>
        </w:rPr>
        <w:t xml:space="preserve">сетки → … </w:t>
      </w:r>
      <w:proofErr w:type="spellStart"/>
      <w:r w:rsidR="00CC0F6B" w:rsidRPr="00CC0F6B">
        <w:rPr>
          <w:rFonts w:asciiTheme="minorHAnsi" w:eastAsia="Calibri" w:hAnsiTheme="minorHAnsi" w:cs="Calibri"/>
          <w:sz w:val="24"/>
          <w:szCs w:val="24"/>
        </w:rPr>
        <w:t>Size</w:t>
      </w:r>
      <w:proofErr w:type="spellEnd"/>
      <w:r w:rsidR="00CC0F6B" w:rsidRPr="00CC0F6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0F6B" w:rsidRPr="00CC0F6B">
        <w:rPr>
          <w:rFonts w:asciiTheme="minorHAnsi" w:eastAsia="Calibri" w:hAnsiTheme="minorHAnsi" w:cs="Calibri"/>
          <w:sz w:val="24"/>
          <w:szCs w:val="24"/>
        </w:rPr>
        <w:t>Cntrls</w:t>
      </w:r>
      <w:proofErr w:type="spellEnd"/>
      <w:r w:rsidR="00CC0F6B" w:rsidRPr="00CC0F6B">
        <w:rPr>
          <w:rFonts w:asciiTheme="minorHAnsi" w:eastAsia="Calibri" w:hAnsiTheme="minorHAnsi" w:cs="Calibri"/>
          <w:sz w:val="24"/>
          <w:szCs w:val="24"/>
        </w:rPr>
        <w:t xml:space="preserve">→ </w:t>
      </w:r>
      <w:proofErr w:type="spellStart"/>
      <w:r w:rsidR="00CC0F6B" w:rsidRPr="00CC0F6B">
        <w:rPr>
          <w:rFonts w:asciiTheme="minorHAnsi" w:eastAsia="Calibri" w:hAnsiTheme="minorHAnsi" w:cs="Calibri"/>
          <w:sz w:val="24"/>
          <w:szCs w:val="24"/>
        </w:rPr>
        <w:t>Manual</w:t>
      </w:r>
      <w:proofErr w:type="spellEnd"/>
      <w:r w:rsidR="00CC0F6B" w:rsidRPr="00CC0F6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0F6B" w:rsidRPr="00CC0F6B">
        <w:rPr>
          <w:rFonts w:asciiTheme="minorHAnsi" w:eastAsia="Calibri" w:hAnsiTheme="minorHAnsi" w:cs="Calibri"/>
          <w:sz w:val="24"/>
          <w:szCs w:val="24"/>
        </w:rPr>
        <w:t>Size→Lines</w:t>
      </w:r>
      <w:proofErr w:type="spellEnd"/>
      <w:r w:rsidR="00CC0F6B" w:rsidRPr="00CC0F6B">
        <w:rPr>
          <w:rFonts w:asciiTheme="minorHAnsi" w:eastAsia="Calibri" w:hAnsiTheme="minorHAnsi" w:cs="Calibri"/>
          <w:sz w:val="24"/>
          <w:szCs w:val="24"/>
        </w:rPr>
        <w:t xml:space="preserve"> → указываем линии </w:t>
      </w:r>
      <w:r w:rsidR="00915632">
        <w:rPr>
          <w:rFonts w:asciiTheme="minorHAnsi" w:eastAsia="Calibri" w:hAnsiTheme="minorHAnsi" w:cs="Calibri"/>
          <w:sz w:val="24"/>
          <w:szCs w:val="24"/>
        </w:rPr>
        <w:t xml:space="preserve">(грани) каждого из торсионов </w:t>
      </w:r>
      <w:r w:rsidR="00CC0F6B" w:rsidRPr="00CC0F6B">
        <w:rPr>
          <w:rFonts w:asciiTheme="minorHAnsi" w:eastAsia="Calibri" w:hAnsiTheme="minorHAnsi" w:cs="Calibri"/>
          <w:sz w:val="24"/>
          <w:szCs w:val="24"/>
        </w:rPr>
        <w:t>и число NDIV</w:t>
      </w:r>
      <w:r w:rsidR="00CC0F6B" w:rsidRPr="00CC0F6B">
        <w:rPr>
          <w:rFonts w:asciiTheme="minorHAnsi" w:hAnsiTheme="minorHAnsi"/>
          <w:sz w:val="24"/>
          <w:szCs w:val="24"/>
        </w:rPr>
        <w:t xml:space="preserve"> </w:t>
      </w:r>
      <w:r w:rsidR="00CC0F6B" w:rsidRPr="00CC0F6B">
        <w:rPr>
          <w:rFonts w:asciiTheme="minorHAnsi" w:eastAsia="Calibri" w:hAnsiTheme="minorHAnsi" w:cs="Calibri"/>
          <w:sz w:val="24"/>
          <w:szCs w:val="24"/>
        </w:rPr>
        <w:t>элементов на линиях</w:t>
      </w:r>
      <w:r w:rsidR="00CC0F6B" w:rsidRPr="00CC0F6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(число элементов, на которые будет разбита каждая грань).</w:t>
      </w:r>
    </w:p>
    <w:p w14:paraId="26F2AC9D" w14:textId="77777777" w:rsidR="00CC0F6B" w:rsidRPr="00CC0F6B" w:rsidRDefault="00E344DF">
      <w:pPr>
        <w:pStyle w:val="Img"/>
        <w:spacing w:after="200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pict w14:anchorId="39E4BDFD">
          <v:shape id="_x0000_i1032" type="#_x0000_t75" style="width:167pt;height:84pt" filled="t">
            <v:fill color2="black"/>
            <v:imagedata r:id="rId13" o:title=""/>
            <v:textbox inset="0,0,0,0"/>
          </v:shape>
        </w:pict>
      </w:r>
      <w:r w:rsidR="00CC0F6B" w:rsidRPr="00CC0F6B">
        <w:rPr>
          <w:rFonts w:asciiTheme="minorHAnsi" w:hAnsiTheme="minorHAnsi"/>
          <w:sz w:val="24"/>
          <w:szCs w:val="24"/>
        </w:rPr>
        <w:t xml:space="preserve"> </w:t>
      </w:r>
    </w:p>
    <w:p w14:paraId="62958F8D" w14:textId="77777777" w:rsidR="006539B6" w:rsidRDefault="00CC0F6B">
      <w:pPr>
        <w:spacing w:after="200"/>
        <w:rPr>
          <w:rFonts w:asciiTheme="minorHAnsi" w:hAnsiTheme="minorHAnsi"/>
          <w:b/>
          <w:sz w:val="24"/>
          <w:szCs w:val="24"/>
        </w:rPr>
      </w:pPr>
      <w:r w:rsidRPr="006539B6">
        <w:rPr>
          <w:rFonts w:asciiTheme="minorHAnsi" w:eastAsia="Calibri" w:hAnsiTheme="minorHAnsi" w:cs="Calibri"/>
          <w:b/>
          <w:sz w:val="24"/>
          <w:szCs w:val="24"/>
        </w:rPr>
        <w:t>6.</w:t>
      </w:r>
      <w:r w:rsidRPr="006539B6">
        <w:rPr>
          <w:rFonts w:asciiTheme="minorHAnsi" w:hAnsiTheme="minorHAnsi"/>
          <w:b/>
          <w:sz w:val="24"/>
          <w:szCs w:val="24"/>
        </w:rPr>
        <w:t xml:space="preserve">    </w:t>
      </w:r>
      <w:r w:rsidRPr="006539B6">
        <w:rPr>
          <w:rFonts w:asciiTheme="minorHAnsi" w:eastAsia="Calibri" w:hAnsiTheme="minorHAnsi" w:cs="Calibri"/>
          <w:b/>
          <w:sz w:val="24"/>
          <w:szCs w:val="24"/>
        </w:rPr>
        <w:t>Разбиваем торсионы на элементы</w:t>
      </w:r>
      <w:r w:rsidRPr="006539B6">
        <w:rPr>
          <w:rFonts w:asciiTheme="minorHAnsi" w:hAnsiTheme="minorHAnsi"/>
          <w:b/>
          <w:sz w:val="24"/>
          <w:szCs w:val="24"/>
        </w:rPr>
        <w:t xml:space="preserve"> </w:t>
      </w:r>
    </w:p>
    <w:p w14:paraId="22D479AC" w14:textId="77777777" w:rsidR="00915632" w:rsidRDefault="00915632">
      <w:pPr>
        <w:spacing w:after="20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По имеющимся параметрам элементов разбиваем торсионы: </w:t>
      </w:r>
    </w:p>
    <w:p w14:paraId="6CDFE96D" w14:textId="4C4C904E" w:rsidR="00CC0F6B" w:rsidRPr="006539B6" w:rsidRDefault="00CC0F6B">
      <w:pPr>
        <w:spacing w:after="200"/>
        <w:rPr>
          <w:rFonts w:asciiTheme="minorHAnsi" w:hAnsiTheme="minorHAnsi"/>
          <w:b/>
          <w:sz w:val="24"/>
          <w:szCs w:val="24"/>
        </w:rPr>
      </w:pP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Mesh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→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Volumes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 →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Mapped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 (регулярная</w:t>
      </w:r>
      <w:r w:rsidRPr="00CC0F6B">
        <w:rPr>
          <w:rFonts w:asciiTheme="minorHAnsi" w:hAnsiTheme="minorHAnsi"/>
          <w:sz w:val="24"/>
          <w:szCs w:val="24"/>
        </w:rPr>
        <w:t xml:space="preserve"> </w:t>
      </w:r>
      <w:r w:rsidRPr="00CC0F6B">
        <w:rPr>
          <w:rFonts w:asciiTheme="minorHAnsi" w:eastAsia="Calibri" w:hAnsiTheme="minorHAnsi" w:cs="Calibri"/>
          <w:sz w:val="24"/>
          <w:szCs w:val="24"/>
        </w:rPr>
        <w:t xml:space="preserve">сетка) → 4to6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Sided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 → указываем блоки торсионов →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Ok</w:t>
      </w:r>
      <w:proofErr w:type="spellEnd"/>
      <w:r w:rsidRPr="00CC0F6B">
        <w:rPr>
          <w:rFonts w:asciiTheme="minorHAnsi" w:hAnsiTheme="minorHAnsi"/>
          <w:sz w:val="24"/>
          <w:szCs w:val="24"/>
        </w:rPr>
        <w:t xml:space="preserve"> </w:t>
      </w:r>
    </w:p>
    <w:p w14:paraId="650AF70D" w14:textId="77777777" w:rsidR="00CC0F6B" w:rsidRPr="006539B6" w:rsidRDefault="00CC0F6B" w:rsidP="006539B6">
      <w:pPr>
        <w:spacing w:after="200"/>
        <w:rPr>
          <w:rFonts w:asciiTheme="minorHAnsi" w:hAnsiTheme="minorHAnsi"/>
          <w:b/>
          <w:sz w:val="24"/>
          <w:szCs w:val="24"/>
        </w:rPr>
      </w:pPr>
      <w:r w:rsidRPr="006539B6">
        <w:rPr>
          <w:rFonts w:asciiTheme="minorHAnsi" w:eastAsia="Calibri" w:hAnsiTheme="minorHAnsi" w:cs="Calibri"/>
          <w:b/>
          <w:sz w:val="24"/>
          <w:szCs w:val="24"/>
        </w:rPr>
        <w:t>7.</w:t>
      </w:r>
      <w:r w:rsidRPr="006539B6">
        <w:rPr>
          <w:rFonts w:asciiTheme="minorHAnsi" w:hAnsiTheme="minorHAnsi"/>
          <w:b/>
          <w:sz w:val="24"/>
          <w:szCs w:val="24"/>
        </w:rPr>
        <w:t xml:space="preserve">    </w:t>
      </w:r>
      <w:r w:rsidRPr="006539B6">
        <w:rPr>
          <w:rFonts w:asciiTheme="minorHAnsi" w:eastAsia="Calibri" w:hAnsiTheme="minorHAnsi" w:cs="Calibri"/>
          <w:b/>
          <w:sz w:val="24"/>
          <w:szCs w:val="24"/>
        </w:rPr>
        <w:t>Остальные блоки пластины разбиваем произвольной сеткой</w:t>
      </w:r>
      <w:r w:rsidRPr="006539B6">
        <w:rPr>
          <w:rFonts w:asciiTheme="minorHAnsi" w:hAnsiTheme="minorHAnsi"/>
          <w:b/>
          <w:sz w:val="24"/>
          <w:szCs w:val="24"/>
        </w:rPr>
        <w:t xml:space="preserve"> </w:t>
      </w:r>
    </w:p>
    <w:p w14:paraId="70B4A2AF" w14:textId="5C9483FB" w:rsidR="00CC0F6B" w:rsidRPr="00915632" w:rsidRDefault="00CC0F6B" w:rsidP="00915632">
      <w:pPr>
        <w:spacing w:after="200"/>
        <w:ind w:left="720"/>
        <w:rPr>
          <w:rFonts w:ascii="Cambria" w:hAnsi="Cambria"/>
          <w:sz w:val="24"/>
          <w:szCs w:val="24"/>
        </w:rPr>
      </w:pPr>
      <w:r w:rsidRPr="00CC0F6B">
        <w:rPr>
          <w:rFonts w:asciiTheme="minorHAnsi" w:eastAsia="Calibri" w:hAnsiTheme="minorHAnsi" w:cs="Calibri"/>
          <w:sz w:val="24"/>
          <w:szCs w:val="24"/>
        </w:rPr>
        <w:t xml:space="preserve">а) </w:t>
      </w:r>
      <w:r w:rsidR="00915632">
        <w:rPr>
          <w:rFonts w:asciiTheme="minorHAnsi" w:eastAsia="Calibri" w:hAnsiTheme="minorHAnsi" w:cs="Calibri"/>
          <w:sz w:val="24"/>
          <w:szCs w:val="24"/>
        </w:rPr>
        <w:t xml:space="preserve">Проверяем материал </w:t>
      </w:r>
      <w:r w:rsidR="00915632" w:rsidRPr="00915632">
        <w:rPr>
          <w:rFonts w:ascii="Cambria" w:eastAsia="Calibri" w:hAnsi="Cambria" w:cs="Calibri"/>
          <w:sz w:val="24"/>
          <w:szCs w:val="24"/>
        </w:rPr>
        <w:t>→</w:t>
      </w:r>
      <w:r w:rsidR="00915632" w:rsidRPr="00915632">
        <w:rPr>
          <w:rFonts w:ascii="Cambria" w:hAnsi="Cambria"/>
          <w:sz w:val="24"/>
          <w:szCs w:val="24"/>
        </w:rPr>
        <w:t xml:space="preserve"> </w:t>
      </w:r>
      <w:proofErr w:type="spellStart"/>
      <w:r w:rsidR="00915632" w:rsidRPr="00915632">
        <w:rPr>
          <w:rFonts w:ascii="Cambria" w:eastAsia="Calibri" w:hAnsi="Cambria" w:cs="Calibri"/>
          <w:sz w:val="24"/>
          <w:szCs w:val="24"/>
        </w:rPr>
        <w:t>Meshing</w:t>
      </w:r>
      <w:proofErr w:type="spellEnd"/>
      <w:r w:rsidR="00915632" w:rsidRPr="00915632">
        <w:rPr>
          <w:rFonts w:ascii="Cambria" w:eastAsia="Calibri" w:hAnsi="Cambria" w:cs="Calibri"/>
          <w:sz w:val="24"/>
          <w:szCs w:val="24"/>
        </w:rPr>
        <w:t xml:space="preserve"> →</w:t>
      </w:r>
      <w:proofErr w:type="spellStart"/>
      <w:r w:rsidR="00915632" w:rsidRPr="00915632">
        <w:rPr>
          <w:rFonts w:ascii="Cambria" w:eastAsia="Calibri" w:hAnsi="Cambria" w:cs="Calibri"/>
          <w:sz w:val="24"/>
          <w:szCs w:val="24"/>
        </w:rPr>
        <w:t>Mech</w:t>
      </w:r>
      <w:proofErr w:type="spellEnd"/>
      <w:r w:rsidR="00915632" w:rsidRPr="00915632">
        <w:rPr>
          <w:rFonts w:ascii="Cambria" w:eastAsia="Calibri" w:hAnsi="Cambria" w:cs="Calibri"/>
          <w:sz w:val="24"/>
          <w:szCs w:val="24"/>
        </w:rPr>
        <w:t xml:space="preserve"> </w:t>
      </w:r>
      <w:proofErr w:type="spellStart"/>
      <w:r w:rsidR="00915632" w:rsidRPr="00915632">
        <w:rPr>
          <w:rFonts w:ascii="Cambria" w:eastAsia="Calibri" w:hAnsi="Cambria" w:cs="Calibri"/>
          <w:sz w:val="24"/>
          <w:szCs w:val="24"/>
        </w:rPr>
        <w:t>Attributes</w:t>
      </w:r>
      <w:proofErr w:type="spellEnd"/>
      <w:r w:rsidR="00915632" w:rsidRPr="00915632">
        <w:rPr>
          <w:rFonts w:ascii="Cambria" w:eastAsia="Calibri" w:hAnsi="Cambria" w:cs="Calibri"/>
          <w:sz w:val="24"/>
          <w:szCs w:val="24"/>
        </w:rPr>
        <w:t xml:space="preserve"> →</w:t>
      </w:r>
      <w:proofErr w:type="spellStart"/>
      <w:r w:rsidR="00915632" w:rsidRPr="00915632">
        <w:rPr>
          <w:rFonts w:ascii="Cambria" w:eastAsia="Calibri" w:hAnsi="Cambria" w:cs="Calibri"/>
          <w:sz w:val="24"/>
          <w:szCs w:val="24"/>
        </w:rPr>
        <w:t>Default</w:t>
      </w:r>
      <w:proofErr w:type="spellEnd"/>
      <w:r w:rsidR="00915632" w:rsidRPr="00915632">
        <w:rPr>
          <w:rFonts w:ascii="Cambria" w:eastAsia="Calibri" w:hAnsi="Cambria" w:cs="Calibri"/>
          <w:sz w:val="24"/>
          <w:szCs w:val="24"/>
        </w:rPr>
        <w:t xml:space="preserve"> </w:t>
      </w:r>
      <w:proofErr w:type="spellStart"/>
      <w:r w:rsidR="00915632" w:rsidRPr="00915632">
        <w:rPr>
          <w:rFonts w:ascii="Cambria" w:eastAsia="Calibri" w:hAnsi="Cambria" w:cs="Calibri"/>
          <w:sz w:val="24"/>
          <w:szCs w:val="24"/>
        </w:rPr>
        <w:t>Attributes</w:t>
      </w:r>
      <w:proofErr w:type="spellEnd"/>
      <w:r w:rsidR="00915632" w:rsidRPr="00915632">
        <w:rPr>
          <w:rFonts w:ascii="Cambria" w:eastAsia="Calibri" w:hAnsi="Cambria" w:cs="Calibri"/>
          <w:sz w:val="24"/>
          <w:szCs w:val="24"/>
        </w:rPr>
        <w:t xml:space="preserve"> → </w:t>
      </w:r>
      <w:proofErr w:type="spellStart"/>
      <w:r w:rsidR="00915632" w:rsidRPr="00915632">
        <w:rPr>
          <w:rFonts w:ascii="Cambria" w:eastAsia="Calibri" w:hAnsi="Cambria" w:cs="Calibri"/>
          <w:sz w:val="24"/>
          <w:szCs w:val="24"/>
        </w:rPr>
        <w:t>Ok</w:t>
      </w:r>
      <w:proofErr w:type="spellEnd"/>
      <w:r w:rsidR="00915632" w:rsidRPr="00915632">
        <w:rPr>
          <w:rFonts w:ascii="Cambria" w:hAnsi="Cambria"/>
          <w:sz w:val="24"/>
          <w:szCs w:val="24"/>
        </w:rPr>
        <w:t xml:space="preserve"> </w:t>
      </w:r>
      <w:r w:rsidRPr="00CC0F6B">
        <w:rPr>
          <w:rFonts w:asciiTheme="minorHAnsi" w:eastAsia="Calibri" w:hAnsiTheme="minorHAnsi" w:cs="Calibri"/>
          <w:sz w:val="24"/>
          <w:szCs w:val="24"/>
        </w:rPr>
        <w:t>;</w:t>
      </w:r>
      <w:r w:rsidRPr="00CC0F6B">
        <w:rPr>
          <w:rFonts w:asciiTheme="minorHAnsi" w:hAnsiTheme="minorHAnsi"/>
          <w:sz w:val="24"/>
          <w:szCs w:val="24"/>
        </w:rPr>
        <w:t xml:space="preserve"> </w:t>
      </w:r>
    </w:p>
    <w:p w14:paraId="5CD2022B" w14:textId="74948677" w:rsidR="00CC0F6B" w:rsidRPr="00CC0F6B" w:rsidRDefault="00CC0F6B">
      <w:pPr>
        <w:pStyle w:val="Img"/>
        <w:spacing w:after="200"/>
        <w:ind w:left="720"/>
        <w:rPr>
          <w:rFonts w:asciiTheme="minorHAnsi" w:hAnsiTheme="minorHAnsi"/>
          <w:sz w:val="24"/>
          <w:szCs w:val="24"/>
        </w:rPr>
      </w:pPr>
      <w:r w:rsidRPr="00CC0F6B">
        <w:rPr>
          <w:rFonts w:asciiTheme="minorHAnsi" w:eastAsia="Calibri" w:hAnsiTheme="minorHAnsi" w:cs="Calibri"/>
          <w:sz w:val="24"/>
          <w:szCs w:val="24"/>
        </w:rPr>
        <w:t xml:space="preserve">б) </w:t>
      </w:r>
      <w:r w:rsidR="00915632">
        <w:rPr>
          <w:rFonts w:asciiTheme="minorHAnsi" w:eastAsia="Calibri" w:hAnsiTheme="minorHAnsi" w:cs="Calibri"/>
          <w:sz w:val="24"/>
          <w:szCs w:val="24"/>
        </w:rPr>
        <w:t xml:space="preserve">Производим разбиение: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Meshing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 →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Mesh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Tool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 →в</w:t>
      </w:r>
      <w:r w:rsidRPr="00CC0F6B">
        <w:rPr>
          <w:rFonts w:asciiTheme="minorHAnsi" w:hAnsiTheme="minorHAnsi"/>
          <w:sz w:val="24"/>
          <w:szCs w:val="24"/>
        </w:rPr>
        <w:t xml:space="preserve"> </w:t>
      </w:r>
      <w:r w:rsidR="00915632">
        <w:rPr>
          <w:rFonts w:asciiTheme="minorHAnsi" w:hAnsiTheme="minorHAnsi"/>
          <w:sz w:val="24"/>
          <w:szCs w:val="24"/>
        </w:rPr>
        <w:t xml:space="preserve"> </w:t>
      </w:r>
      <w:r w:rsidR="00E344DF">
        <w:rPr>
          <w:rFonts w:asciiTheme="minorHAnsi" w:hAnsiTheme="minorHAnsi"/>
          <w:sz w:val="24"/>
          <w:szCs w:val="24"/>
        </w:rPr>
        <w:pict w14:anchorId="17595599">
          <v:shape id="_x0000_i1033" type="#_x0000_t75" style="width:15pt;height:17pt" filled="t">
            <v:fill color2="black"/>
            <v:imagedata r:id="rId14" o:title=""/>
            <v:textbox inset="0,0,0,0"/>
          </v:shape>
        </w:pict>
      </w:r>
      <w:r w:rsidR="009156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Smar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Size</w:t>
      </w:r>
      <w:proofErr w:type="spellEnd"/>
      <w:r w:rsidRPr="00CC0F6B">
        <w:rPr>
          <w:rFonts w:asciiTheme="minorHAnsi" w:hAnsiTheme="minorHAnsi"/>
          <w:sz w:val="24"/>
          <w:szCs w:val="24"/>
        </w:rPr>
        <w:t xml:space="preserve"> </w:t>
      </w:r>
    </w:p>
    <w:p w14:paraId="7FAA095A" w14:textId="10B6C7A0" w:rsidR="00CC0F6B" w:rsidRPr="00CC0F6B" w:rsidRDefault="00915632" w:rsidP="00915632">
      <w:pPr>
        <w:pStyle w:val="Img"/>
        <w:spacing w:after="200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  <w:u w:val="single"/>
        </w:rPr>
        <w:t>Примечание:</w:t>
      </w:r>
      <w:r>
        <w:rPr>
          <w:rFonts w:asciiTheme="minorHAnsi" w:eastAsia="Calibri" w:hAnsiTheme="minorHAnsi" w:cs="Calibri"/>
          <w:sz w:val="24"/>
          <w:szCs w:val="24"/>
        </w:rPr>
        <w:t xml:space="preserve"> </w:t>
      </w:r>
      <w:r w:rsidR="00CC0F6B" w:rsidRPr="00CC0F6B">
        <w:rPr>
          <w:rFonts w:asciiTheme="minorHAnsi" w:eastAsia="Calibri" w:hAnsiTheme="minorHAnsi" w:cs="Calibri"/>
          <w:sz w:val="24"/>
          <w:szCs w:val="24"/>
        </w:rPr>
        <w:t xml:space="preserve">Указываем густоту сетки, двигая </w:t>
      </w:r>
      <w:r>
        <w:rPr>
          <w:rFonts w:asciiTheme="minorHAnsi" w:eastAsia="Calibri" w:hAnsiTheme="minorHAnsi" w:cs="Calibri"/>
          <w:sz w:val="24"/>
          <w:szCs w:val="24"/>
        </w:rPr>
        <w:t xml:space="preserve"> </w:t>
      </w:r>
      <w:r w:rsidR="00E344DF">
        <w:rPr>
          <w:rFonts w:asciiTheme="minorHAnsi" w:hAnsiTheme="minorHAnsi"/>
          <w:sz w:val="24"/>
          <w:szCs w:val="24"/>
        </w:rPr>
        <w:pict w14:anchorId="59359B62">
          <v:shape id="_x0000_i1034" type="#_x0000_t75" style="width:15pt;height:17pt" filled="t">
            <v:fill color2="black"/>
            <v:imagedata r:id="rId15" o:title=""/>
            <v:textbox inset="0,0,0,0"/>
          </v:shape>
        </w:pict>
      </w:r>
      <w:r>
        <w:rPr>
          <w:rFonts w:asciiTheme="minorHAnsi" w:hAnsiTheme="minorHAnsi"/>
          <w:sz w:val="24"/>
          <w:szCs w:val="24"/>
        </w:rPr>
        <w:t xml:space="preserve"> </w:t>
      </w:r>
      <w:r w:rsidR="00CC0F6B" w:rsidRPr="00CC0F6B">
        <w:rPr>
          <w:rFonts w:asciiTheme="minorHAnsi" w:eastAsia="Calibri" w:hAnsiTheme="minorHAnsi" w:cs="Calibri"/>
          <w:sz w:val="24"/>
          <w:szCs w:val="24"/>
        </w:rPr>
        <w:t>(1- густая…10 – редкая) →</w:t>
      </w:r>
      <w:r w:rsidR="00CC0F6B" w:rsidRPr="00CC0F6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0F6B" w:rsidRPr="00CC0F6B">
        <w:rPr>
          <w:rFonts w:asciiTheme="minorHAnsi" w:eastAsia="Calibri" w:hAnsiTheme="minorHAnsi" w:cs="Calibri"/>
          <w:sz w:val="24"/>
          <w:szCs w:val="24"/>
        </w:rPr>
        <w:t>Sweep</w:t>
      </w:r>
      <w:proofErr w:type="spellEnd"/>
      <w:r w:rsidR="00CC0F6B" w:rsidRPr="00CC0F6B">
        <w:rPr>
          <w:rFonts w:asciiTheme="minorHAnsi" w:eastAsia="Calibri" w:hAnsiTheme="minorHAnsi" w:cs="Calibri"/>
          <w:sz w:val="24"/>
          <w:szCs w:val="24"/>
        </w:rPr>
        <w:t xml:space="preserve"> →</w:t>
      </w:r>
      <w:proofErr w:type="spellStart"/>
      <w:r w:rsidR="00CC0F6B" w:rsidRPr="00CC0F6B">
        <w:rPr>
          <w:rFonts w:asciiTheme="minorHAnsi" w:eastAsia="Calibri" w:hAnsiTheme="minorHAnsi" w:cs="Calibri"/>
          <w:sz w:val="24"/>
          <w:szCs w:val="24"/>
        </w:rPr>
        <w:t>Sweep</w:t>
      </w:r>
      <w:proofErr w:type="spellEnd"/>
      <w:r w:rsidR="00CC0F6B" w:rsidRPr="00CC0F6B">
        <w:rPr>
          <w:rFonts w:asciiTheme="minorHAnsi" w:eastAsia="Calibri" w:hAnsiTheme="minorHAnsi" w:cs="Calibri"/>
          <w:sz w:val="24"/>
          <w:szCs w:val="24"/>
        </w:rPr>
        <w:t xml:space="preserve"> → указываем объемы в следующем порядке (см. Рис). Обратите внимание что от густоты сетки зависит время моделирования, поэтому использование очень густой сетки (менее 3) приведет к неоправданному увеличению времени моделирование при крайне незначительном повышении точности.</w:t>
      </w:r>
      <w:r w:rsidR="00CC0F6B" w:rsidRPr="00CC0F6B">
        <w:rPr>
          <w:rFonts w:asciiTheme="minorHAnsi" w:hAnsiTheme="minorHAnsi"/>
          <w:sz w:val="24"/>
          <w:szCs w:val="24"/>
        </w:rPr>
        <w:t xml:space="preserve"> </w:t>
      </w:r>
    </w:p>
    <w:p w14:paraId="3935CAD1" w14:textId="77777777" w:rsidR="00CC0F6B" w:rsidRPr="00CC0F6B" w:rsidRDefault="00CC0F6B">
      <w:pPr>
        <w:spacing w:after="200"/>
        <w:ind w:left="720"/>
        <w:rPr>
          <w:rFonts w:asciiTheme="minorHAnsi" w:hAnsiTheme="minorHAnsi"/>
          <w:sz w:val="24"/>
          <w:szCs w:val="24"/>
        </w:rPr>
      </w:pPr>
      <w:r w:rsidRPr="00CC0F6B">
        <w:rPr>
          <w:rFonts w:asciiTheme="minorHAnsi" w:eastAsia="Calibri" w:hAnsiTheme="minorHAnsi" w:cs="Calibri"/>
          <w:sz w:val="24"/>
          <w:szCs w:val="24"/>
        </w:rPr>
        <w:t xml:space="preserve">в) аналогично разбиваем далее цилиндры, предварительно указав в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Default</w:t>
      </w:r>
      <w:proofErr w:type="spellEnd"/>
      <w:r w:rsidRPr="00CC0F6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Attrib</w:t>
      </w:r>
      <w:proofErr w:type="spellEnd"/>
      <w:r w:rsidRPr="00CC0F6B">
        <w:rPr>
          <w:rFonts w:asciiTheme="minorHAnsi" w:hAnsiTheme="minorHAnsi"/>
          <w:sz w:val="24"/>
          <w:szCs w:val="24"/>
        </w:rPr>
        <w:t xml:space="preserve"> </w:t>
      </w:r>
      <w:r w:rsidRPr="00CC0F6B">
        <w:rPr>
          <w:rFonts w:asciiTheme="minorHAnsi" w:eastAsia="Calibri" w:hAnsiTheme="minorHAnsi" w:cs="Calibri"/>
          <w:sz w:val="24"/>
          <w:szCs w:val="24"/>
        </w:rPr>
        <w:t>материал 2</w:t>
      </w:r>
      <w:r w:rsidRPr="00CC0F6B">
        <w:rPr>
          <w:rFonts w:asciiTheme="minorHAnsi" w:hAnsiTheme="minorHAnsi"/>
          <w:sz w:val="24"/>
          <w:szCs w:val="24"/>
        </w:rPr>
        <w:t xml:space="preserve"> </w:t>
      </w:r>
    </w:p>
    <w:p w14:paraId="5FB276FC" w14:textId="77777777" w:rsidR="00CC0F6B" w:rsidRPr="00CC0F6B" w:rsidRDefault="00E344DF">
      <w:pPr>
        <w:pStyle w:val="Img"/>
        <w:spacing w:after="200"/>
        <w:ind w:left="72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pict w14:anchorId="7896DF68">
          <v:shape id="_x0000_i1035" type="#_x0000_t75" style="width:198pt;height:175pt" filled="t">
            <v:fill color2="black"/>
            <v:imagedata r:id="rId16" o:title=""/>
            <v:textbox inset="0,0,0,0"/>
          </v:shape>
        </w:pict>
      </w:r>
      <w:r w:rsidR="00CC0F6B" w:rsidRPr="00CC0F6B">
        <w:rPr>
          <w:rFonts w:asciiTheme="minorHAnsi" w:hAnsiTheme="minorHAnsi"/>
          <w:sz w:val="24"/>
          <w:szCs w:val="24"/>
        </w:rPr>
        <w:t xml:space="preserve"> </w:t>
      </w:r>
    </w:p>
    <w:p w14:paraId="5C8B9130" w14:textId="77777777" w:rsidR="00CC0F6B" w:rsidRPr="00FA0774" w:rsidRDefault="00CC0F6B">
      <w:pPr>
        <w:spacing w:after="200"/>
        <w:rPr>
          <w:rFonts w:asciiTheme="minorHAnsi" w:hAnsiTheme="minorHAnsi"/>
          <w:b/>
          <w:sz w:val="24"/>
          <w:szCs w:val="24"/>
        </w:rPr>
      </w:pPr>
      <w:r w:rsidRPr="00FA0774">
        <w:rPr>
          <w:rFonts w:asciiTheme="minorHAnsi" w:eastAsia="Calibri" w:hAnsiTheme="minorHAnsi" w:cs="Calibri"/>
          <w:b/>
          <w:sz w:val="24"/>
          <w:szCs w:val="24"/>
        </w:rPr>
        <w:t>8. Производим закрепление модели</w:t>
      </w:r>
      <w:r w:rsidRPr="00FA0774">
        <w:rPr>
          <w:rFonts w:asciiTheme="minorHAnsi" w:hAnsiTheme="minorHAnsi"/>
          <w:b/>
          <w:sz w:val="24"/>
          <w:szCs w:val="24"/>
        </w:rPr>
        <w:t xml:space="preserve"> </w:t>
      </w:r>
    </w:p>
    <w:p w14:paraId="714DD100" w14:textId="77777777" w:rsidR="00CC0F6B" w:rsidRPr="00CC0F6B" w:rsidRDefault="00CC0F6B">
      <w:pPr>
        <w:spacing w:after="200"/>
        <w:rPr>
          <w:rFonts w:asciiTheme="minorHAnsi" w:eastAsia="Calibri" w:hAnsiTheme="minorHAnsi" w:cs="Calibri"/>
          <w:sz w:val="24"/>
          <w:szCs w:val="24"/>
        </w:rPr>
      </w:pP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Solution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→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Defi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  <w:lang w:val="en-US"/>
        </w:rPr>
        <w:t>ne</w:t>
      </w:r>
      <w:r w:rsidRPr="00CC0F6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Loads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 →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Apply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→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Structural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 →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  <w:lang w:val="en-US"/>
        </w:rPr>
        <w:t>Displacement→On</w:t>
      </w:r>
      <w:proofErr w:type="spellEnd"/>
      <w:r w:rsidRPr="00CC0F6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Areas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>→ указываем торцы торсионов →</w:t>
      </w:r>
      <w:r w:rsidRPr="00CC0F6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Ok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. Для того чтобы указать что торцы торсионов закреплены в качестве величины перемещения вводим 0 или оставляем поле ввода пустым. </w:t>
      </w:r>
    </w:p>
    <w:p w14:paraId="5157E2C9" w14:textId="77777777" w:rsidR="00CC0F6B" w:rsidRPr="00CC0F6B" w:rsidRDefault="00CC0F6B">
      <w:pPr>
        <w:rPr>
          <w:rFonts w:asciiTheme="minorHAnsi" w:hAnsiTheme="minorHAnsi"/>
          <w:sz w:val="24"/>
          <w:szCs w:val="24"/>
        </w:rPr>
      </w:pPr>
    </w:p>
    <w:p w14:paraId="33A4278A" w14:textId="77777777" w:rsidR="00CC0F6B" w:rsidRPr="00CC0F6B" w:rsidRDefault="00CC0F6B">
      <w:pPr>
        <w:spacing w:after="200"/>
        <w:ind w:left="720"/>
        <w:rPr>
          <w:rFonts w:asciiTheme="minorHAnsi" w:hAnsiTheme="minorHAnsi"/>
          <w:sz w:val="24"/>
          <w:szCs w:val="24"/>
        </w:rPr>
      </w:pPr>
      <w:r w:rsidRPr="00CC0F6B">
        <w:rPr>
          <w:rFonts w:asciiTheme="minorHAnsi" w:hAnsiTheme="minorHAnsi"/>
          <w:sz w:val="24"/>
          <w:szCs w:val="24"/>
        </w:rPr>
        <w:t xml:space="preserve">  </w:t>
      </w:r>
    </w:p>
    <w:p w14:paraId="3B8DAFE6" w14:textId="77777777" w:rsidR="00CC0F6B" w:rsidRPr="00CC0F6B" w:rsidRDefault="00E344DF">
      <w:pPr>
        <w:pStyle w:val="Img"/>
        <w:spacing w:after="200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pict w14:anchorId="4F058CB2">
          <v:shape id="_x0000_i1036" type="#_x0000_t75" style="width:394pt;height:296pt" filled="t">
            <v:fill color2="black"/>
            <v:imagedata r:id="rId17" o:title=""/>
            <v:textbox inset="0,0,0,0"/>
          </v:shape>
        </w:pict>
      </w:r>
      <w:r w:rsidR="00CC0F6B" w:rsidRPr="00CC0F6B">
        <w:rPr>
          <w:rFonts w:asciiTheme="minorHAnsi" w:hAnsiTheme="minorHAnsi"/>
          <w:sz w:val="24"/>
          <w:szCs w:val="24"/>
        </w:rPr>
        <w:t xml:space="preserve"> </w:t>
      </w:r>
    </w:p>
    <w:p w14:paraId="70B7F1DC" w14:textId="1DCA026E" w:rsidR="00CC0F6B" w:rsidRPr="00CC0F6B" w:rsidRDefault="00CC0F6B" w:rsidP="00FA0774">
      <w:pPr>
        <w:jc w:val="right"/>
        <w:rPr>
          <w:rFonts w:asciiTheme="minorHAnsi" w:hAnsiTheme="minorHAnsi"/>
          <w:sz w:val="24"/>
          <w:szCs w:val="24"/>
        </w:rPr>
      </w:pPr>
      <w:r w:rsidRPr="00CC0F6B">
        <w:rPr>
          <w:rFonts w:asciiTheme="minorHAnsi" w:hAnsiTheme="minorHAnsi"/>
          <w:sz w:val="24"/>
          <w:szCs w:val="24"/>
        </w:rPr>
        <w:t xml:space="preserve">  </w:t>
      </w:r>
    </w:p>
    <w:p w14:paraId="5BC66A26" w14:textId="77777777" w:rsidR="00CC0F6B" w:rsidRPr="00FA0774" w:rsidRDefault="00CC0F6B">
      <w:pPr>
        <w:rPr>
          <w:rFonts w:asciiTheme="minorHAnsi" w:eastAsia="Calibri" w:hAnsiTheme="minorHAnsi" w:cs="Calibri"/>
          <w:b/>
          <w:sz w:val="24"/>
          <w:szCs w:val="24"/>
        </w:rPr>
      </w:pPr>
      <w:r w:rsidRPr="00FA0774">
        <w:rPr>
          <w:rFonts w:asciiTheme="minorHAnsi" w:eastAsia="Calibri" w:hAnsiTheme="minorHAnsi" w:cs="Calibri"/>
          <w:b/>
          <w:sz w:val="24"/>
          <w:szCs w:val="24"/>
        </w:rPr>
        <w:t xml:space="preserve">9. </w:t>
      </w:r>
      <w:proofErr w:type="spellStart"/>
      <w:r w:rsidRPr="00FA0774">
        <w:rPr>
          <w:rFonts w:asciiTheme="minorHAnsi" w:eastAsia="Calibri" w:hAnsiTheme="minorHAnsi" w:cs="Calibri"/>
          <w:b/>
          <w:sz w:val="24"/>
          <w:szCs w:val="24"/>
        </w:rPr>
        <w:t>Нагружение</w:t>
      </w:r>
      <w:proofErr w:type="spellEnd"/>
      <w:r w:rsidRPr="00FA0774">
        <w:rPr>
          <w:rFonts w:asciiTheme="minorHAnsi" w:eastAsia="Calibri" w:hAnsiTheme="minorHAnsi" w:cs="Calibri"/>
          <w:b/>
          <w:sz w:val="24"/>
          <w:szCs w:val="24"/>
        </w:rPr>
        <w:t xml:space="preserve"> модели. </w:t>
      </w:r>
    </w:p>
    <w:p w14:paraId="65E31CED" w14:textId="77777777" w:rsidR="00CC0F6B" w:rsidRPr="00CC0F6B" w:rsidRDefault="00CC0F6B">
      <w:pPr>
        <w:rPr>
          <w:rFonts w:asciiTheme="minorHAnsi" w:hAnsiTheme="minorHAnsi"/>
          <w:sz w:val="24"/>
          <w:szCs w:val="24"/>
        </w:rPr>
      </w:pPr>
    </w:p>
    <w:p w14:paraId="54D9AA3B" w14:textId="77777777" w:rsidR="00CC0F6B" w:rsidRPr="00CC0F6B" w:rsidRDefault="00CC0F6B">
      <w:pPr>
        <w:rPr>
          <w:rFonts w:asciiTheme="minorHAnsi" w:eastAsia="Calibri" w:hAnsiTheme="minorHAnsi" w:cs="Calibri"/>
          <w:sz w:val="24"/>
          <w:szCs w:val="24"/>
          <w:lang w:val="en-US"/>
        </w:rPr>
      </w:pPr>
      <w:r w:rsidRPr="00CC0F6B">
        <w:rPr>
          <w:rFonts w:asciiTheme="minorHAnsi" w:eastAsia="Calibri" w:hAnsiTheme="minorHAnsi" w:cs="Calibri"/>
          <w:sz w:val="24"/>
          <w:szCs w:val="24"/>
        </w:rPr>
        <w:t xml:space="preserve">Так как моделируется акселерометр то в качестве нагрузки выступает ускорение. Нагружаем модель ускорением направленным вдоль оси </w:t>
      </w:r>
      <w:r w:rsidRPr="00CC0F6B">
        <w:rPr>
          <w:rFonts w:asciiTheme="minorHAnsi" w:eastAsia="Calibri" w:hAnsiTheme="minorHAnsi" w:cs="Calibri"/>
          <w:sz w:val="24"/>
          <w:szCs w:val="24"/>
          <w:lang w:val="en-US"/>
        </w:rPr>
        <w:t>Z.</w:t>
      </w:r>
    </w:p>
    <w:p w14:paraId="3D64761F" w14:textId="3A927712" w:rsidR="00CC0F6B" w:rsidRPr="00CC0F6B" w:rsidRDefault="00CC0F6B">
      <w:pPr>
        <w:rPr>
          <w:rFonts w:asciiTheme="minorHAnsi" w:eastAsia="Calibri" w:hAnsiTheme="minorHAnsi" w:cs="Calibri"/>
          <w:sz w:val="24"/>
          <w:szCs w:val="24"/>
        </w:rPr>
      </w:pPr>
      <w:r w:rsidRPr="00CC0F6B">
        <w:rPr>
          <w:rFonts w:asciiTheme="minorHAnsi" w:eastAsia="Calibri" w:hAnsiTheme="minorHAnsi" w:cs="Calibri"/>
          <w:sz w:val="24"/>
          <w:szCs w:val="24"/>
        </w:rPr>
        <w:t xml:space="preserve">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Solution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→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Defi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  <w:lang w:val="en-US"/>
        </w:rPr>
        <w:t>ne</w:t>
      </w:r>
      <w:r w:rsidRPr="00CC0F6B">
        <w:rPr>
          <w:rFonts w:asciiTheme="minorHAnsi" w:eastAsia="Calibri" w:hAnsiTheme="minorHAnsi" w:cs="Calibri"/>
          <w:sz w:val="24"/>
          <w:szCs w:val="24"/>
        </w:rPr>
        <w:t xml:space="preserve">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Loads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 →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Apply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→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Structural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 xml:space="preserve"> → </w:t>
      </w:r>
      <w:proofErr w:type="spellStart"/>
      <w:r w:rsidR="00B84E20">
        <w:rPr>
          <w:rFonts w:asciiTheme="minorHAnsi" w:eastAsia="Calibri" w:hAnsiTheme="minorHAnsi" w:cs="Calibri"/>
          <w:sz w:val="24"/>
          <w:szCs w:val="24"/>
        </w:rPr>
        <w:t>Inertia</w:t>
      </w:r>
      <w:proofErr w:type="spellEnd"/>
      <w:r w:rsidR="00B84E20">
        <w:rPr>
          <w:rFonts w:asciiTheme="minorHAnsi" w:eastAsia="Calibri" w:hAnsiTheme="minorHAnsi" w:cs="Calibri"/>
          <w:sz w:val="24"/>
          <w:szCs w:val="24"/>
        </w:rPr>
        <w:t xml:space="preserve"> </w:t>
      </w:r>
      <w:r w:rsidR="00B84E20" w:rsidRPr="00B84E20">
        <w:rPr>
          <w:rFonts w:ascii="Cambria" w:eastAsia="Calibri" w:hAnsi="Cambria" w:cs="Calibri"/>
          <w:sz w:val="24"/>
          <w:szCs w:val="24"/>
        </w:rPr>
        <w:t>→</w:t>
      </w:r>
      <w:r w:rsidR="00B84E20">
        <w:rPr>
          <w:rFonts w:ascii="Cambria" w:eastAsia="Calibri" w:hAnsi="Cambria" w:cs="Calibri"/>
          <w:sz w:val="24"/>
          <w:szCs w:val="24"/>
        </w:rPr>
        <w:t xml:space="preserve"> </w:t>
      </w:r>
      <w:r w:rsidRPr="00CC0F6B">
        <w:rPr>
          <w:rFonts w:asciiTheme="minorHAnsi" w:eastAsia="Calibri" w:hAnsiTheme="minorHAnsi" w:cs="Calibri"/>
          <w:sz w:val="24"/>
          <w:szCs w:val="24"/>
          <w:lang w:val="en-US"/>
        </w:rPr>
        <w:t xml:space="preserve">Gravity → Global </w:t>
      </w:r>
      <w:r w:rsidRPr="00CC0F6B">
        <w:rPr>
          <w:rFonts w:asciiTheme="minorHAnsi" w:eastAsia="Calibri" w:hAnsiTheme="minorHAnsi" w:cs="Calibri"/>
          <w:sz w:val="24"/>
          <w:szCs w:val="24"/>
        </w:rPr>
        <w:t xml:space="preserve">→ вводим величину составляющих ускорения в проекциях на оси </w:t>
      </w:r>
      <w:r w:rsidRPr="00CC0F6B">
        <w:rPr>
          <w:rFonts w:asciiTheme="minorHAnsi" w:eastAsia="Calibri" w:hAnsiTheme="minorHAnsi" w:cs="Calibri"/>
          <w:sz w:val="24"/>
          <w:szCs w:val="24"/>
          <w:lang w:val="en-US"/>
        </w:rPr>
        <w:t>XYZ</w:t>
      </w:r>
      <w:r w:rsidRPr="00CC0F6B">
        <w:rPr>
          <w:rFonts w:asciiTheme="minorHAnsi" w:eastAsia="Calibri" w:hAnsiTheme="minorHAnsi" w:cs="Calibri"/>
          <w:sz w:val="24"/>
          <w:szCs w:val="24"/>
        </w:rPr>
        <w:t xml:space="preserve"> → </w:t>
      </w:r>
      <w:proofErr w:type="spellStart"/>
      <w:r w:rsidRPr="00CC0F6B">
        <w:rPr>
          <w:rFonts w:asciiTheme="minorHAnsi" w:eastAsia="Calibri" w:hAnsiTheme="minorHAnsi" w:cs="Calibri"/>
          <w:sz w:val="24"/>
          <w:szCs w:val="24"/>
        </w:rPr>
        <w:t>Ok</w:t>
      </w:r>
      <w:proofErr w:type="spellEnd"/>
      <w:r w:rsidRPr="00CC0F6B">
        <w:rPr>
          <w:rFonts w:asciiTheme="minorHAnsi" w:eastAsia="Calibri" w:hAnsiTheme="minorHAnsi" w:cs="Calibri"/>
          <w:sz w:val="24"/>
          <w:szCs w:val="24"/>
        </w:rPr>
        <w:t>.</w:t>
      </w:r>
      <w:r w:rsidRPr="00CC0F6B">
        <w:rPr>
          <w:rFonts w:asciiTheme="minorHAnsi" w:eastAsia="Calibri" w:hAnsiTheme="minorHAnsi" w:cs="Calibri"/>
          <w:sz w:val="24"/>
          <w:szCs w:val="24"/>
        </w:rPr>
        <w:tab/>
      </w:r>
    </w:p>
    <w:p w14:paraId="52145130" w14:textId="77777777" w:rsidR="00CC0F6B" w:rsidRPr="00CC0F6B" w:rsidRDefault="00CC0F6B">
      <w:pPr>
        <w:rPr>
          <w:rFonts w:asciiTheme="minorHAnsi" w:hAnsiTheme="minorHAnsi"/>
          <w:sz w:val="24"/>
          <w:szCs w:val="24"/>
        </w:rPr>
      </w:pPr>
    </w:p>
    <w:p w14:paraId="707B74AD" w14:textId="77777777" w:rsidR="00CC0F6B" w:rsidRPr="00FA0774" w:rsidRDefault="00CC0F6B">
      <w:pPr>
        <w:rPr>
          <w:rFonts w:asciiTheme="minorHAnsi" w:eastAsia="Calibri" w:hAnsiTheme="minorHAnsi" w:cs="Calibri"/>
          <w:b/>
          <w:sz w:val="24"/>
          <w:szCs w:val="24"/>
        </w:rPr>
      </w:pPr>
      <w:r w:rsidRPr="00FA0774">
        <w:rPr>
          <w:rFonts w:asciiTheme="minorHAnsi" w:hAnsiTheme="minorHAnsi"/>
          <w:b/>
          <w:sz w:val="24"/>
          <w:szCs w:val="24"/>
          <w:lang w:val="en-US"/>
        </w:rPr>
        <w:t>10.</w:t>
      </w:r>
      <w:r w:rsidRPr="00FA0774">
        <w:rPr>
          <w:rFonts w:asciiTheme="minorHAnsi" w:hAnsiTheme="minorHAnsi"/>
          <w:b/>
          <w:sz w:val="24"/>
          <w:szCs w:val="24"/>
        </w:rPr>
        <w:t xml:space="preserve"> </w:t>
      </w:r>
      <w:r w:rsidRPr="00FA0774">
        <w:rPr>
          <w:rFonts w:asciiTheme="minorHAnsi" w:eastAsia="Calibri" w:hAnsiTheme="minorHAnsi" w:cs="Calibri"/>
          <w:b/>
          <w:sz w:val="24"/>
          <w:szCs w:val="24"/>
        </w:rPr>
        <w:t xml:space="preserve">Моделирование. </w:t>
      </w:r>
    </w:p>
    <w:p w14:paraId="4B3813AC" w14:textId="77777777" w:rsidR="00CC0F6B" w:rsidRPr="00CC0F6B" w:rsidRDefault="00CC0F6B">
      <w:pPr>
        <w:rPr>
          <w:rFonts w:asciiTheme="minorHAnsi" w:hAnsiTheme="minorHAnsi"/>
          <w:sz w:val="24"/>
          <w:szCs w:val="24"/>
        </w:rPr>
      </w:pPr>
    </w:p>
    <w:p w14:paraId="41578D05" w14:textId="77777777" w:rsidR="00CC0F6B" w:rsidRPr="00CC0F6B" w:rsidRDefault="00CC0F6B">
      <w:pPr>
        <w:rPr>
          <w:rFonts w:asciiTheme="minorHAnsi" w:eastAsia="Calibri" w:hAnsiTheme="minorHAnsi" w:cs="Calibri"/>
          <w:sz w:val="24"/>
          <w:szCs w:val="24"/>
          <w:lang w:val="en-US"/>
        </w:rPr>
      </w:pPr>
      <w:proofErr w:type="gramStart"/>
      <w:r w:rsidRPr="00CC0F6B">
        <w:rPr>
          <w:rFonts w:asciiTheme="minorHAnsi" w:eastAsia="Calibri" w:hAnsiTheme="minorHAnsi" w:cs="Calibri"/>
          <w:sz w:val="24"/>
          <w:szCs w:val="24"/>
          <w:lang w:val="en-US"/>
        </w:rPr>
        <w:t>Solution → Solve.</w:t>
      </w:r>
      <w:proofErr w:type="gramEnd"/>
    </w:p>
    <w:p w14:paraId="56C9C2FF" w14:textId="77777777" w:rsidR="00CC0F6B" w:rsidRPr="00CC0F6B" w:rsidRDefault="00CC0F6B">
      <w:pPr>
        <w:rPr>
          <w:rFonts w:asciiTheme="minorHAnsi" w:hAnsiTheme="minorHAnsi"/>
          <w:sz w:val="24"/>
          <w:szCs w:val="24"/>
        </w:rPr>
      </w:pPr>
    </w:p>
    <w:p w14:paraId="154A83BC" w14:textId="77777777" w:rsidR="00CC0F6B" w:rsidRPr="00FA0774" w:rsidRDefault="00CC0F6B">
      <w:pPr>
        <w:rPr>
          <w:rFonts w:asciiTheme="minorHAnsi" w:eastAsia="Calibri" w:hAnsiTheme="minorHAnsi" w:cs="Calibri"/>
          <w:b/>
          <w:sz w:val="24"/>
          <w:szCs w:val="24"/>
        </w:rPr>
      </w:pPr>
      <w:proofErr w:type="gramStart"/>
      <w:r w:rsidRPr="00FA0774">
        <w:rPr>
          <w:rFonts w:asciiTheme="minorHAnsi" w:eastAsia="Calibri" w:hAnsiTheme="minorHAnsi" w:cs="Calibri"/>
          <w:b/>
          <w:sz w:val="24"/>
          <w:szCs w:val="24"/>
          <w:lang w:val="en-US"/>
        </w:rPr>
        <w:t xml:space="preserve">11. </w:t>
      </w:r>
      <w:r w:rsidRPr="00FA0774">
        <w:rPr>
          <w:rFonts w:asciiTheme="minorHAnsi" w:eastAsia="Calibri" w:hAnsiTheme="minorHAnsi" w:cs="Calibri"/>
          <w:b/>
          <w:sz w:val="24"/>
          <w:szCs w:val="24"/>
        </w:rPr>
        <w:t>Построение полученного решения.</w:t>
      </w:r>
      <w:proofErr w:type="gramEnd"/>
      <w:r w:rsidRPr="00FA0774">
        <w:rPr>
          <w:rFonts w:asciiTheme="minorHAnsi" w:eastAsia="Calibri" w:hAnsiTheme="minorHAnsi" w:cs="Calibri"/>
          <w:b/>
          <w:sz w:val="24"/>
          <w:szCs w:val="24"/>
        </w:rPr>
        <w:t xml:space="preserve">  </w:t>
      </w:r>
    </w:p>
    <w:p w14:paraId="66AC87A1" w14:textId="77777777" w:rsidR="00CC0F6B" w:rsidRPr="00CC0F6B" w:rsidRDefault="00CC0F6B">
      <w:pPr>
        <w:rPr>
          <w:rFonts w:asciiTheme="minorHAnsi" w:hAnsiTheme="minorHAnsi"/>
          <w:sz w:val="24"/>
          <w:szCs w:val="24"/>
        </w:rPr>
      </w:pPr>
    </w:p>
    <w:p w14:paraId="02532D8F" w14:textId="77777777" w:rsidR="0070375C" w:rsidRDefault="00CC0F6B">
      <w:pPr>
        <w:rPr>
          <w:rFonts w:asciiTheme="minorHAnsi" w:eastAsia="Calibri" w:hAnsiTheme="minorHAnsi" w:cs="Calibri"/>
          <w:sz w:val="24"/>
          <w:szCs w:val="24"/>
        </w:rPr>
      </w:pPr>
      <w:r w:rsidRPr="00CC0F6B">
        <w:rPr>
          <w:rFonts w:asciiTheme="minorHAnsi" w:eastAsia="Calibri" w:hAnsiTheme="minorHAnsi" w:cs="Calibri"/>
          <w:sz w:val="24"/>
          <w:szCs w:val="24"/>
        </w:rPr>
        <w:t xml:space="preserve">Для построения результатов моделирования сначала необходимо считать результаты это производится командой </w:t>
      </w:r>
    </w:p>
    <w:p w14:paraId="5560BFBD" w14:textId="0C5995E4" w:rsidR="0070375C" w:rsidRDefault="00CC0F6B" w:rsidP="0070375C">
      <w:pPr>
        <w:jc w:val="center"/>
        <w:rPr>
          <w:rFonts w:asciiTheme="minorHAnsi" w:eastAsia="Calibri" w:hAnsiTheme="minorHAnsi" w:cs="Calibri"/>
          <w:sz w:val="24"/>
          <w:szCs w:val="24"/>
          <w:lang w:val="en-US"/>
        </w:rPr>
      </w:pPr>
      <w:r w:rsidRPr="00CC0F6B">
        <w:rPr>
          <w:rFonts w:asciiTheme="minorHAnsi" w:eastAsia="Calibri" w:hAnsiTheme="minorHAnsi" w:cs="Calibri"/>
          <w:sz w:val="24"/>
          <w:szCs w:val="24"/>
          <w:lang w:val="en-US"/>
        </w:rPr>
        <w:t xml:space="preserve">General Post-Processor → Read Results → </w:t>
      </w:r>
      <w:proofErr w:type="gramStart"/>
      <w:r w:rsidRPr="00CC0F6B">
        <w:rPr>
          <w:rFonts w:asciiTheme="minorHAnsi" w:eastAsia="Calibri" w:hAnsiTheme="minorHAnsi" w:cs="Calibri"/>
          <w:sz w:val="24"/>
          <w:szCs w:val="24"/>
          <w:lang w:val="en-US"/>
        </w:rPr>
        <w:t>First</w:t>
      </w:r>
      <w:proofErr w:type="gramEnd"/>
      <w:r w:rsidRPr="00CC0F6B">
        <w:rPr>
          <w:rFonts w:asciiTheme="minorHAnsi" w:eastAsia="Calibri" w:hAnsiTheme="minorHAnsi" w:cs="Calibri"/>
          <w:sz w:val="24"/>
          <w:szCs w:val="24"/>
          <w:lang w:val="en-US"/>
        </w:rPr>
        <w:t xml:space="preserve"> Set.</w:t>
      </w:r>
    </w:p>
    <w:p w14:paraId="63D808BE" w14:textId="77777777" w:rsidR="0070375C" w:rsidRDefault="00CC0F6B">
      <w:pPr>
        <w:rPr>
          <w:rFonts w:asciiTheme="minorHAnsi" w:eastAsia="Calibri" w:hAnsiTheme="minorHAnsi" w:cs="Calibri"/>
          <w:sz w:val="24"/>
          <w:szCs w:val="24"/>
        </w:rPr>
      </w:pPr>
      <w:r w:rsidRPr="00CC0F6B">
        <w:rPr>
          <w:rFonts w:asciiTheme="minorHAnsi" w:eastAsia="Calibri" w:hAnsiTheme="minorHAnsi" w:cs="Calibri"/>
          <w:sz w:val="24"/>
          <w:szCs w:val="24"/>
        </w:rPr>
        <w:t xml:space="preserve">Затем строится графическое отображение полученного решения </w:t>
      </w:r>
    </w:p>
    <w:p w14:paraId="79C2B556" w14:textId="2F50FFD1" w:rsidR="0070375C" w:rsidRDefault="00CC0F6B" w:rsidP="0070375C">
      <w:pPr>
        <w:jc w:val="center"/>
        <w:rPr>
          <w:rFonts w:asciiTheme="minorHAnsi" w:eastAsia="Calibri" w:hAnsiTheme="minorHAnsi" w:cs="Calibri"/>
          <w:sz w:val="24"/>
          <w:szCs w:val="24"/>
          <w:lang w:val="en-US"/>
        </w:rPr>
      </w:pPr>
      <w:r w:rsidRPr="00CC0F6B">
        <w:rPr>
          <w:rFonts w:asciiTheme="minorHAnsi" w:eastAsia="Calibri" w:hAnsiTheme="minorHAnsi" w:cs="Calibri"/>
          <w:sz w:val="24"/>
          <w:szCs w:val="24"/>
          <w:lang w:val="en-US"/>
        </w:rPr>
        <w:t>General Post-Processor → Plot Results → Contour Plot (Vector Plot) → …</w:t>
      </w:r>
    </w:p>
    <w:p w14:paraId="75A6CD81" w14:textId="04166B0B" w:rsidR="0070375C" w:rsidRDefault="00CC0F6B" w:rsidP="0070375C">
      <w:pPr>
        <w:jc w:val="both"/>
        <w:rPr>
          <w:rFonts w:asciiTheme="minorHAnsi" w:eastAsia="Calibri" w:hAnsiTheme="minorHAnsi" w:cs="Calibri"/>
          <w:sz w:val="24"/>
          <w:szCs w:val="24"/>
        </w:rPr>
      </w:pPr>
      <w:r w:rsidRPr="00CC0F6B">
        <w:rPr>
          <w:rFonts w:asciiTheme="minorHAnsi" w:eastAsia="Calibri" w:hAnsiTheme="minorHAnsi" w:cs="Calibri"/>
          <w:sz w:val="24"/>
          <w:szCs w:val="24"/>
        </w:rPr>
        <w:t>Дальнейший н</w:t>
      </w:r>
      <w:r w:rsidR="0070375C">
        <w:rPr>
          <w:rFonts w:asciiTheme="minorHAnsi" w:eastAsia="Calibri" w:hAnsiTheme="minorHAnsi" w:cs="Calibri"/>
          <w:sz w:val="24"/>
          <w:szCs w:val="24"/>
        </w:rPr>
        <w:t xml:space="preserve">абор инструкций зависит от того, </w:t>
      </w:r>
      <w:r w:rsidRPr="00CC0F6B">
        <w:rPr>
          <w:rFonts w:asciiTheme="minorHAnsi" w:eastAsia="Calibri" w:hAnsiTheme="minorHAnsi" w:cs="Calibri"/>
          <w:sz w:val="24"/>
          <w:szCs w:val="24"/>
        </w:rPr>
        <w:t>какие р</w:t>
      </w:r>
      <w:r w:rsidR="0070375C">
        <w:rPr>
          <w:rFonts w:asciiTheme="minorHAnsi" w:eastAsia="Calibri" w:hAnsiTheme="minorHAnsi" w:cs="Calibri"/>
          <w:sz w:val="24"/>
          <w:szCs w:val="24"/>
        </w:rPr>
        <w:t>езультаты необходимо построить:</w:t>
      </w:r>
    </w:p>
    <w:p w14:paraId="352A3E83" w14:textId="77777777" w:rsidR="0070375C" w:rsidRDefault="00CC0F6B" w:rsidP="0070375C">
      <w:pPr>
        <w:numPr>
          <w:ilvl w:val="0"/>
          <w:numId w:val="2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CC0F6B">
        <w:rPr>
          <w:rFonts w:asciiTheme="minorHAnsi" w:eastAsia="Calibri" w:hAnsiTheme="minorHAnsi" w:cs="Calibri"/>
          <w:sz w:val="24"/>
          <w:szCs w:val="24"/>
        </w:rPr>
        <w:t>это может быть карта распределения напряжений в конструкции</w:t>
      </w:r>
      <w:r w:rsidR="0070375C">
        <w:rPr>
          <w:rFonts w:asciiTheme="minorHAnsi" w:eastAsia="Calibri" w:hAnsiTheme="minorHAnsi" w:cs="Calibri"/>
          <w:sz w:val="24"/>
          <w:szCs w:val="24"/>
        </w:rPr>
        <w:t>:</w:t>
      </w:r>
      <w:r w:rsidR="0070375C">
        <w:rPr>
          <w:rFonts w:asciiTheme="minorHAnsi" w:eastAsia="Calibri" w:hAnsiTheme="minorHAnsi" w:cs="Calibri"/>
          <w:sz w:val="24"/>
          <w:szCs w:val="24"/>
        </w:rPr>
        <w:tab/>
      </w:r>
    </w:p>
    <w:p w14:paraId="0DC8679A" w14:textId="30AD0267" w:rsidR="0070375C" w:rsidRPr="0070375C" w:rsidRDefault="00CC0F6B" w:rsidP="0070375C">
      <w:pPr>
        <w:ind w:left="720"/>
        <w:jc w:val="both"/>
        <w:rPr>
          <w:rFonts w:asciiTheme="minorHAnsi" w:eastAsia="Calibri" w:hAnsiTheme="minorHAnsi" w:cs="Calibri"/>
          <w:sz w:val="24"/>
          <w:szCs w:val="24"/>
        </w:rPr>
      </w:pPr>
      <w:r w:rsidRPr="0070375C">
        <w:rPr>
          <w:rFonts w:asciiTheme="minorHAnsi" w:eastAsia="Calibri" w:hAnsiTheme="minorHAnsi" w:cs="Calibri"/>
          <w:sz w:val="24"/>
          <w:szCs w:val="24"/>
          <w:lang w:val="en-US"/>
        </w:rPr>
        <w:t xml:space="preserve">Stress → </w:t>
      </w:r>
      <w:r w:rsidR="0070375C" w:rsidRPr="0070375C">
        <w:rPr>
          <w:rFonts w:asciiTheme="minorHAnsi" w:eastAsia="Calibri" w:hAnsiTheme="minorHAnsi" w:cs="Calibri"/>
          <w:sz w:val="24"/>
          <w:szCs w:val="24"/>
          <w:lang w:val="en-US"/>
        </w:rPr>
        <w:t xml:space="preserve">Total Stress/Von </w:t>
      </w:r>
      <w:proofErr w:type="spellStart"/>
      <w:r w:rsidR="0070375C" w:rsidRPr="0070375C">
        <w:rPr>
          <w:rFonts w:asciiTheme="minorHAnsi" w:eastAsia="Calibri" w:hAnsiTheme="minorHAnsi" w:cs="Calibri"/>
          <w:sz w:val="24"/>
          <w:szCs w:val="24"/>
          <w:lang w:val="en-US"/>
        </w:rPr>
        <w:t>Misess</w:t>
      </w:r>
      <w:proofErr w:type="spellEnd"/>
      <w:r w:rsidR="0070375C" w:rsidRPr="0070375C">
        <w:rPr>
          <w:rFonts w:asciiTheme="minorHAnsi" w:eastAsia="Calibri" w:hAnsiTheme="minorHAnsi" w:cs="Calibri"/>
          <w:sz w:val="24"/>
          <w:szCs w:val="24"/>
          <w:lang w:val="en-US"/>
        </w:rPr>
        <w:t xml:space="preserve"> Stress</w:t>
      </w:r>
      <w:proofErr w:type="gramStart"/>
      <w:r w:rsidR="0070375C" w:rsidRPr="0070375C">
        <w:rPr>
          <w:rFonts w:asciiTheme="minorHAnsi" w:eastAsia="Calibri" w:hAnsiTheme="minorHAnsi" w:cs="Calibri"/>
          <w:sz w:val="24"/>
          <w:szCs w:val="24"/>
          <w:lang w:val="en-US"/>
        </w:rPr>
        <w:t>;</w:t>
      </w:r>
      <w:proofErr w:type="gramEnd"/>
    </w:p>
    <w:p w14:paraId="784208F3" w14:textId="77777777" w:rsidR="0070375C" w:rsidRDefault="00CC0F6B" w:rsidP="0070375C">
      <w:pPr>
        <w:numPr>
          <w:ilvl w:val="0"/>
          <w:numId w:val="2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CC0F6B">
        <w:rPr>
          <w:rFonts w:asciiTheme="minorHAnsi" w:eastAsia="Calibri" w:hAnsiTheme="minorHAnsi" w:cs="Calibri"/>
          <w:sz w:val="24"/>
          <w:szCs w:val="24"/>
        </w:rPr>
        <w:t xml:space="preserve">углы закручивания элементов </w:t>
      </w:r>
    </w:p>
    <w:p w14:paraId="03DC1E82" w14:textId="6B15498E" w:rsidR="00CC0F6B" w:rsidRDefault="00CC0F6B" w:rsidP="0070375C">
      <w:pPr>
        <w:ind w:left="720"/>
        <w:jc w:val="both"/>
        <w:rPr>
          <w:rFonts w:asciiTheme="minorHAnsi" w:eastAsia="Calibri" w:hAnsiTheme="minorHAnsi" w:cs="Calibri"/>
          <w:sz w:val="24"/>
          <w:szCs w:val="24"/>
        </w:rPr>
      </w:pPr>
      <w:r w:rsidRPr="00CC0F6B">
        <w:rPr>
          <w:rFonts w:asciiTheme="minorHAnsi" w:eastAsia="Calibri" w:hAnsiTheme="minorHAnsi" w:cs="Calibri"/>
          <w:sz w:val="24"/>
          <w:szCs w:val="24"/>
          <w:lang w:val="en-US"/>
        </w:rPr>
        <w:t xml:space="preserve">Transition → Angular </w:t>
      </w:r>
    </w:p>
    <w:p w14:paraId="2AB3AE25" w14:textId="77777777" w:rsidR="0070375C" w:rsidRDefault="0070375C" w:rsidP="00594742">
      <w:pPr>
        <w:jc w:val="both"/>
        <w:rPr>
          <w:rFonts w:asciiTheme="minorHAnsi" w:eastAsia="Calibri" w:hAnsiTheme="minorHAnsi" w:cs="Calibri"/>
          <w:sz w:val="24"/>
          <w:szCs w:val="24"/>
        </w:rPr>
      </w:pPr>
    </w:p>
    <w:p w14:paraId="06052AF6" w14:textId="2258E4DE" w:rsidR="00594742" w:rsidRPr="00FA0774" w:rsidRDefault="00594742" w:rsidP="00FA0774">
      <w:pPr>
        <w:jc w:val="both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 xml:space="preserve">Полученные результаты сохранить, сделав снимок экрана, </w:t>
      </w:r>
      <w:r w:rsidRPr="00594742">
        <w:rPr>
          <w:rFonts w:ascii="Cambria" w:eastAsia="Calibri" w:hAnsi="Cambria" w:cs="Calibri"/>
          <w:sz w:val="24"/>
          <w:szCs w:val="24"/>
        </w:rPr>
        <w:t xml:space="preserve">в новом документе MS </w:t>
      </w:r>
      <w:proofErr w:type="spellStart"/>
      <w:r w:rsidRPr="00594742">
        <w:rPr>
          <w:rFonts w:ascii="Cambria" w:eastAsia="Calibri" w:hAnsi="Cambria" w:cs="Calibri"/>
          <w:sz w:val="24"/>
          <w:szCs w:val="24"/>
        </w:rPr>
        <w:t>Word</w:t>
      </w:r>
      <w:proofErr w:type="spellEnd"/>
      <w:r>
        <w:rPr>
          <w:rFonts w:ascii="Cambria" w:eastAsia="Calibri" w:hAnsi="Cambria" w:cs="Calibri"/>
          <w:sz w:val="24"/>
          <w:szCs w:val="24"/>
        </w:rPr>
        <w:t>.</w:t>
      </w:r>
      <w:r w:rsidR="00FA0774">
        <w:rPr>
          <w:rFonts w:ascii="Cambria" w:eastAsia="Calibri" w:hAnsi="Cambria" w:cs="Calibri"/>
          <w:sz w:val="24"/>
          <w:szCs w:val="24"/>
        </w:rPr>
        <w:br w:type="page"/>
      </w:r>
      <w:r w:rsidRPr="00FA0774">
        <w:rPr>
          <w:rFonts w:asciiTheme="minorHAnsi" w:hAnsiTheme="minorHAnsi"/>
          <w:b/>
          <w:i/>
          <w:sz w:val="24"/>
          <w:szCs w:val="24"/>
        </w:rPr>
        <w:lastRenderedPageBreak/>
        <w:t xml:space="preserve">ЧАСТЬ 2. ANSYS </w:t>
      </w:r>
      <w:proofErr w:type="spellStart"/>
      <w:r w:rsidRPr="00FA0774">
        <w:rPr>
          <w:rFonts w:asciiTheme="minorHAnsi" w:hAnsiTheme="minorHAnsi"/>
          <w:b/>
          <w:i/>
          <w:sz w:val="24"/>
          <w:szCs w:val="24"/>
        </w:rPr>
        <w:t>Workbech</w:t>
      </w:r>
      <w:proofErr w:type="spellEnd"/>
    </w:p>
    <w:p w14:paraId="76083A5E" w14:textId="0A7675F5" w:rsidR="00CC0F6B" w:rsidRPr="00FA0774" w:rsidRDefault="00594742">
      <w:pPr>
        <w:rPr>
          <w:rFonts w:asciiTheme="minorHAnsi" w:hAnsiTheme="minorHAnsi"/>
          <w:b/>
          <w:i/>
          <w:sz w:val="24"/>
          <w:szCs w:val="24"/>
        </w:rPr>
      </w:pPr>
      <w:r w:rsidRPr="00FA0774">
        <w:rPr>
          <w:rFonts w:asciiTheme="minorHAnsi" w:hAnsiTheme="minorHAnsi"/>
          <w:b/>
          <w:i/>
          <w:sz w:val="24"/>
          <w:szCs w:val="24"/>
        </w:rPr>
        <w:t>Статический и Модальный анализ</w:t>
      </w:r>
    </w:p>
    <w:p w14:paraId="7D97E0D6" w14:textId="77777777" w:rsidR="00594742" w:rsidRDefault="00594742">
      <w:pPr>
        <w:rPr>
          <w:rFonts w:asciiTheme="minorHAnsi" w:hAnsiTheme="minorHAnsi"/>
          <w:sz w:val="24"/>
          <w:szCs w:val="24"/>
        </w:rPr>
      </w:pPr>
    </w:p>
    <w:p w14:paraId="53077052" w14:textId="72F6BE6D" w:rsidR="007700EE" w:rsidRPr="007700EE" w:rsidRDefault="007700EE">
      <w:pPr>
        <w:rPr>
          <w:rFonts w:asciiTheme="minorHAnsi" w:hAnsiTheme="minorHAnsi"/>
          <w:sz w:val="24"/>
          <w:szCs w:val="24"/>
          <w:lang w:val="en-US"/>
        </w:rPr>
      </w:pPr>
      <w:r w:rsidRPr="007700EE">
        <w:rPr>
          <w:rFonts w:asciiTheme="minorHAnsi" w:hAnsiTheme="minorHAnsi"/>
          <w:sz w:val="24"/>
          <w:szCs w:val="24"/>
          <w:u w:val="single"/>
        </w:rPr>
        <w:t>Задача:</w:t>
      </w:r>
      <w:r>
        <w:rPr>
          <w:rFonts w:asciiTheme="minorHAnsi" w:hAnsiTheme="minorHAnsi"/>
          <w:sz w:val="24"/>
          <w:szCs w:val="24"/>
        </w:rPr>
        <w:t xml:space="preserve"> Произвести статический расчет конструкции маятника кварцевого акселерометра (размеры взять из Части 1 Работы) и определить собственные частоты маятника.</w:t>
      </w:r>
    </w:p>
    <w:p w14:paraId="5F6CE35D" w14:textId="77777777" w:rsidR="007700EE" w:rsidRPr="00594742" w:rsidRDefault="007700EE">
      <w:pPr>
        <w:rPr>
          <w:rFonts w:asciiTheme="minorHAnsi" w:hAnsiTheme="minorHAnsi"/>
          <w:sz w:val="24"/>
          <w:szCs w:val="24"/>
        </w:rPr>
      </w:pPr>
    </w:p>
    <w:p w14:paraId="469971B8" w14:textId="7F4D3AF9" w:rsidR="00594742" w:rsidRDefault="00E344D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Для начала исследования из списка доступных модулей выбрать один из следующих:</w:t>
      </w:r>
    </w:p>
    <w:p w14:paraId="7BF2B899" w14:textId="134EFAB7" w:rsidR="00E344DF" w:rsidRDefault="00514240">
      <w:pPr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Static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344DF">
        <w:rPr>
          <w:rFonts w:asciiTheme="minorHAnsi" w:hAnsiTheme="minorHAnsi"/>
          <w:sz w:val="24"/>
          <w:szCs w:val="24"/>
        </w:rPr>
        <w:t>Structural</w:t>
      </w:r>
      <w:proofErr w:type="spellEnd"/>
      <w:r w:rsidR="00E344D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</w:t>
      </w:r>
      <w:proofErr w:type="spellStart"/>
      <w:r w:rsidRPr="00514240">
        <w:rPr>
          <w:rFonts w:ascii="Cambria" w:hAnsi="Cambria"/>
          <w:sz w:val="24"/>
          <w:szCs w:val="24"/>
        </w:rPr>
        <w:t>Ansys</w:t>
      </w:r>
      <w:proofErr w:type="spellEnd"/>
      <w:r>
        <w:rPr>
          <w:rFonts w:ascii="Cambria" w:hAnsi="Cambria"/>
          <w:sz w:val="24"/>
          <w:szCs w:val="24"/>
        </w:rPr>
        <w:t>)</w:t>
      </w:r>
      <w:r w:rsidR="00E344DF">
        <w:rPr>
          <w:rFonts w:asciiTheme="minorHAnsi" w:hAnsiTheme="minorHAnsi"/>
          <w:sz w:val="24"/>
          <w:szCs w:val="24"/>
        </w:rPr>
        <w:tab/>
        <w:t>– для расчетов конструкции на прочность;</w:t>
      </w:r>
    </w:p>
    <w:p w14:paraId="464615B2" w14:textId="1CF880D7" w:rsidR="00E344DF" w:rsidRDefault="00E344DF">
      <w:pPr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Modal</w:t>
      </w:r>
      <w:proofErr w:type="spellEnd"/>
      <w:r w:rsidR="00514240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="00514240" w:rsidRPr="00514240">
        <w:rPr>
          <w:rFonts w:ascii="Cambria" w:hAnsi="Cambria"/>
          <w:sz w:val="24"/>
          <w:szCs w:val="24"/>
        </w:rPr>
        <w:t>Ansys</w:t>
      </w:r>
      <w:proofErr w:type="spellEnd"/>
      <w:r w:rsidR="00514240">
        <w:rPr>
          <w:rFonts w:ascii="Cambria" w:hAnsi="Cambria"/>
          <w:sz w:val="24"/>
          <w:szCs w:val="24"/>
        </w:rPr>
        <w:t>)</w:t>
      </w:r>
      <w:r w:rsidR="00514240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– для расчетов собственных час</w:t>
      </w:r>
      <w:r w:rsidR="007700EE">
        <w:rPr>
          <w:rFonts w:asciiTheme="minorHAnsi" w:hAnsiTheme="minorHAnsi"/>
          <w:sz w:val="24"/>
          <w:szCs w:val="24"/>
        </w:rPr>
        <w:t>тот конструкции;</w:t>
      </w:r>
    </w:p>
    <w:p w14:paraId="4D99B66E" w14:textId="4D5529E3" w:rsidR="007700EE" w:rsidRDefault="007700E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– </w:t>
      </w:r>
      <w:r w:rsidRPr="007700EE">
        <w:rPr>
          <w:rFonts w:ascii="Cambria" w:hAnsi="Cambria"/>
          <w:sz w:val="24"/>
          <w:szCs w:val="24"/>
        </w:rPr>
        <w:t>и перетащить его в рабочее пространство проекта</w:t>
      </w:r>
      <w:r>
        <w:rPr>
          <w:rFonts w:ascii="Cambria" w:hAnsi="Cambria"/>
          <w:sz w:val="24"/>
          <w:szCs w:val="24"/>
        </w:rPr>
        <w:t>.</w:t>
      </w:r>
    </w:p>
    <w:p w14:paraId="386F439A" w14:textId="77777777" w:rsidR="00E344DF" w:rsidRDefault="00E344DF">
      <w:pPr>
        <w:rPr>
          <w:rFonts w:asciiTheme="minorHAnsi" w:hAnsiTheme="minorHAnsi"/>
          <w:sz w:val="24"/>
          <w:szCs w:val="24"/>
        </w:rPr>
      </w:pPr>
    </w:p>
    <w:p w14:paraId="39F70A32" w14:textId="69E1BC2F" w:rsidR="00E344DF" w:rsidRDefault="00514240">
      <w:pPr>
        <w:rPr>
          <w:rFonts w:asciiTheme="minorHAnsi" w:hAnsiTheme="minorHAnsi"/>
          <w:sz w:val="24"/>
          <w:szCs w:val="24"/>
          <w:lang w:val="en-US"/>
        </w:rPr>
      </w:pPr>
      <w:proofErr w:type="spellStart"/>
      <w:r>
        <w:rPr>
          <w:rFonts w:asciiTheme="minorHAnsi" w:hAnsiTheme="minorHAnsi"/>
          <w:sz w:val="24"/>
          <w:szCs w:val="24"/>
          <w:lang w:val="en-US"/>
        </w:rPr>
        <w:t>Появившийся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блок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соответсвует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последовательности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действий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, </w:t>
      </w:r>
      <w:proofErr w:type="spellStart"/>
      <w:r w:rsidRPr="00514240">
        <w:rPr>
          <w:rFonts w:ascii="Cambria" w:hAnsi="Cambria"/>
          <w:sz w:val="24"/>
          <w:szCs w:val="24"/>
          <w:lang w:val="en-US"/>
        </w:rPr>
        <w:t>приведенной</w:t>
      </w:r>
      <w:proofErr w:type="spellEnd"/>
      <w:r w:rsidRPr="00514240">
        <w:rPr>
          <w:rFonts w:ascii="Cambria" w:hAnsi="Cambria"/>
          <w:sz w:val="24"/>
          <w:szCs w:val="24"/>
          <w:lang w:val="en-US"/>
        </w:rPr>
        <w:t xml:space="preserve"> </w:t>
      </w:r>
      <w:r w:rsidR="007700EE">
        <w:rPr>
          <w:rFonts w:ascii="Cambria" w:hAnsi="Cambria"/>
          <w:sz w:val="24"/>
          <w:szCs w:val="24"/>
          <w:lang w:val="en-US"/>
        </w:rPr>
        <w:t xml:space="preserve">в </w:t>
      </w:r>
      <w:proofErr w:type="spellStart"/>
      <w:r w:rsidR="007700EE">
        <w:rPr>
          <w:rFonts w:ascii="Cambria" w:hAnsi="Cambria"/>
          <w:sz w:val="24"/>
          <w:szCs w:val="24"/>
          <w:lang w:val="en-US"/>
        </w:rPr>
        <w:t>Части</w:t>
      </w:r>
      <w:proofErr w:type="spellEnd"/>
      <w:r w:rsidR="007700EE">
        <w:rPr>
          <w:rFonts w:ascii="Cambria" w:hAnsi="Cambria"/>
          <w:sz w:val="24"/>
          <w:szCs w:val="24"/>
          <w:lang w:val="en-US"/>
        </w:rPr>
        <w:t xml:space="preserve"> 1</w:t>
      </w:r>
      <w:r>
        <w:rPr>
          <w:rFonts w:ascii="Cambria" w:hAnsi="Cambria"/>
          <w:sz w:val="24"/>
          <w:szCs w:val="24"/>
          <w:lang w:val="en-US"/>
        </w:rPr>
        <w:t>,</w:t>
      </w:r>
      <w:r w:rsidR="007700EE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7700EE">
        <w:rPr>
          <w:rFonts w:asciiTheme="minorHAnsi" w:hAnsiTheme="minorHAnsi"/>
          <w:sz w:val="24"/>
          <w:szCs w:val="24"/>
          <w:lang w:val="en-US"/>
        </w:rPr>
        <w:t>по</w:t>
      </w:r>
      <w:proofErr w:type="spellEnd"/>
      <w:r w:rsidR="007700EE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7700EE">
        <w:rPr>
          <w:rFonts w:asciiTheme="minorHAnsi" w:hAnsiTheme="minorHAnsi"/>
          <w:sz w:val="24"/>
          <w:szCs w:val="24"/>
          <w:lang w:val="en-US"/>
        </w:rPr>
        <w:t>созданию</w:t>
      </w:r>
      <w:proofErr w:type="spellEnd"/>
      <w:r w:rsidR="007700EE">
        <w:rPr>
          <w:rFonts w:asciiTheme="minorHAnsi" w:hAnsiTheme="minorHAnsi"/>
          <w:sz w:val="24"/>
          <w:szCs w:val="24"/>
          <w:lang w:val="en-US"/>
        </w:rPr>
        <w:t xml:space="preserve"> и </w:t>
      </w:r>
      <w:proofErr w:type="spellStart"/>
      <w:r w:rsidR="007700EE">
        <w:rPr>
          <w:rFonts w:asciiTheme="minorHAnsi" w:hAnsiTheme="minorHAnsi"/>
          <w:sz w:val="24"/>
          <w:szCs w:val="24"/>
          <w:lang w:val="en-US"/>
        </w:rPr>
        <w:t>расчету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модели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>:</w:t>
      </w:r>
    </w:p>
    <w:p w14:paraId="2539C6CA" w14:textId="436C2E94" w:rsidR="00514240" w:rsidRDefault="004F0D1F" w:rsidP="00514240">
      <w:pPr>
        <w:ind w:left="2160" w:hanging="2160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 xml:space="preserve">– </w:t>
      </w:r>
      <w:r w:rsidRPr="00831AB2">
        <w:rPr>
          <w:rFonts w:asciiTheme="minorHAnsi" w:hAnsiTheme="minorHAnsi"/>
          <w:i/>
          <w:sz w:val="24"/>
          <w:szCs w:val="24"/>
          <w:lang w:val="en-US"/>
        </w:rPr>
        <w:t>Engineering Data</w:t>
      </w:r>
      <w:r>
        <w:rPr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ab/>
        <w:t xml:space="preserve">–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Элемент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д</w:t>
      </w:r>
      <w:r w:rsidR="00514240">
        <w:rPr>
          <w:rFonts w:asciiTheme="minorHAnsi" w:hAnsiTheme="minorHAnsi"/>
          <w:sz w:val="24"/>
          <w:szCs w:val="24"/>
          <w:lang w:val="en-US"/>
        </w:rPr>
        <w:t>ля</w:t>
      </w:r>
      <w:proofErr w:type="spellEnd"/>
      <w:r w:rsidR="00514240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514240">
        <w:rPr>
          <w:rFonts w:asciiTheme="minorHAnsi" w:hAnsiTheme="minorHAnsi"/>
          <w:sz w:val="24"/>
          <w:szCs w:val="24"/>
          <w:lang w:val="en-US"/>
        </w:rPr>
        <w:t>задания</w:t>
      </w:r>
      <w:proofErr w:type="spellEnd"/>
      <w:r w:rsidR="00514240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514240">
        <w:rPr>
          <w:rFonts w:asciiTheme="minorHAnsi" w:hAnsiTheme="minorHAnsi"/>
          <w:sz w:val="24"/>
          <w:szCs w:val="24"/>
          <w:lang w:val="en-US"/>
        </w:rPr>
        <w:t>ключевых</w:t>
      </w:r>
      <w:proofErr w:type="spellEnd"/>
      <w:r w:rsidR="00514240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514240">
        <w:rPr>
          <w:rFonts w:asciiTheme="minorHAnsi" w:hAnsiTheme="minorHAnsi"/>
          <w:sz w:val="24"/>
          <w:szCs w:val="24"/>
          <w:lang w:val="en-US"/>
        </w:rPr>
        <w:t>параметров</w:t>
      </w:r>
      <w:proofErr w:type="spellEnd"/>
      <w:r w:rsidR="00514240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514240">
        <w:rPr>
          <w:rFonts w:asciiTheme="minorHAnsi" w:hAnsiTheme="minorHAnsi"/>
          <w:sz w:val="24"/>
          <w:szCs w:val="24"/>
          <w:lang w:val="en-US"/>
        </w:rPr>
        <w:t>модели</w:t>
      </w:r>
      <w:proofErr w:type="spellEnd"/>
      <w:r w:rsidR="00514240">
        <w:rPr>
          <w:rFonts w:asciiTheme="minorHAnsi" w:hAnsiTheme="minorHAnsi"/>
          <w:sz w:val="24"/>
          <w:szCs w:val="24"/>
          <w:lang w:val="en-US"/>
        </w:rPr>
        <w:t xml:space="preserve"> (</w:t>
      </w:r>
      <w:proofErr w:type="spellStart"/>
      <w:r w:rsidR="00514240">
        <w:rPr>
          <w:rFonts w:asciiTheme="minorHAnsi" w:hAnsiTheme="minorHAnsi"/>
          <w:sz w:val="24"/>
          <w:szCs w:val="24"/>
          <w:lang w:val="en-US"/>
        </w:rPr>
        <w:t>свойств</w:t>
      </w:r>
      <w:proofErr w:type="spellEnd"/>
      <w:r w:rsidR="00514240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514240">
        <w:rPr>
          <w:rFonts w:asciiTheme="minorHAnsi" w:hAnsiTheme="minorHAnsi"/>
          <w:sz w:val="24"/>
          <w:szCs w:val="24"/>
          <w:lang w:val="en-US"/>
        </w:rPr>
        <w:t>материала</w:t>
      </w:r>
      <w:proofErr w:type="spellEnd"/>
      <w:r w:rsidR="00514240">
        <w:rPr>
          <w:rFonts w:asciiTheme="minorHAnsi" w:hAnsiTheme="minorHAnsi"/>
          <w:sz w:val="24"/>
          <w:szCs w:val="24"/>
          <w:lang w:val="en-US"/>
        </w:rPr>
        <w:t xml:space="preserve">). </w:t>
      </w:r>
      <w:proofErr w:type="spellStart"/>
      <w:proofErr w:type="gramStart"/>
      <w:r w:rsidR="00514240">
        <w:rPr>
          <w:rFonts w:asciiTheme="minorHAnsi" w:hAnsiTheme="minorHAnsi"/>
          <w:sz w:val="24"/>
          <w:szCs w:val="24"/>
          <w:lang w:val="en-US"/>
        </w:rPr>
        <w:t>Параметры</w:t>
      </w:r>
      <w:proofErr w:type="spellEnd"/>
      <w:r w:rsidR="00514240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514240">
        <w:rPr>
          <w:rFonts w:asciiTheme="minorHAnsi" w:hAnsiTheme="minorHAnsi"/>
          <w:sz w:val="24"/>
          <w:szCs w:val="24"/>
          <w:lang w:val="en-US"/>
        </w:rPr>
        <w:t>берутся</w:t>
      </w:r>
      <w:proofErr w:type="spellEnd"/>
      <w:r w:rsidR="00514240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514240">
        <w:rPr>
          <w:rFonts w:asciiTheme="minorHAnsi" w:hAnsiTheme="minorHAnsi"/>
          <w:sz w:val="24"/>
          <w:szCs w:val="24"/>
          <w:lang w:val="en-US"/>
        </w:rPr>
        <w:t>из</w:t>
      </w:r>
      <w:proofErr w:type="spellEnd"/>
      <w:r w:rsidR="00514240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514240">
        <w:rPr>
          <w:rFonts w:asciiTheme="minorHAnsi" w:hAnsiTheme="minorHAnsi"/>
          <w:sz w:val="24"/>
          <w:szCs w:val="24"/>
          <w:lang w:val="en-US"/>
        </w:rPr>
        <w:t>библиотек</w:t>
      </w:r>
      <w:proofErr w:type="spellEnd"/>
      <w:r w:rsidR="00514240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514240">
        <w:rPr>
          <w:rFonts w:asciiTheme="minorHAnsi" w:hAnsiTheme="minorHAnsi"/>
          <w:sz w:val="24"/>
          <w:szCs w:val="24"/>
          <w:lang w:val="en-US"/>
        </w:rPr>
        <w:t>Ansys</w:t>
      </w:r>
      <w:proofErr w:type="spellEnd"/>
      <w:r w:rsidR="00514240">
        <w:rPr>
          <w:rFonts w:asciiTheme="minorHAnsi" w:hAnsiTheme="minorHAnsi"/>
          <w:sz w:val="24"/>
          <w:szCs w:val="24"/>
          <w:lang w:val="en-US"/>
        </w:rPr>
        <w:t>.</w:t>
      </w:r>
      <w:proofErr w:type="gramEnd"/>
      <w:r w:rsidR="00514240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="00514240">
        <w:rPr>
          <w:rFonts w:asciiTheme="minorHAnsi" w:hAnsiTheme="minorHAnsi"/>
          <w:sz w:val="24"/>
          <w:szCs w:val="24"/>
          <w:lang w:val="en-US"/>
        </w:rPr>
        <w:t>При</w:t>
      </w:r>
      <w:proofErr w:type="spellEnd"/>
      <w:r w:rsidR="00514240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514240">
        <w:rPr>
          <w:rFonts w:asciiTheme="minorHAnsi" w:hAnsiTheme="minorHAnsi"/>
          <w:sz w:val="24"/>
          <w:szCs w:val="24"/>
          <w:lang w:val="en-US"/>
        </w:rPr>
        <w:t>двойном</w:t>
      </w:r>
      <w:proofErr w:type="spellEnd"/>
      <w:r w:rsidR="00514240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514240">
        <w:rPr>
          <w:rFonts w:asciiTheme="minorHAnsi" w:hAnsiTheme="minorHAnsi"/>
          <w:sz w:val="24"/>
          <w:szCs w:val="24"/>
          <w:lang w:val="en-US"/>
        </w:rPr>
        <w:t>щелчке</w:t>
      </w:r>
      <w:proofErr w:type="spellEnd"/>
      <w:r w:rsidR="00514240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514240">
        <w:rPr>
          <w:rFonts w:asciiTheme="minorHAnsi" w:hAnsiTheme="minorHAnsi"/>
          <w:sz w:val="24"/>
          <w:szCs w:val="24"/>
          <w:lang w:val="en-US"/>
        </w:rPr>
        <w:t>на</w:t>
      </w:r>
      <w:proofErr w:type="spellEnd"/>
      <w:r w:rsidR="00514240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514240">
        <w:rPr>
          <w:rFonts w:asciiTheme="minorHAnsi" w:hAnsiTheme="minorHAnsi"/>
          <w:sz w:val="24"/>
          <w:szCs w:val="24"/>
          <w:lang w:val="en-US"/>
        </w:rPr>
        <w:t>элементе</w:t>
      </w:r>
      <w:proofErr w:type="spellEnd"/>
      <w:r w:rsidR="00514240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514240">
        <w:rPr>
          <w:rFonts w:asciiTheme="minorHAnsi" w:hAnsiTheme="minorHAnsi"/>
          <w:sz w:val="24"/>
          <w:szCs w:val="24"/>
          <w:lang w:val="en-US"/>
        </w:rPr>
        <w:t>откроется</w:t>
      </w:r>
      <w:proofErr w:type="spellEnd"/>
      <w:r w:rsidR="00514240">
        <w:rPr>
          <w:rFonts w:asciiTheme="minorHAnsi" w:hAnsiTheme="minorHAnsi"/>
          <w:sz w:val="24"/>
          <w:szCs w:val="24"/>
          <w:lang w:val="en-US"/>
        </w:rPr>
        <w:t xml:space="preserve"> “</w:t>
      </w:r>
      <w:r w:rsidR="00514240">
        <w:rPr>
          <w:rFonts w:asciiTheme="minorHAnsi" w:hAnsiTheme="minorHAnsi"/>
          <w:sz w:val="24"/>
          <w:szCs w:val="24"/>
        </w:rPr>
        <w:t>Б</w:t>
      </w:r>
      <w:proofErr w:type="spellStart"/>
      <w:r w:rsidR="00514240">
        <w:rPr>
          <w:rFonts w:asciiTheme="minorHAnsi" w:hAnsiTheme="minorHAnsi"/>
          <w:sz w:val="24"/>
          <w:szCs w:val="24"/>
          <w:lang w:val="en-US"/>
        </w:rPr>
        <w:t>иблиотека</w:t>
      </w:r>
      <w:proofErr w:type="spellEnd"/>
      <w:r w:rsidR="00514240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514240">
        <w:rPr>
          <w:rFonts w:asciiTheme="minorHAnsi" w:hAnsiTheme="minorHAnsi"/>
          <w:sz w:val="24"/>
          <w:szCs w:val="24"/>
          <w:lang w:val="en-US"/>
        </w:rPr>
        <w:t>материалов</w:t>
      </w:r>
      <w:proofErr w:type="spellEnd"/>
      <w:r w:rsidR="00514240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514240">
        <w:rPr>
          <w:rFonts w:asciiTheme="minorHAnsi" w:hAnsiTheme="minorHAnsi"/>
          <w:sz w:val="24"/>
          <w:szCs w:val="24"/>
          <w:lang w:val="en-US"/>
        </w:rPr>
        <w:t>Ansys</w:t>
      </w:r>
      <w:proofErr w:type="spellEnd"/>
      <w:r w:rsidR="00514240">
        <w:rPr>
          <w:rFonts w:asciiTheme="minorHAnsi" w:hAnsiTheme="minorHAnsi"/>
          <w:sz w:val="24"/>
          <w:szCs w:val="24"/>
          <w:lang w:val="en-US"/>
        </w:rPr>
        <w:t>”</w:t>
      </w:r>
      <w:r w:rsidR="006B3ED2">
        <w:rPr>
          <w:rFonts w:asciiTheme="minorHAnsi" w:hAnsiTheme="minorHAnsi"/>
          <w:sz w:val="24"/>
          <w:szCs w:val="24"/>
          <w:lang w:val="en-US"/>
        </w:rPr>
        <w:t xml:space="preserve">, </w:t>
      </w:r>
      <w:proofErr w:type="spellStart"/>
      <w:r w:rsidR="006B3ED2">
        <w:rPr>
          <w:rFonts w:asciiTheme="minorHAnsi" w:hAnsiTheme="minorHAnsi"/>
          <w:sz w:val="24"/>
          <w:szCs w:val="24"/>
          <w:lang w:val="en-US"/>
        </w:rPr>
        <w:t>где</w:t>
      </w:r>
      <w:proofErr w:type="spellEnd"/>
      <w:r w:rsidR="006B3ED2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6B3ED2">
        <w:rPr>
          <w:rFonts w:asciiTheme="minorHAnsi" w:hAnsiTheme="minorHAnsi"/>
          <w:sz w:val="24"/>
          <w:szCs w:val="24"/>
          <w:lang w:val="en-US"/>
        </w:rPr>
        <w:t>необходимо</w:t>
      </w:r>
      <w:proofErr w:type="spellEnd"/>
      <w:r w:rsidR="006B3ED2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6B3ED2">
        <w:rPr>
          <w:rFonts w:asciiTheme="minorHAnsi" w:hAnsiTheme="minorHAnsi"/>
          <w:sz w:val="24"/>
          <w:szCs w:val="24"/>
          <w:lang w:val="en-US"/>
        </w:rPr>
        <w:t>выбрать</w:t>
      </w:r>
      <w:proofErr w:type="spellEnd"/>
      <w:r w:rsidR="006B3ED2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6B3ED2">
        <w:rPr>
          <w:rFonts w:asciiTheme="minorHAnsi" w:hAnsiTheme="minorHAnsi"/>
          <w:sz w:val="24"/>
          <w:szCs w:val="24"/>
          <w:lang w:val="en-US"/>
        </w:rPr>
        <w:t>используемые</w:t>
      </w:r>
      <w:proofErr w:type="spellEnd"/>
      <w:r w:rsidR="006B3ED2">
        <w:rPr>
          <w:rFonts w:asciiTheme="minorHAnsi" w:hAnsiTheme="minorHAnsi"/>
          <w:sz w:val="24"/>
          <w:szCs w:val="24"/>
          <w:lang w:val="en-US"/>
        </w:rPr>
        <w:t xml:space="preserve"> в </w:t>
      </w:r>
      <w:proofErr w:type="spellStart"/>
      <w:r w:rsidR="006B3ED2">
        <w:rPr>
          <w:rFonts w:asciiTheme="minorHAnsi" w:hAnsiTheme="minorHAnsi"/>
          <w:sz w:val="24"/>
          <w:szCs w:val="24"/>
          <w:lang w:val="en-US"/>
        </w:rPr>
        <w:t>модели</w:t>
      </w:r>
      <w:proofErr w:type="spellEnd"/>
      <w:r w:rsidR="006B3ED2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6B3ED2">
        <w:rPr>
          <w:rFonts w:asciiTheme="minorHAnsi" w:hAnsiTheme="minorHAnsi"/>
          <w:sz w:val="24"/>
          <w:szCs w:val="24"/>
          <w:lang w:val="en-US"/>
        </w:rPr>
        <w:t>материалы</w:t>
      </w:r>
      <w:proofErr w:type="spellEnd"/>
      <w:r w:rsidR="006B3ED2">
        <w:rPr>
          <w:rFonts w:asciiTheme="minorHAnsi" w:hAnsiTheme="minorHAnsi"/>
          <w:sz w:val="24"/>
          <w:szCs w:val="24"/>
          <w:lang w:val="en-US"/>
        </w:rPr>
        <w:t xml:space="preserve"> и с </w:t>
      </w:r>
      <w:proofErr w:type="spellStart"/>
      <w:r w:rsidR="006B3ED2">
        <w:rPr>
          <w:rFonts w:asciiTheme="minorHAnsi" w:hAnsiTheme="minorHAnsi"/>
          <w:sz w:val="24"/>
          <w:szCs w:val="24"/>
          <w:lang w:val="en-US"/>
        </w:rPr>
        <w:t>помощью</w:t>
      </w:r>
      <w:proofErr w:type="spellEnd"/>
      <w:r w:rsidR="006B3ED2">
        <w:rPr>
          <w:rFonts w:asciiTheme="minorHAnsi" w:hAnsiTheme="minorHAnsi"/>
          <w:sz w:val="24"/>
          <w:szCs w:val="24"/>
          <w:lang w:val="en-US"/>
        </w:rPr>
        <w:t xml:space="preserve"> “+” </w:t>
      </w:r>
      <w:proofErr w:type="spellStart"/>
      <w:r w:rsidR="006B3ED2">
        <w:rPr>
          <w:rFonts w:asciiTheme="minorHAnsi" w:hAnsiTheme="minorHAnsi"/>
          <w:sz w:val="24"/>
          <w:szCs w:val="24"/>
          <w:lang w:val="en-US"/>
        </w:rPr>
        <w:t>добавить</w:t>
      </w:r>
      <w:proofErr w:type="spellEnd"/>
      <w:r w:rsidR="006B3ED2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6B3ED2">
        <w:rPr>
          <w:rFonts w:asciiTheme="minorHAnsi" w:hAnsiTheme="minorHAnsi"/>
          <w:sz w:val="24"/>
          <w:szCs w:val="24"/>
          <w:lang w:val="en-US"/>
        </w:rPr>
        <w:t>их</w:t>
      </w:r>
      <w:proofErr w:type="spellEnd"/>
      <w:r w:rsidR="006B3ED2">
        <w:rPr>
          <w:rFonts w:asciiTheme="minorHAnsi" w:hAnsiTheme="minorHAnsi"/>
          <w:sz w:val="24"/>
          <w:szCs w:val="24"/>
          <w:lang w:val="en-US"/>
        </w:rPr>
        <w:t xml:space="preserve"> в </w:t>
      </w:r>
      <w:proofErr w:type="spellStart"/>
      <w:r w:rsidR="006B3ED2">
        <w:rPr>
          <w:rFonts w:asciiTheme="minorHAnsi" w:hAnsiTheme="minorHAnsi"/>
          <w:sz w:val="24"/>
          <w:szCs w:val="24"/>
          <w:lang w:val="en-US"/>
        </w:rPr>
        <w:t>проект</w:t>
      </w:r>
      <w:proofErr w:type="spellEnd"/>
      <w:r w:rsidR="006B3ED2">
        <w:rPr>
          <w:rFonts w:asciiTheme="minorHAnsi" w:hAnsiTheme="minorHAnsi"/>
          <w:sz w:val="24"/>
          <w:szCs w:val="24"/>
          <w:lang w:val="en-US"/>
        </w:rPr>
        <w:t>.</w:t>
      </w:r>
      <w:proofErr w:type="gramEnd"/>
    </w:p>
    <w:p w14:paraId="65D219AF" w14:textId="03D8963B" w:rsidR="00514240" w:rsidRDefault="004F0D1F" w:rsidP="00514240">
      <w:pPr>
        <w:ind w:left="2160" w:hanging="2160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 xml:space="preserve">– </w:t>
      </w:r>
      <w:proofErr w:type="spellStart"/>
      <w:r w:rsidRPr="00831AB2">
        <w:rPr>
          <w:rFonts w:asciiTheme="minorHAnsi" w:hAnsiTheme="minorHAnsi"/>
          <w:i/>
          <w:sz w:val="24"/>
          <w:szCs w:val="24"/>
          <w:lang w:val="en-US"/>
        </w:rPr>
        <w:t>Geomentry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ab/>
        <w:t xml:space="preserve">–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Элемент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для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создания</w:t>
      </w:r>
      <w:proofErr w:type="spellEnd"/>
      <w:r w:rsidR="00514240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514240">
        <w:rPr>
          <w:rFonts w:asciiTheme="minorHAnsi" w:hAnsiTheme="minorHAnsi"/>
          <w:sz w:val="24"/>
          <w:szCs w:val="24"/>
          <w:lang w:val="en-US"/>
        </w:rPr>
        <w:t>геометрии</w:t>
      </w:r>
      <w:proofErr w:type="spellEnd"/>
      <w:r w:rsidR="00514240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514240">
        <w:rPr>
          <w:rFonts w:asciiTheme="minorHAnsi" w:hAnsiTheme="minorHAnsi"/>
          <w:sz w:val="24"/>
          <w:szCs w:val="24"/>
          <w:lang w:val="en-US"/>
        </w:rPr>
        <w:t>модели</w:t>
      </w:r>
      <w:proofErr w:type="spellEnd"/>
      <w:r w:rsidR="00514240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7700EE">
        <w:rPr>
          <w:rFonts w:asciiTheme="minorHAnsi" w:hAnsiTheme="minorHAnsi"/>
          <w:sz w:val="24"/>
          <w:szCs w:val="24"/>
          <w:lang w:val="en-US"/>
        </w:rPr>
        <w:t xml:space="preserve">в </w:t>
      </w:r>
      <w:proofErr w:type="spellStart"/>
      <w:r w:rsidR="007700EE">
        <w:rPr>
          <w:rFonts w:asciiTheme="minorHAnsi" w:hAnsiTheme="minorHAnsi"/>
          <w:sz w:val="24"/>
          <w:szCs w:val="24"/>
          <w:lang w:val="en-US"/>
        </w:rPr>
        <w:t>собственном</w:t>
      </w:r>
      <w:proofErr w:type="spellEnd"/>
      <w:r w:rsidR="007700EE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7700EE">
        <w:rPr>
          <w:rFonts w:asciiTheme="minorHAnsi" w:hAnsiTheme="minorHAnsi"/>
          <w:sz w:val="24"/>
          <w:szCs w:val="24"/>
          <w:lang w:val="en-US"/>
        </w:rPr>
        <w:t>интерефейсе</w:t>
      </w:r>
      <w:proofErr w:type="spellEnd"/>
      <w:r w:rsidR="007700EE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7700EE">
        <w:rPr>
          <w:rFonts w:asciiTheme="minorHAnsi" w:hAnsiTheme="minorHAnsi"/>
          <w:sz w:val="24"/>
          <w:szCs w:val="24"/>
          <w:lang w:val="en-US"/>
        </w:rPr>
        <w:t>Ansys</w:t>
      </w:r>
      <w:proofErr w:type="spellEnd"/>
      <w:r w:rsidR="007700EE">
        <w:rPr>
          <w:rFonts w:asciiTheme="minorHAnsi" w:hAnsiTheme="minorHAnsi"/>
          <w:sz w:val="24"/>
          <w:szCs w:val="24"/>
          <w:lang w:val="en-US"/>
        </w:rPr>
        <w:t xml:space="preserve"> с </w:t>
      </w:r>
      <w:proofErr w:type="spellStart"/>
      <w:r w:rsidR="007700EE">
        <w:rPr>
          <w:rFonts w:asciiTheme="minorHAnsi" w:hAnsiTheme="minorHAnsi"/>
          <w:sz w:val="24"/>
          <w:szCs w:val="24"/>
          <w:lang w:val="en-US"/>
        </w:rPr>
        <w:t>применением</w:t>
      </w:r>
      <w:proofErr w:type="spellEnd"/>
      <w:r w:rsidR="007700EE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7700EE">
        <w:rPr>
          <w:rFonts w:asciiTheme="minorHAnsi" w:hAnsiTheme="minorHAnsi"/>
          <w:sz w:val="24"/>
          <w:szCs w:val="24"/>
          <w:lang w:val="en-US"/>
        </w:rPr>
        <w:t>баовых</w:t>
      </w:r>
      <w:proofErr w:type="spellEnd"/>
      <w:r w:rsidR="007700EE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7700EE">
        <w:rPr>
          <w:rFonts w:asciiTheme="minorHAnsi" w:hAnsiTheme="minorHAnsi"/>
          <w:sz w:val="24"/>
          <w:szCs w:val="24"/>
          <w:lang w:val="en-US"/>
        </w:rPr>
        <w:t>команд</w:t>
      </w:r>
      <w:proofErr w:type="spellEnd"/>
      <w:r w:rsidR="007700EE">
        <w:rPr>
          <w:rFonts w:asciiTheme="minorHAnsi" w:hAnsiTheme="minorHAnsi"/>
          <w:sz w:val="24"/>
          <w:szCs w:val="24"/>
          <w:lang w:val="en-US"/>
        </w:rPr>
        <w:t xml:space="preserve"> – </w:t>
      </w:r>
      <w:proofErr w:type="spellStart"/>
      <w:r w:rsidR="007700EE">
        <w:rPr>
          <w:rFonts w:asciiTheme="minorHAnsi" w:hAnsiTheme="minorHAnsi"/>
          <w:sz w:val="24"/>
          <w:szCs w:val="24"/>
          <w:lang w:val="en-US"/>
        </w:rPr>
        <w:t>создать</w:t>
      </w:r>
      <w:proofErr w:type="spellEnd"/>
      <w:r w:rsidR="007700EE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7700EE">
        <w:rPr>
          <w:rFonts w:asciiTheme="minorHAnsi" w:hAnsiTheme="minorHAnsi"/>
          <w:sz w:val="24"/>
          <w:szCs w:val="24"/>
          <w:lang w:val="en-US"/>
        </w:rPr>
        <w:t>Эскиз</w:t>
      </w:r>
      <w:proofErr w:type="spellEnd"/>
      <w:r w:rsidR="007700EE">
        <w:rPr>
          <w:rFonts w:asciiTheme="minorHAnsi" w:hAnsiTheme="minorHAnsi"/>
          <w:sz w:val="24"/>
          <w:szCs w:val="24"/>
          <w:lang w:val="en-US"/>
        </w:rPr>
        <w:t xml:space="preserve">, </w:t>
      </w:r>
      <w:proofErr w:type="spellStart"/>
      <w:r w:rsidR="007700EE">
        <w:rPr>
          <w:rFonts w:asciiTheme="minorHAnsi" w:hAnsiTheme="minorHAnsi"/>
          <w:sz w:val="24"/>
          <w:szCs w:val="24"/>
          <w:lang w:val="en-US"/>
        </w:rPr>
        <w:t>Вытянуть</w:t>
      </w:r>
      <w:proofErr w:type="spellEnd"/>
      <w:r w:rsidR="007700EE">
        <w:rPr>
          <w:rFonts w:asciiTheme="minorHAnsi" w:hAnsiTheme="minorHAnsi"/>
          <w:sz w:val="24"/>
          <w:szCs w:val="24"/>
          <w:lang w:val="en-US"/>
        </w:rPr>
        <w:t xml:space="preserve">, </w:t>
      </w:r>
      <w:proofErr w:type="spellStart"/>
      <w:r w:rsidR="007700EE">
        <w:rPr>
          <w:rFonts w:asciiTheme="minorHAnsi" w:hAnsiTheme="minorHAnsi"/>
          <w:sz w:val="24"/>
          <w:szCs w:val="24"/>
          <w:lang w:val="en-US"/>
        </w:rPr>
        <w:t>Вращение</w:t>
      </w:r>
      <w:proofErr w:type="spellEnd"/>
      <w:r w:rsidR="007700EE">
        <w:rPr>
          <w:rFonts w:asciiTheme="minorHAnsi" w:hAnsiTheme="minorHAnsi"/>
          <w:sz w:val="24"/>
          <w:szCs w:val="24"/>
          <w:lang w:val="en-US"/>
        </w:rPr>
        <w:t xml:space="preserve"> и </w:t>
      </w:r>
      <w:proofErr w:type="spellStart"/>
      <w:r w:rsidR="007700EE">
        <w:rPr>
          <w:rFonts w:asciiTheme="minorHAnsi" w:hAnsiTheme="minorHAnsi"/>
          <w:sz w:val="24"/>
          <w:szCs w:val="24"/>
          <w:lang w:val="en-US"/>
        </w:rPr>
        <w:t>проч</w:t>
      </w:r>
      <w:proofErr w:type="spellEnd"/>
      <w:r w:rsidR="007700EE">
        <w:rPr>
          <w:rFonts w:asciiTheme="minorHAnsi" w:hAnsiTheme="minorHAnsi"/>
          <w:sz w:val="24"/>
          <w:szCs w:val="24"/>
          <w:lang w:val="en-US"/>
        </w:rPr>
        <w:t>.</w:t>
      </w:r>
    </w:p>
    <w:p w14:paraId="6EB0DA81" w14:textId="5EDC54A2" w:rsidR="00514240" w:rsidRPr="004F0D1F" w:rsidRDefault="00514240" w:rsidP="00514240">
      <w:pPr>
        <w:ind w:left="2160" w:hanging="21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ab/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Примечание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: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модель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может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быть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экспортирована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из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других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графических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модулей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 (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SolidWorks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, Inventor и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проч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>.)</w:t>
      </w:r>
      <w:r w:rsidR="007700EE">
        <w:rPr>
          <w:rFonts w:asciiTheme="minorHAnsi" w:hAnsiTheme="minorHAnsi"/>
          <w:sz w:val="24"/>
          <w:szCs w:val="24"/>
          <w:lang w:val="en-US"/>
        </w:rPr>
        <w:t xml:space="preserve">. </w:t>
      </w:r>
      <w:proofErr w:type="spellStart"/>
      <w:r w:rsidR="007700EE">
        <w:rPr>
          <w:rFonts w:asciiTheme="minorHAnsi" w:hAnsiTheme="minorHAnsi"/>
          <w:sz w:val="24"/>
          <w:szCs w:val="24"/>
          <w:lang w:val="en-US"/>
        </w:rPr>
        <w:t>Для</w:t>
      </w:r>
      <w:proofErr w:type="spellEnd"/>
      <w:r w:rsidR="006B3ED2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6B3ED2">
        <w:rPr>
          <w:rFonts w:asciiTheme="minorHAnsi" w:hAnsiTheme="minorHAnsi"/>
          <w:sz w:val="24"/>
          <w:szCs w:val="24"/>
          <w:lang w:val="en-US"/>
        </w:rPr>
        <w:t>импорта</w:t>
      </w:r>
      <w:proofErr w:type="spellEnd"/>
      <w:r w:rsidR="006B3ED2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6B3ED2">
        <w:rPr>
          <w:rFonts w:asciiTheme="minorHAnsi" w:hAnsiTheme="minorHAnsi"/>
          <w:sz w:val="24"/>
          <w:szCs w:val="24"/>
          <w:lang w:val="en-US"/>
        </w:rPr>
        <w:t>воспользоваться</w:t>
      </w:r>
      <w:proofErr w:type="spellEnd"/>
      <w:r w:rsidR="006B3ED2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6B3ED2">
        <w:rPr>
          <w:rFonts w:asciiTheme="minorHAnsi" w:hAnsiTheme="minorHAnsi"/>
          <w:sz w:val="24"/>
          <w:szCs w:val="24"/>
          <w:lang w:val="en-US"/>
        </w:rPr>
        <w:t>командами</w:t>
      </w:r>
      <w:proofErr w:type="spellEnd"/>
      <w:r w:rsidR="006B3ED2">
        <w:rPr>
          <w:rFonts w:asciiTheme="minorHAnsi" w:hAnsiTheme="minorHAnsi"/>
          <w:sz w:val="24"/>
          <w:szCs w:val="24"/>
          <w:lang w:val="en-US"/>
        </w:rPr>
        <w:t xml:space="preserve"> File -&gt; Import </w:t>
      </w:r>
      <w:proofErr w:type="spellStart"/>
      <w:r w:rsidR="006B3ED2">
        <w:rPr>
          <w:rFonts w:asciiTheme="minorHAnsi" w:hAnsiTheme="minorHAnsi"/>
          <w:sz w:val="24"/>
          <w:szCs w:val="24"/>
          <w:lang w:val="en-US"/>
        </w:rPr>
        <w:t>или</w:t>
      </w:r>
      <w:proofErr w:type="spellEnd"/>
      <w:r w:rsidR="006B3ED2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6B3ED2">
        <w:rPr>
          <w:rFonts w:asciiTheme="minorHAnsi" w:hAnsiTheme="minorHAnsi"/>
          <w:sz w:val="24"/>
          <w:szCs w:val="24"/>
          <w:lang w:val="en-US"/>
        </w:rPr>
        <w:t>перетащить</w:t>
      </w:r>
      <w:proofErr w:type="spellEnd"/>
      <w:r w:rsidR="006B3ED2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6B3ED2">
        <w:rPr>
          <w:rFonts w:asciiTheme="minorHAnsi" w:hAnsiTheme="minorHAnsi"/>
          <w:sz w:val="24"/>
          <w:szCs w:val="24"/>
          <w:lang w:val="en-US"/>
        </w:rPr>
        <w:t>модель</w:t>
      </w:r>
      <w:proofErr w:type="spellEnd"/>
      <w:r w:rsidR="006B3ED2">
        <w:rPr>
          <w:rFonts w:asciiTheme="minorHAnsi" w:hAnsiTheme="minorHAnsi"/>
          <w:sz w:val="24"/>
          <w:szCs w:val="24"/>
          <w:lang w:val="en-US"/>
        </w:rPr>
        <w:t xml:space="preserve"> в </w:t>
      </w:r>
      <w:proofErr w:type="spellStart"/>
      <w:r w:rsidR="006B3ED2">
        <w:rPr>
          <w:rFonts w:asciiTheme="minorHAnsi" w:hAnsiTheme="minorHAnsi"/>
          <w:sz w:val="24"/>
          <w:szCs w:val="24"/>
          <w:lang w:val="en-US"/>
        </w:rPr>
        <w:t>формате</w:t>
      </w:r>
      <w:proofErr w:type="spellEnd"/>
      <w:r w:rsidR="006B3ED2">
        <w:rPr>
          <w:rFonts w:asciiTheme="minorHAnsi" w:hAnsiTheme="minorHAnsi"/>
          <w:sz w:val="24"/>
          <w:szCs w:val="24"/>
          <w:lang w:val="en-US"/>
        </w:rPr>
        <w:t xml:space="preserve"> .</w:t>
      </w:r>
      <w:proofErr w:type="spellStart"/>
      <w:r w:rsidR="006B3ED2">
        <w:rPr>
          <w:rFonts w:asciiTheme="minorHAnsi" w:hAnsiTheme="minorHAnsi"/>
          <w:sz w:val="24"/>
          <w:szCs w:val="24"/>
          <w:lang w:val="en-US"/>
        </w:rPr>
        <w:t>stp</w:t>
      </w:r>
      <w:proofErr w:type="spellEnd"/>
      <w:r w:rsidR="006B3ED2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gramStart"/>
      <w:r w:rsidR="006B3ED2">
        <w:rPr>
          <w:rFonts w:asciiTheme="minorHAnsi" w:hAnsiTheme="minorHAnsi"/>
          <w:sz w:val="24"/>
          <w:szCs w:val="24"/>
          <w:lang w:val="en-US"/>
        </w:rPr>
        <w:t>/ .step</w:t>
      </w:r>
      <w:proofErr w:type="gramEnd"/>
      <w:r w:rsidR="006B3ED2">
        <w:rPr>
          <w:rFonts w:asciiTheme="minorHAnsi" w:hAnsiTheme="minorHAnsi"/>
          <w:sz w:val="24"/>
          <w:szCs w:val="24"/>
          <w:lang w:val="en-US"/>
        </w:rPr>
        <w:t xml:space="preserve"> в </w:t>
      </w:r>
      <w:proofErr w:type="spellStart"/>
      <w:r w:rsidR="006B3ED2">
        <w:rPr>
          <w:rFonts w:asciiTheme="minorHAnsi" w:hAnsiTheme="minorHAnsi"/>
          <w:sz w:val="24"/>
          <w:szCs w:val="24"/>
          <w:lang w:val="en-US"/>
        </w:rPr>
        <w:t>рабочую</w:t>
      </w:r>
      <w:proofErr w:type="spellEnd"/>
      <w:r w:rsidR="006B3ED2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6B3ED2">
        <w:rPr>
          <w:rFonts w:asciiTheme="minorHAnsi" w:hAnsiTheme="minorHAnsi"/>
          <w:sz w:val="24"/>
          <w:szCs w:val="24"/>
          <w:lang w:val="en-US"/>
        </w:rPr>
        <w:t>область</w:t>
      </w:r>
      <w:proofErr w:type="spellEnd"/>
      <w:r w:rsidR="006B3ED2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6B3ED2">
        <w:rPr>
          <w:rFonts w:asciiTheme="minorHAnsi" w:hAnsiTheme="minorHAnsi"/>
          <w:sz w:val="24"/>
          <w:szCs w:val="24"/>
          <w:lang w:val="en-US"/>
        </w:rPr>
        <w:t>проекта</w:t>
      </w:r>
      <w:proofErr w:type="spellEnd"/>
      <w:r w:rsidR="006B3ED2">
        <w:rPr>
          <w:rFonts w:asciiTheme="minorHAnsi" w:hAnsiTheme="minorHAnsi"/>
          <w:sz w:val="24"/>
          <w:szCs w:val="24"/>
          <w:lang w:val="en-US"/>
        </w:rPr>
        <w:t>.</w:t>
      </w:r>
      <w:r w:rsidR="004F0D1F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="004F0D1F">
        <w:rPr>
          <w:rFonts w:asciiTheme="minorHAnsi" w:hAnsiTheme="minorHAnsi"/>
          <w:sz w:val="24"/>
          <w:szCs w:val="24"/>
          <w:lang w:val="en-US"/>
        </w:rPr>
        <w:t>Новый</w:t>
      </w:r>
      <w:proofErr w:type="spellEnd"/>
      <w:r w:rsidR="004F0D1F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4F0D1F">
        <w:rPr>
          <w:rFonts w:asciiTheme="minorHAnsi" w:hAnsiTheme="minorHAnsi"/>
          <w:sz w:val="24"/>
          <w:szCs w:val="24"/>
          <w:lang w:val="en-US"/>
        </w:rPr>
        <w:t>блок</w:t>
      </w:r>
      <w:proofErr w:type="spellEnd"/>
      <w:r w:rsidR="004F0D1F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4F0D1F">
        <w:rPr>
          <w:rFonts w:asciiTheme="minorHAnsi" w:hAnsiTheme="minorHAnsi"/>
          <w:sz w:val="24"/>
          <w:szCs w:val="24"/>
          <w:lang w:val="en-US"/>
        </w:rPr>
        <w:t>от</w:t>
      </w:r>
      <w:proofErr w:type="spellEnd"/>
      <w:r w:rsidR="004F0D1F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4F0D1F">
        <w:rPr>
          <w:rFonts w:asciiTheme="minorHAnsi" w:hAnsiTheme="minorHAnsi"/>
          <w:sz w:val="24"/>
          <w:szCs w:val="24"/>
          <w:lang w:val="en-US"/>
        </w:rPr>
        <w:t>импортированной</w:t>
      </w:r>
      <w:proofErr w:type="spellEnd"/>
      <w:r w:rsidR="004F0D1F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4F0D1F">
        <w:rPr>
          <w:rFonts w:asciiTheme="minorHAnsi" w:hAnsiTheme="minorHAnsi"/>
          <w:sz w:val="24"/>
          <w:szCs w:val="24"/>
          <w:lang w:val="en-US"/>
        </w:rPr>
        <w:t>модели</w:t>
      </w:r>
      <w:proofErr w:type="spellEnd"/>
      <w:r w:rsidR="004F0D1F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4F0D1F">
        <w:rPr>
          <w:rFonts w:asciiTheme="minorHAnsi" w:hAnsiTheme="minorHAnsi"/>
          <w:sz w:val="24"/>
          <w:szCs w:val="24"/>
          <w:lang w:val="en-US"/>
        </w:rPr>
        <w:t>связать</w:t>
      </w:r>
      <w:proofErr w:type="spellEnd"/>
      <w:r w:rsidR="004F0D1F">
        <w:rPr>
          <w:rFonts w:asciiTheme="minorHAnsi" w:hAnsiTheme="minorHAnsi"/>
          <w:sz w:val="24"/>
          <w:szCs w:val="24"/>
          <w:lang w:val="en-US"/>
        </w:rPr>
        <w:t xml:space="preserve"> с </w:t>
      </w:r>
      <w:proofErr w:type="spellStart"/>
      <w:r w:rsidR="00376CA7">
        <w:rPr>
          <w:rFonts w:asciiTheme="minorHAnsi" w:hAnsiTheme="minorHAnsi"/>
          <w:sz w:val="24"/>
          <w:szCs w:val="24"/>
          <w:lang w:val="en-US"/>
        </w:rPr>
        <w:t>элементом</w:t>
      </w:r>
      <w:proofErr w:type="spellEnd"/>
      <w:r w:rsidR="004F0D1F">
        <w:rPr>
          <w:rFonts w:asciiTheme="minorHAnsi" w:hAnsiTheme="minorHAnsi"/>
          <w:sz w:val="24"/>
          <w:szCs w:val="24"/>
          <w:lang w:val="en-US"/>
        </w:rPr>
        <w:t xml:space="preserve"> Geometry </w:t>
      </w:r>
      <w:proofErr w:type="spellStart"/>
      <w:r w:rsidR="00376CA7">
        <w:rPr>
          <w:rFonts w:asciiTheme="minorHAnsi" w:hAnsiTheme="minorHAnsi"/>
          <w:sz w:val="24"/>
          <w:szCs w:val="24"/>
          <w:lang w:val="en-US"/>
        </w:rPr>
        <w:t>рабочего</w:t>
      </w:r>
      <w:proofErr w:type="spellEnd"/>
      <w:r w:rsidR="00376CA7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376CA7">
        <w:rPr>
          <w:rFonts w:asciiTheme="minorHAnsi" w:hAnsiTheme="minorHAnsi"/>
          <w:sz w:val="24"/>
          <w:szCs w:val="24"/>
          <w:lang w:val="en-US"/>
        </w:rPr>
        <w:t>блока</w:t>
      </w:r>
      <w:proofErr w:type="spellEnd"/>
      <w:r w:rsidR="004F0D1F">
        <w:rPr>
          <w:rFonts w:asciiTheme="minorHAnsi" w:hAnsiTheme="minorHAnsi"/>
          <w:sz w:val="24"/>
          <w:szCs w:val="24"/>
          <w:lang w:val="en-US"/>
        </w:rPr>
        <w:t>.</w:t>
      </w:r>
      <w:proofErr w:type="gramEnd"/>
    </w:p>
    <w:p w14:paraId="691B319E" w14:textId="72A64C37" w:rsidR="00514240" w:rsidRDefault="006B3ED2" w:rsidP="00514240">
      <w:pPr>
        <w:ind w:left="2160" w:hanging="2160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 xml:space="preserve">– </w:t>
      </w:r>
      <w:r w:rsidRPr="00831AB2">
        <w:rPr>
          <w:rFonts w:asciiTheme="minorHAnsi" w:hAnsiTheme="minorHAnsi"/>
          <w:i/>
          <w:sz w:val="24"/>
          <w:szCs w:val="24"/>
          <w:lang w:val="en-US"/>
        </w:rPr>
        <w:t xml:space="preserve">Model </w:t>
      </w:r>
      <w:r>
        <w:rPr>
          <w:rFonts w:asciiTheme="minorHAnsi" w:hAnsiTheme="minorHAnsi"/>
          <w:sz w:val="24"/>
          <w:szCs w:val="24"/>
          <w:lang w:val="en-US"/>
        </w:rPr>
        <w:tab/>
        <w:t xml:space="preserve">– </w:t>
      </w:r>
      <w:proofErr w:type="spellStart"/>
      <w:r w:rsidR="004F0D1F">
        <w:rPr>
          <w:rFonts w:asciiTheme="minorHAnsi" w:hAnsiTheme="minorHAnsi"/>
          <w:sz w:val="24"/>
          <w:szCs w:val="24"/>
          <w:lang w:val="en-US"/>
        </w:rPr>
        <w:t>Элемент</w:t>
      </w:r>
      <w:proofErr w:type="spellEnd"/>
      <w:r w:rsidR="004F0D1F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4F0D1F">
        <w:rPr>
          <w:rFonts w:asciiTheme="minorHAnsi" w:hAnsiTheme="minorHAnsi"/>
          <w:sz w:val="24"/>
          <w:szCs w:val="24"/>
          <w:lang w:val="en-US"/>
        </w:rPr>
        <w:t>для</w:t>
      </w:r>
      <w:proofErr w:type="spellEnd"/>
      <w:r w:rsidR="004F0D1F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4F0D1F">
        <w:rPr>
          <w:rFonts w:asciiTheme="minorHAnsi" w:hAnsiTheme="minorHAnsi"/>
          <w:sz w:val="24"/>
          <w:szCs w:val="24"/>
          <w:lang w:val="en-US"/>
        </w:rPr>
        <w:t>задания</w:t>
      </w:r>
      <w:proofErr w:type="spellEnd"/>
      <w:r w:rsidR="00514240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514240">
        <w:rPr>
          <w:rFonts w:asciiTheme="minorHAnsi" w:hAnsiTheme="minorHAnsi"/>
          <w:sz w:val="24"/>
          <w:szCs w:val="24"/>
          <w:lang w:val="en-US"/>
        </w:rPr>
        <w:t>свойств</w:t>
      </w:r>
      <w:proofErr w:type="spellEnd"/>
      <w:r w:rsidR="00514240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514240">
        <w:rPr>
          <w:rFonts w:asciiTheme="minorHAnsi" w:hAnsiTheme="minorHAnsi"/>
          <w:sz w:val="24"/>
          <w:szCs w:val="24"/>
          <w:lang w:val="en-US"/>
        </w:rPr>
        <w:t>модели</w:t>
      </w:r>
      <w:proofErr w:type="spellEnd"/>
      <w:r w:rsidR="00514240">
        <w:rPr>
          <w:rFonts w:asciiTheme="minorHAnsi" w:hAnsiTheme="minorHAnsi"/>
          <w:sz w:val="24"/>
          <w:szCs w:val="24"/>
          <w:lang w:val="en-US"/>
        </w:rPr>
        <w:t xml:space="preserve">. </w:t>
      </w:r>
      <w:proofErr w:type="spellStart"/>
      <w:proofErr w:type="gramStart"/>
      <w:r w:rsidR="00514240">
        <w:rPr>
          <w:rFonts w:asciiTheme="minorHAnsi" w:hAnsiTheme="minorHAnsi"/>
          <w:sz w:val="24"/>
          <w:szCs w:val="24"/>
          <w:lang w:val="en-US"/>
        </w:rPr>
        <w:t>Присвоение</w:t>
      </w:r>
      <w:proofErr w:type="spellEnd"/>
      <w:r w:rsidR="00514240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7700EE">
        <w:rPr>
          <w:rFonts w:asciiTheme="minorHAnsi" w:hAnsiTheme="minorHAnsi"/>
          <w:sz w:val="24"/>
          <w:szCs w:val="24"/>
          <w:lang w:val="en-US"/>
        </w:rPr>
        <w:t>деталям</w:t>
      </w:r>
      <w:proofErr w:type="spellEnd"/>
      <w:r w:rsidR="00514240">
        <w:rPr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>(</w:t>
      </w:r>
      <w:proofErr w:type="spellStart"/>
      <w:r w:rsidR="007700EE">
        <w:rPr>
          <w:rFonts w:asciiTheme="minorHAnsi" w:hAnsiTheme="minorHAnsi"/>
          <w:sz w:val="24"/>
          <w:szCs w:val="24"/>
          <w:lang w:val="en-US"/>
        </w:rPr>
        <w:t>сборки</w:t>
      </w:r>
      <w:proofErr w:type="spellEnd"/>
      <w:r w:rsidR="007700EE">
        <w:rPr>
          <w:rFonts w:asciiTheme="minorHAnsi" w:hAnsiTheme="minorHAnsi"/>
          <w:sz w:val="24"/>
          <w:szCs w:val="24"/>
          <w:lang w:val="en-US"/>
        </w:rPr>
        <w:t xml:space="preserve">) </w:t>
      </w:r>
      <w:proofErr w:type="spellStart"/>
      <w:r w:rsidR="007700EE">
        <w:rPr>
          <w:rFonts w:asciiTheme="minorHAnsi" w:hAnsiTheme="minorHAnsi"/>
          <w:sz w:val="24"/>
          <w:szCs w:val="24"/>
          <w:lang w:val="en-US"/>
        </w:rPr>
        <w:t>материалов</w:t>
      </w:r>
      <w:proofErr w:type="spellEnd"/>
      <w:r w:rsidR="007700EE">
        <w:rPr>
          <w:rFonts w:asciiTheme="minorHAnsi" w:hAnsiTheme="minorHAnsi"/>
          <w:sz w:val="24"/>
          <w:szCs w:val="24"/>
          <w:lang w:val="en-US"/>
        </w:rPr>
        <w:t xml:space="preserve"> и </w:t>
      </w:r>
      <w:proofErr w:type="spellStart"/>
      <w:r w:rsidR="007700EE">
        <w:rPr>
          <w:rFonts w:asciiTheme="minorHAnsi" w:hAnsiTheme="minorHAnsi"/>
          <w:sz w:val="24"/>
          <w:szCs w:val="24"/>
          <w:lang w:val="en-US"/>
        </w:rPr>
        <w:t>задание</w:t>
      </w:r>
      <w:proofErr w:type="spellEnd"/>
      <w:r w:rsidR="007700EE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7700EE">
        <w:rPr>
          <w:rFonts w:asciiTheme="minorHAnsi" w:hAnsiTheme="minorHAnsi"/>
          <w:sz w:val="24"/>
          <w:szCs w:val="24"/>
          <w:lang w:val="en-US"/>
        </w:rPr>
        <w:t>сетки</w:t>
      </w:r>
      <w:proofErr w:type="spellEnd"/>
      <w:r w:rsidR="007700EE">
        <w:rPr>
          <w:rFonts w:asciiTheme="minorHAnsi" w:hAnsiTheme="minorHAnsi"/>
          <w:sz w:val="24"/>
          <w:szCs w:val="24"/>
          <w:lang w:val="en-US"/>
        </w:rPr>
        <w:t>.</w:t>
      </w:r>
      <w:proofErr w:type="gramEnd"/>
    </w:p>
    <w:p w14:paraId="2226363C" w14:textId="10571E95" w:rsidR="006B3ED2" w:rsidRDefault="006B3ED2" w:rsidP="00514240">
      <w:pPr>
        <w:ind w:left="2160" w:hanging="2160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 xml:space="preserve">– </w:t>
      </w:r>
      <w:r w:rsidRPr="00831AB2">
        <w:rPr>
          <w:rFonts w:asciiTheme="minorHAnsi" w:hAnsiTheme="minorHAnsi"/>
          <w:i/>
          <w:sz w:val="24"/>
          <w:szCs w:val="24"/>
          <w:lang w:val="en-US"/>
        </w:rPr>
        <w:t xml:space="preserve">Setup </w:t>
      </w:r>
      <w:r>
        <w:rPr>
          <w:rFonts w:asciiTheme="minorHAnsi" w:hAnsiTheme="minorHAnsi"/>
          <w:sz w:val="24"/>
          <w:szCs w:val="24"/>
          <w:lang w:val="en-US"/>
        </w:rPr>
        <w:tab/>
        <w:t xml:space="preserve">–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Приложение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нагрузок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>.</w:t>
      </w:r>
    </w:p>
    <w:p w14:paraId="5B087AEA" w14:textId="73ECAF97" w:rsidR="006B3ED2" w:rsidRDefault="006B3ED2" w:rsidP="00514240">
      <w:pPr>
        <w:ind w:left="2160" w:hanging="2160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 xml:space="preserve">– </w:t>
      </w:r>
      <w:r w:rsidRPr="00831AB2">
        <w:rPr>
          <w:rFonts w:asciiTheme="minorHAnsi" w:hAnsiTheme="minorHAnsi"/>
          <w:i/>
          <w:sz w:val="24"/>
          <w:szCs w:val="24"/>
          <w:lang w:val="en-US"/>
        </w:rPr>
        <w:t>Solution</w:t>
      </w:r>
      <w:r>
        <w:rPr>
          <w:rFonts w:asciiTheme="minorHAnsi" w:hAnsiTheme="minorHAnsi"/>
          <w:sz w:val="24"/>
          <w:szCs w:val="24"/>
          <w:lang w:val="en-US"/>
        </w:rPr>
        <w:tab/>
        <w:t xml:space="preserve">–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Двойной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щелчок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запускает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заданный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расчет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модели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>.</w:t>
      </w:r>
    </w:p>
    <w:p w14:paraId="42B01FC8" w14:textId="33D365A9" w:rsidR="006B3ED2" w:rsidRDefault="006B3ED2" w:rsidP="00514240">
      <w:pPr>
        <w:ind w:left="2160" w:hanging="2160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 xml:space="preserve">– </w:t>
      </w:r>
      <w:r w:rsidRPr="00831AB2">
        <w:rPr>
          <w:rFonts w:asciiTheme="minorHAnsi" w:hAnsiTheme="minorHAnsi"/>
          <w:i/>
          <w:sz w:val="24"/>
          <w:szCs w:val="24"/>
          <w:lang w:val="en-US"/>
        </w:rPr>
        <w:t>Results</w:t>
      </w:r>
      <w:r>
        <w:rPr>
          <w:rFonts w:asciiTheme="minorHAnsi" w:hAnsiTheme="minorHAnsi"/>
          <w:sz w:val="24"/>
          <w:szCs w:val="24"/>
          <w:lang w:val="en-US"/>
        </w:rPr>
        <w:tab/>
        <w:t xml:space="preserve">–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Отображение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необходимых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результатов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>.</w:t>
      </w:r>
    </w:p>
    <w:p w14:paraId="143F4A77" w14:textId="77777777" w:rsidR="007700EE" w:rsidRDefault="007700EE" w:rsidP="00514240">
      <w:pPr>
        <w:ind w:left="2160" w:hanging="2160"/>
        <w:rPr>
          <w:rFonts w:asciiTheme="minorHAnsi" w:hAnsiTheme="minorHAnsi"/>
          <w:sz w:val="24"/>
          <w:szCs w:val="24"/>
          <w:lang w:val="en-US"/>
        </w:rPr>
      </w:pPr>
    </w:p>
    <w:p w14:paraId="59F40542" w14:textId="588DA4B4" w:rsidR="007700EE" w:rsidRDefault="007700EE" w:rsidP="007700EE">
      <w:pPr>
        <w:rPr>
          <w:rFonts w:asciiTheme="minorHAnsi" w:hAnsiTheme="minorHAnsi"/>
          <w:sz w:val="24"/>
          <w:szCs w:val="24"/>
          <w:lang w:val="en-US"/>
        </w:rPr>
      </w:pPr>
      <w:proofErr w:type="spellStart"/>
      <w:proofErr w:type="gramStart"/>
      <w:r>
        <w:rPr>
          <w:rFonts w:asciiTheme="minorHAnsi" w:hAnsiTheme="minorHAnsi"/>
          <w:sz w:val="24"/>
          <w:szCs w:val="24"/>
          <w:lang w:val="en-US"/>
        </w:rPr>
        <w:t>После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выбора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соответствующего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блока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параметров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открывается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окно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 с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возможностью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их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редакт</w:t>
      </w:r>
      <w:bookmarkStart w:id="0" w:name="_GoBack"/>
      <w:bookmarkEnd w:id="0"/>
      <w:r>
        <w:rPr>
          <w:rFonts w:asciiTheme="minorHAnsi" w:hAnsiTheme="minorHAnsi"/>
          <w:sz w:val="24"/>
          <w:szCs w:val="24"/>
          <w:lang w:val="en-US"/>
        </w:rPr>
        <w:t>ирования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>.</w:t>
      </w:r>
      <w:proofErr w:type="gramEnd"/>
    </w:p>
    <w:p w14:paraId="5B186C81" w14:textId="7947E47F" w:rsidR="007700EE" w:rsidRDefault="007700EE" w:rsidP="007700EE">
      <w:pPr>
        <w:rPr>
          <w:rFonts w:asciiTheme="minorHAnsi" w:hAnsiTheme="minorHAnsi"/>
          <w:sz w:val="24"/>
          <w:szCs w:val="24"/>
        </w:rPr>
      </w:pPr>
      <w:r w:rsidRPr="004F0D1F">
        <w:rPr>
          <w:rFonts w:asciiTheme="minorHAnsi" w:hAnsiTheme="minorHAnsi"/>
          <w:sz w:val="24"/>
          <w:szCs w:val="24"/>
          <w:u w:val="single"/>
        </w:rPr>
        <w:t>Примечание:</w:t>
      </w:r>
      <w:r>
        <w:rPr>
          <w:rFonts w:asciiTheme="minorHAnsi" w:hAnsiTheme="minorHAnsi"/>
          <w:sz w:val="24"/>
          <w:szCs w:val="24"/>
        </w:rPr>
        <w:t xml:space="preserve"> </w:t>
      </w:r>
      <w:r w:rsidR="004F0D1F">
        <w:rPr>
          <w:rFonts w:asciiTheme="minorHAnsi" w:hAnsiTheme="minorHAnsi"/>
          <w:sz w:val="24"/>
          <w:szCs w:val="24"/>
        </w:rPr>
        <w:t>Элементы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Model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Setup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Solution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Results</w:t>
      </w:r>
      <w:proofErr w:type="spellEnd"/>
      <w:r>
        <w:rPr>
          <w:rFonts w:asciiTheme="minorHAnsi" w:hAnsiTheme="minorHAnsi"/>
          <w:sz w:val="24"/>
          <w:szCs w:val="24"/>
        </w:rPr>
        <w:t xml:space="preserve"> могут быть определены последовательно </w:t>
      </w:r>
      <w:r w:rsidRPr="004F0D1F">
        <w:rPr>
          <w:rFonts w:asciiTheme="minorHAnsi" w:hAnsiTheme="minorHAnsi"/>
          <w:sz w:val="24"/>
          <w:szCs w:val="24"/>
          <w:u w:val="single"/>
        </w:rPr>
        <w:t>в одном рабочем окне</w:t>
      </w:r>
      <w:r>
        <w:rPr>
          <w:rFonts w:asciiTheme="minorHAnsi" w:hAnsiTheme="minorHAnsi"/>
          <w:sz w:val="24"/>
          <w:szCs w:val="24"/>
        </w:rPr>
        <w:t xml:space="preserve"> в соответс</w:t>
      </w:r>
      <w:r w:rsidR="006D08EA">
        <w:rPr>
          <w:rFonts w:asciiTheme="minorHAnsi" w:hAnsiTheme="minorHAnsi"/>
          <w:sz w:val="24"/>
          <w:szCs w:val="24"/>
        </w:rPr>
        <w:t>т</w:t>
      </w:r>
      <w:r>
        <w:rPr>
          <w:rFonts w:asciiTheme="minorHAnsi" w:hAnsiTheme="minorHAnsi"/>
          <w:sz w:val="24"/>
          <w:szCs w:val="24"/>
        </w:rPr>
        <w:t>в</w:t>
      </w:r>
      <w:r w:rsidR="00044B08">
        <w:rPr>
          <w:rFonts w:asciiTheme="minorHAnsi" w:hAnsiTheme="minorHAnsi"/>
          <w:sz w:val="24"/>
          <w:szCs w:val="24"/>
        </w:rPr>
        <w:t xml:space="preserve">ующих блоках дерева построения </w:t>
      </w:r>
      <w:r w:rsidR="004F0D1F">
        <w:rPr>
          <w:rFonts w:asciiTheme="minorHAnsi" w:hAnsiTheme="minorHAnsi"/>
          <w:sz w:val="24"/>
          <w:szCs w:val="24"/>
        </w:rPr>
        <w:t>«</w:t>
      </w:r>
      <w:r w:rsidR="004F0D1F">
        <w:rPr>
          <w:rFonts w:asciiTheme="minorHAnsi" w:hAnsiTheme="minorHAnsi"/>
          <w:sz w:val="24"/>
          <w:szCs w:val="24"/>
          <w:lang w:val="en-US"/>
        </w:rPr>
        <w:t>Outline</w:t>
      </w:r>
      <w:r w:rsidR="004F0D1F">
        <w:rPr>
          <w:rFonts w:asciiTheme="minorHAnsi" w:hAnsiTheme="minorHAnsi"/>
          <w:sz w:val="24"/>
          <w:szCs w:val="24"/>
        </w:rPr>
        <w:t>»</w:t>
      </w:r>
      <w:r>
        <w:rPr>
          <w:rFonts w:asciiTheme="minorHAnsi" w:hAnsiTheme="minorHAnsi"/>
          <w:sz w:val="24"/>
          <w:szCs w:val="24"/>
        </w:rPr>
        <w:t xml:space="preserve">. Закрытие и повторное открытие </w:t>
      </w:r>
      <w:r w:rsidR="004F0D1F">
        <w:rPr>
          <w:rFonts w:asciiTheme="minorHAnsi" w:hAnsiTheme="minorHAnsi"/>
          <w:sz w:val="24"/>
          <w:szCs w:val="24"/>
        </w:rPr>
        <w:t xml:space="preserve">рабочего </w:t>
      </w:r>
      <w:r>
        <w:rPr>
          <w:rFonts w:asciiTheme="minorHAnsi" w:hAnsiTheme="minorHAnsi"/>
          <w:sz w:val="24"/>
          <w:szCs w:val="24"/>
        </w:rPr>
        <w:t>окна не требуется.</w:t>
      </w:r>
    </w:p>
    <w:p w14:paraId="76BFCF44" w14:textId="77777777" w:rsidR="004F0D1F" w:rsidRDefault="004F0D1F" w:rsidP="007700EE">
      <w:pPr>
        <w:rPr>
          <w:rFonts w:asciiTheme="minorHAnsi" w:hAnsiTheme="minorHAnsi"/>
          <w:sz w:val="24"/>
          <w:szCs w:val="24"/>
        </w:rPr>
      </w:pPr>
    </w:p>
    <w:p w14:paraId="2D288D08" w14:textId="77777777" w:rsidR="004F0D1F" w:rsidRDefault="006D08EA" w:rsidP="004F0D1F">
      <w:pPr>
        <w:ind w:firstLine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Добавление новых элементов (нового сопряжения элементов, типа разбиения сеткой, варианта закрепления, приложения новой нагрузки, отображения новых результатов расчета) производится щелчком ПКМ на соответствующем элементе дерева и выборе из раскрывшегося меню требуемого варианта. </w:t>
      </w:r>
    </w:p>
    <w:p w14:paraId="371210B2" w14:textId="3A555FB1" w:rsidR="006D08EA" w:rsidRPr="006D08EA" w:rsidRDefault="006D08EA" w:rsidP="004F0D1F">
      <w:pPr>
        <w:ind w:firstLine="720"/>
        <w:jc w:val="both"/>
        <w:rPr>
          <w:rFonts w:asciiTheme="minorHAnsi" w:hAnsiTheme="minorHAnsi"/>
          <w:sz w:val="24"/>
          <w:szCs w:val="24"/>
          <w:lang w:val="en-US"/>
        </w:rPr>
      </w:pPr>
      <w:r w:rsidRPr="00044B08">
        <w:rPr>
          <w:rFonts w:asciiTheme="minorHAnsi" w:hAnsiTheme="minorHAnsi"/>
          <w:sz w:val="24"/>
          <w:szCs w:val="24"/>
          <w:u w:val="single"/>
        </w:rPr>
        <w:t>Детальное задание параметров</w:t>
      </w:r>
      <w:r>
        <w:rPr>
          <w:rFonts w:asciiTheme="minorHAnsi" w:hAnsiTheme="minorHAnsi"/>
          <w:sz w:val="24"/>
          <w:szCs w:val="24"/>
        </w:rPr>
        <w:t xml:space="preserve"> </w:t>
      </w:r>
      <w:r w:rsidRPr="006D08EA">
        <w:rPr>
          <w:rFonts w:ascii="Cambria" w:hAnsi="Cambria"/>
          <w:sz w:val="24"/>
          <w:szCs w:val="24"/>
        </w:rPr>
        <w:t xml:space="preserve">сопряжения элементов, типа разбиения сеткой, </w:t>
      </w:r>
      <w:r>
        <w:rPr>
          <w:rFonts w:ascii="Cambria" w:hAnsi="Cambria"/>
          <w:sz w:val="24"/>
          <w:szCs w:val="24"/>
        </w:rPr>
        <w:t>свойств</w:t>
      </w:r>
      <w:r w:rsidRPr="006D08EA">
        <w:rPr>
          <w:rFonts w:ascii="Cambria" w:hAnsi="Cambria"/>
          <w:sz w:val="24"/>
          <w:szCs w:val="24"/>
        </w:rPr>
        <w:t xml:space="preserve"> закрепления, </w:t>
      </w:r>
      <w:r>
        <w:rPr>
          <w:rFonts w:ascii="Cambria" w:hAnsi="Cambria"/>
          <w:sz w:val="24"/>
          <w:szCs w:val="24"/>
        </w:rPr>
        <w:t>величины и точки приложения</w:t>
      </w:r>
      <w:r w:rsidRPr="006D08EA">
        <w:rPr>
          <w:rFonts w:ascii="Cambria" w:hAnsi="Cambria"/>
          <w:sz w:val="24"/>
          <w:szCs w:val="24"/>
        </w:rPr>
        <w:t xml:space="preserve"> нагрузки</w:t>
      </w:r>
      <w:r>
        <w:rPr>
          <w:rFonts w:ascii="Cambria" w:hAnsi="Cambria"/>
          <w:sz w:val="24"/>
          <w:szCs w:val="24"/>
        </w:rPr>
        <w:t xml:space="preserve">, варианта отображения – производится в командном </w:t>
      </w:r>
      <w:r w:rsidRPr="006D08EA">
        <w:rPr>
          <w:rFonts w:ascii="Cambria" w:hAnsi="Cambria"/>
          <w:sz w:val="24"/>
          <w:szCs w:val="24"/>
          <w:u w:val="single"/>
        </w:rPr>
        <w:t xml:space="preserve">окне под деревом </w:t>
      </w:r>
      <w:r w:rsidRPr="004F0D1F">
        <w:rPr>
          <w:rFonts w:ascii="Cambria" w:hAnsi="Cambria"/>
          <w:sz w:val="24"/>
          <w:szCs w:val="24"/>
        </w:rPr>
        <w:t>построения</w:t>
      </w:r>
      <w:r w:rsidR="004F0D1F" w:rsidRPr="004F0D1F">
        <w:rPr>
          <w:rFonts w:ascii="Cambria" w:hAnsi="Cambria"/>
          <w:sz w:val="24"/>
          <w:szCs w:val="24"/>
        </w:rPr>
        <w:t xml:space="preserve"> </w:t>
      </w:r>
      <w:r w:rsidR="00044B08">
        <w:rPr>
          <w:rFonts w:ascii="Cambria" w:hAnsi="Cambria"/>
          <w:sz w:val="24"/>
          <w:szCs w:val="24"/>
        </w:rPr>
        <w:t xml:space="preserve">– </w:t>
      </w:r>
      <w:r w:rsidR="004F0D1F" w:rsidRPr="004F0D1F">
        <w:rPr>
          <w:rFonts w:ascii="Cambria" w:hAnsi="Cambria"/>
          <w:sz w:val="24"/>
          <w:szCs w:val="24"/>
        </w:rPr>
        <w:t>«</w:t>
      </w:r>
      <w:r w:rsidR="004F0D1F" w:rsidRPr="004F0D1F">
        <w:rPr>
          <w:rFonts w:ascii="Cambria" w:hAnsi="Cambria"/>
          <w:sz w:val="24"/>
          <w:szCs w:val="24"/>
          <w:lang w:val="en-US"/>
        </w:rPr>
        <w:t xml:space="preserve">Details of … </w:t>
      </w:r>
      <w:r w:rsidR="004F0D1F" w:rsidRPr="004F0D1F">
        <w:rPr>
          <w:rFonts w:ascii="Cambria" w:hAnsi="Cambria"/>
          <w:sz w:val="24"/>
          <w:szCs w:val="24"/>
        </w:rPr>
        <w:t>»</w:t>
      </w:r>
      <w:r w:rsidRPr="004F0D1F">
        <w:rPr>
          <w:rFonts w:ascii="Cambria" w:hAnsi="Cambria"/>
          <w:sz w:val="24"/>
          <w:szCs w:val="24"/>
        </w:rPr>
        <w:t>.</w:t>
      </w:r>
    </w:p>
    <w:sectPr w:rsidR="006D08EA" w:rsidRPr="006D08E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DF7954"/>
    <w:multiLevelType w:val="hybridMultilevel"/>
    <w:tmpl w:val="6ED6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13D"/>
    <w:rsid w:val="00044B08"/>
    <w:rsid w:val="003664CA"/>
    <w:rsid w:val="00376CA7"/>
    <w:rsid w:val="004C17FB"/>
    <w:rsid w:val="004F0D1F"/>
    <w:rsid w:val="00514240"/>
    <w:rsid w:val="00594742"/>
    <w:rsid w:val="006539B6"/>
    <w:rsid w:val="006B3ED2"/>
    <w:rsid w:val="006D08EA"/>
    <w:rsid w:val="0070375C"/>
    <w:rsid w:val="007700EE"/>
    <w:rsid w:val="00831AB2"/>
    <w:rsid w:val="008D795F"/>
    <w:rsid w:val="00915632"/>
    <w:rsid w:val="00B84E20"/>
    <w:rsid w:val="00BE0502"/>
    <w:rsid w:val="00C9113D"/>
    <w:rsid w:val="00CC0F6B"/>
    <w:rsid w:val="00E344DF"/>
    <w:rsid w:val="00F059EA"/>
    <w:rsid w:val="00F63CCD"/>
    <w:rsid w:val="00FA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1"/>
    <o:shapelayout v:ext="edit">
      <o:idmap v:ext="edit" data="1"/>
    </o:shapelayout>
  </w:shapeDefaults>
  <w:doNotEmbedSmartTags/>
  <w:decimalSymbol w:val=","/>
  <w:listSeparator w:val=";"/>
  <w14:docId w14:val="6E16C0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hd w:val="clear" w:color="auto" w:fill="FFFFFF"/>
      <w:suppressAutoHyphens/>
    </w:p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90" w:after="90"/>
      <w:ind w:left="90" w:right="90" w:firstLine="0"/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90" w:after="90"/>
      <w:ind w:left="90" w:right="90" w:firstLine="0"/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90" w:after="90"/>
      <w:ind w:left="90" w:right="90" w:firstLine="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90" w:after="90"/>
      <w:ind w:left="90" w:right="90" w:firstLine="0"/>
      <w:outlineLvl w:val="3"/>
    </w:p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90" w:after="90"/>
      <w:ind w:left="90" w:right="90" w:firstLine="0"/>
      <w:outlineLvl w:val="4"/>
    </w:p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90" w:after="90"/>
      <w:ind w:left="90" w:right="90" w:firstLine="0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</w:style>
  <w:style w:type="paragraph" w:customStyle="1" w:styleId="a7">
    <w:name w:val="Указатель"/>
    <w:basedOn w:val="a"/>
    <w:pPr>
      <w:suppressLineNumbers/>
    </w:pPr>
    <w:rPr>
      <w:rFonts w:cs="Mangal"/>
    </w:rPr>
  </w:style>
  <w:style w:type="paragraph" w:customStyle="1" w:styleId="writely-toc-lower-roman">
    <w:name w:val="writely-toc-lower-roman"/>
    <w:basedOn w:val="a"/>
  </w:style>
  <w:style w:type="paragraph" w:customStyle="1" w:styleId="Tr">
    <w:name w:val="Tr"/>
    <w:basedOn w:val="a"/>
  </w:style>
  <w:style w:type="paragraph" w:customStyle="1" w:styleId="Img">
    <w:name w:val="Img"/>
    <w:basedOn w:val="a"/>
  </w:style>
  <w:style w:type="paragraph" w:customStyle="1" w:styleId="Div">
    <w:name w:val="Div"/>
    <w:basedOn w:val="a"/>
  </w:style>
  <w:style w:type="paragraph" w:customStyle="1" w:styleId="Divgoogleheader">
    <w:name w:val="Div_google_header"/>
    <w:basedOn w:val="Div"/>
  </w:style>
  <w:style w:type="paragraph" w:customStyle="1" w:styleId="webkit-indent-blockquote">
    <w:name w:val="webkit-indent-blockquote"/>
    <w:basedOn w:val="a"/>
  </w:style>
  <w:style w:type="paragraph" w:customStyle="1" w:styleId="writely-footnote-marker-highlight">
    <w:name w:val="writely-footnote-marker-highlight"/>
    <w:basedOn w:val="a"/>
  </w:style>
  <w:style w:type="paragraph" w:customStyle="1" w:styleId="writely-toc-disc">
    <w:name w:val="writely-toc-disc"/>
    <w:basedOn w:val="a"/>
  </w:style>
  <w:style w:type="paragraph" w:customStyle="1" w:styleId="writely-comment-green">
    <w:name w:val="writely-comment-green"/>
    <w:basedOn w:val="a"/>
    <w:pPr>
      <w:shd w:val="clear" w:color="auto" w:fill="D7FFD7"/>
    </w:pPr>
    <w:rPr>
      <w:shd w:val="clear" w:color="auto" w:fill="D7FFD7"/>
    </w:rPr>
  </w:style>
  <w:style w:type="paragraph" w:customStyle="1" w:styleId="writely-footnote-marker">
    <w:name w:val="writely-footnote-marker"/>
    <w:basedOn w:val="a"/>
  </w:style>
  <w:style w:type="paragraph" w:customStyle="1" w:styleId="writely-toc-decimal">
    <w:name w:val="writely-toc-decimal"/>
    <w:basedOn w:val="a"/>
  </w:style>
  <w:style w:type="paragraph" w:customStyle="1" w:styleId="Ol">
    <w:name w:val="Ol"/>
    <w:basedOn w:val="a"/>
  </w:style>
  <w:style w:type="paragraph" w:customStyle="1" w:styleId="Option">
    <w:name w:val="Option"/>
    <w:basedOn w:val="a"/>
  </w:style>
  <w:style w:type="paragraph" w:customStyle="1" w:styleId="writely-comment-purple">
    <w:name w:val="writely-comment-purple"/>
    <w:basedOn w:val="a"/>
    <w:pPr>
      <w:shd w:val="clear" w:color="auto" w:fill="EED7FF"/>
    </w:pPr>
    <w:rPr>
      <w:shd w:val="clear" w:color="auto" w:fill="EED7FF"/>
    </w:rPr>
  </w:style>
  <w:style w:type="paragraph" w:customStyle="1" w:styleId="Htmlpageview">
    <w:name w:val="Html_pageview"/>
    <w:basedOn w:val="a"/>
  </w:style>
  <w:style w:type="paragraph" w:customStyle="1" w:styleId="Ul">
    <w:name w:val="Ul"/>
    <w:basedOn w:val="a"/>
  </w:style>
  <w:style w:type="paragraph" w:customStyle="1" w:styleId="writely-comment-yellow">
    <w:name w:val="writely-comment-yellow"/>
    <w:basedOn w:val="a"/>
    <w:pPr>
      <w:shd w:val="clear" w:color="auto" w:fill="FFFFD7"/>
    </w:pPr>
    <w:rPr>
      <w:shd w:val="clear" w:color="auto" w:fill="FFFFD7"/>
    </w:rPr>
  </w:style>
  <w:style w:type="paragraph" w:customStyle="1" w:styleId="writely-comment-blue">
    <w:name w:val="writely-comment-blue"/>
    <w:basedOn w:val="a"/>
    <w:pPr>
      <w:shd w:val="clear" w:color="auto" w:fill="D7FFFF"/>
    </w:pPr>
    <w:rPr>
      <w:shd w:val="clear" w:color="auto" w:fill="D7FFFF"/>
    </w:rPr>
  </w:style>
  <w:style w:type="paragraph" w:customStyle="1" w:styleId="Select">
    <w:name w:val="Select"/>
    <w:basedOn w:val="a"/>
  </w:style>
  <w:style w:type="paragraph" w:customStyle="1" w:styleId="writely-comment-orange">
    <w:name w:val="writely-comment-orange"/>
    <w:basedOn w:val="a"/>
    <w:pPr>
      <w:shd w:val="clear" w:color="auto" w:fill="FFE3C0"/>
    </w:pPr>
    <w:rPr>
      <w:shd w:val="clear" w:color="auto" w:fill="FFE3C0"/>
    </w:rPr>
  </w:style>
  <w:style w:type="paragraph" w:customStyle="1" w:styleId="writely-comment-pink">
    <w:name w:val="writely-comment-pink"/>
    <w:basedOn w:val="a"/>
    <w:pPr>
      <w:shd w:val="clear" w:color="auto" w:fill="FFD7FF"/>
    </w:pPr>
    <w:rPr>
      <w:shd w:val="clear" w:color="auto" w:fill="FFD7FF"/>
    </w:rPr>
  </w:style>
  <w:style w:type="paragraph" w:customStyle="1" w:styleId="writely-toc-lower-alpha">
    <w:name w:val="writely-toc-lower-alpha"/>
    <w:basedOn w:val="a"/>
  </w:style>
  <w:style w:type="paragraph" w:customStyle="1" w:styleId="Blockquote">
    <w:name w:val="Blockquote"/>
    <w:basedOn w:val="a"/>
    <w:pPr>
      <w:pBdr>
        <w:top w:val="single" w:sz="4" w:space="7" w:color="C0C0C0"/>
        <w:left w:val="single" w:sz="4" w:space="7" w:color="C0C0C0"/>
        <w:bottom w:val="single" w:sz="4" w:space="7" w:color="C0C0C0"/>
        <w:right w:val="single" w:sz="4" w:space="7" w:color="C0C0C0"/>
      </w:pBdr>
    </w:pPr>
  </w:style>
  <w:style w:type="paragraph" w:customStyle="1" w:styleId="writely-toc-upper-alpha">
    <w:name w:val="writely-toc-upper-alpha"/>
    <w:basedOn w:val="a"/>
  </w:style>
  <w:style w:type="paragraph" w:customStyle="1" w:styleId="Table">
    <w:name w:val="Table"/>
    <w:basedOn w:val="a"/>
  </w:style>
  <w:style w:type="paragraph" w:customStyle="1" w:styleId="Divgooglefooter">
    <w:name w:val="Div_google_footer"/>
    <w:basedOn w:val="Div"/>
  </w:style>
  <w:style w:type="paragraph" w:customStyle="1" w:styleId="Li">
    <w:name w:val="Li"/>
    <w:basedOn w:val="a"/>
  </w:style>
  <w:style w:type="paragraph" w:customStyle="1" w:styleId="writely-footnote-hide-selection">
    <w:name w:val="writely-footnote-hide-selection"/>
    <w:basedOn w:val="a"/>
  </w:style>
  <w:style w:type="paragraph" w:customStyle="1" w:styleId="pb">
    <w:name w:val="pb"/>
    <w:basedOn w:val="a"/>
  </w:style>
  <w:style w:type="paragraph" w:customStyle="1" w:styleId="Address">
    <w:name w:val="Address"/>
    <w:basedOn w:val="a"/>
  </w:style>
  <w:style w:type="paragraph" w:customStyle="1" w:styleId="Pre">
    <w:name w:val="Pre"/>
    <w:basedOn w:val="a"/>
  </w:style>
  <w:style w:type="paragraph" w:customStyle="1" w:styleId="Olwritely-toc-subheading">
    <w:name w:val="Ol_writely-toc-subheading"/>
    <w:basedOn w:val="Ol"/>
  </w:style>
  <w:style w:type="paragraph" w:customStyle="1" w:styleId="writely-callout-data">
    <w:name w:val="writely-callout-data"/>
    <w:basedOn w:val="a"/>
    <w:rPr>
      <w:vanish/>
    </w:rPr>
  </w:style>
  <w:style w:type="paragraph" w:customStyle="1" w:styleId="writely-toc-upper-roman">
    <w:name w:val="writely-toc-upper-roman"/>
    <w:basedOn w:val="a"/>
  </w:style>
  <w:style w:type="paragraph" w:customStyle="1" w:styleId="writely-toc-none">
    <w:name w:val="writely-toc-none"/>
    <w:basedOn w:val="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1349</Words>
  <Characters>7693</Characters>
  <Application>Microsoft Macintosh Word</Application>
  <DocSecurity>0</DocSecurity>
  <Lines>64</Lines>
  <Paragraphs>18</Paragraphs>
  <ScaleCrop>false</ScaleCrop>
  <Company/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Акселерометр</dc:title>
  <dc:subject/>
  <dc:creator/>
  <cp:keywords/>
  <cp:lastModifiedBy>Vitaly</cp:lastModifiedBy>
  <cp:revision>20</cp:revision>
  <cp:lastPrinted>1900-12-31T21:29:43Z</cp:lastPrinted>
  <dcterms:created xsi:type="dcterms:W3CDTF">2017-10-24T07:28:00Z</dcterms:created>
  <dcterms:modified xsi:type="dcterms:W3CDTF">2017-11-07T09:04:00Z</dcterms:modified>
</cp:coreProperties>
</file>