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809" w:rsidRPr="00F54809" w:rsidRDefault="00F54809" w:rsidP="00F54809">
      <w:pPr>
        <w:spacing w:after="0" w:line="240" w:lineRule="auto"/>
        <w:rPr>
          <w:rFonts w:ascii="Times New Roman" w:eastAsia="Times New Roman" w:hAnsi="Times New Roman" w:cs="Times New Roman"/>
          <w:sz w:val="28"/>
          <w:szCs w:val="24"/>
          <w:lang w:val="en-US" w:eastAsia="ru-RU"/>
        </w:rPr>
      </w:pPr>
      <w:r w:rsidRPr="00F54809">
        <w:rPr>
          <w:rFonts w:ascii="Times New Roman" w:eastAsia="Times New Roman" w:hAnsi="Times New Roman" w:cs="Times New Roman"/>
          <w:bCs/>
          <w:i/>
          <w:iCs/>
          <w:color w:val="000000"/>
          <w:spacing w:val="-10"/>
          <w:sz w:val="28"/>
          <w:szCs w:val="24"/>
          <w:lang w:val="en-US"/>
        </w:rPr>
        <w:t>SUPERCONDUCTIVITY</w:t>
      </w:r>
    </w:p>
    <w:p w:rsidR="00F54809" w:rsidRPr="00F54809" w:rsidRDefault="00F54809" w:rsidP="00F54809">
      <w:pPr>
        <w:spacing w:after="0" w:line="240" w:lineRule="auto"/>
        <w:rPr>
          <w:rFonts w:ascii="Times New Roman" w:eastAsia="Times New Roman" w:hAnsi="Times New Roman" w:cs="Times New Roman"/>
          <w:sz w:val="28"/>
          <w:szCs w:val="24"/>
          <w:lang w:val="en-US" w:eastAsia="ru-RU"/>
        </w:rPr>
      </w:pPr>
      <w:r w:rsidRPr="00F54809">
        <w:rPr>
          <w:rFonts w:ascii="Times New Roman" w:eastAsia="Times New Roman" w:hAnsi="Times New Roman" w:cs="Times New Roman"/>
          <w:bCs/>
          <w:color w:val="000000"/>
          <w:spacing w:val="-10"/>
          <w:sz w:val="28"/>
          <w:szCs w:val="24"/>
          <w:lang w:val="en-US"/>
        </w:rPr>
        <w:t xml:space="preserve">Superconductivity is the complete disappearance of electrical resistance in various solids when they </w:t>
      </w:r>
      <w:r w:rsidRPr="00F54809">
        <w:rPr>
          <w:rFonts w:ascii="Times New Roman" w:eastAsia="Times New Roman" w:hAnsi="Times New Roman" w:cs="Times New Roman"/>
          <w:bCs/>
          <w:i/>
          <w:iCs/>
          <w:color w:val="000000"/>
          <w:spacing w:val="-10"/>
          <w:sz w:val="28"/>
          <w:szCs w:val="24"/>
          <w:lang w:val="en-US"/>
        </w:rPr>
        <w:t>ore</w:t>
      </w:r>
      <w:r w:rsidRPr="00F54809">
        <w:rPr>
          <w:rFonts w:ascii="Times New Roman" w:eastAsia="Times New Roman" w:hAnsi="Times New Roman" w:cs="Times New Roman"/>
          <w:bCs/>
          <w:color w:val="000000"/>
          <w:spacing w:val="-10"/>
          <w:sz w:val="28"/>
          <w:szCs w:val="24"/>
          <w:lang w:val="en-US"/>
        </w:rPr>
        <w:t xml:space="preserve"> cooled below their critical temperature. A solid’s superconducting critical temperature is the point at which it no longer has resistance to electron flow. In order to reach </w:t>
      </w:r>
      <w:proofErr w:type="gramStart"/>
      <w:r w:rsidRPr="00F54809">
        <w:rPr>
          <w:rFonts w:ascii="Times New Roman" w:eastAsia="Times New Roman" w:hAnsi="Times New Roman" w:cs="Times New Roman"/>
          <w:bCs/>
          <w:color w:val="000000"/>
          <w:spacing w:val="-10"/>
          <w:sz w:val="28"/>
          <w:szCs w:val="24"/>
          <w:lang w:val="en-US"/>
        </w:rPr>
        <w:t>this</w:t>
      </w:r>
      <w:proofErr w:type="gramEnd"/>
      <w:r w:rsidRPr="00F54809">
        <w:rPr>
          <w:rFonts w:ascii="Times New Roman" w:eastAsia="Times New Roman" w:hAnsi="Times New Roman" w:cs="Times New Roman"/>
          <w:bCs/>
          <w:color w:val="000000"/>
          <w:spacing w:val="-10"/>
          <w:sz w:val="28"/>
          <w:szCs w:val="24"/>
          <w:lang w:val="en-US"/>
        </w:rPr>
        <w:t xml:space="preserve"> state three conditions must be met: the temperature must be below the critical temperature, the magnetic field must be less than the critical magnetic field and the current density must be less than the critical current density. If any of these three values </w:t>
      </w:r>
      <w:proofErr w:type="gramStart"/>
      <w:r w:rsidRPr="00F54809">
        <w:rPr>
          <w:rFonts w:ascii="Times New Roman" w:eastAsia="Times New Roman" w:hAnsi="Times New Roman" w:cs="Times New Roman"/>
          <w:bCs/>
          <w:color w:val="000000"/>
          <w:spacing w:val="-10"/>
          <w:sz w:val="28"/>
          <w:szCs w:val="24"/>
          <w:lang w:val="en-US"/>
        </w:rPr>
        <w:t>is exceeded</w:t>
      </w:r>
      <w:proofErr w:type="gramEnd"/>
      <w:r w:rsidRPr="00F54809">
        <w:rPr>
          <w:rFonts w:ascii="Times New Roman" w:eastAsia="Times New Roman" w:hAnsi="Times New Roman" w:cs="Times New Roman"/>
          <w:bCs/>
          <w:color w:val="000000"/>
          <w:spacing w:val="-10"/>
          <w:sz w:val="28"/>
          <w:szCs w:val="24"/>
          <w:lang w:val="en-US"/>
        </w:rPr>
        <w:t xml:space="preserve"> in some way the material loses its superconductivity. .</w:t>
      </w:r>
    </w:p>
    <w:p w:rsidR="00F54809" w:rsidRPr="00F54809" w:rsidRDefault="00F54809" w:rsidP="00F54809">
      <w:pPr>
        <w:spacing w:after="0" w:line="240" w:lineRule="auto"/>
        <w:rPr>
          <w:rFonts w:ascii="Times New Roman" w:eastAsia="Times New Roman" w:hAnsi="Times New Roman" w:cs="Times New Roman"/>
          <w:sz w:val="28"/>
          <w:szCs w:val="24"/>
          <w:lang w:val="en-US" w:eastAsia="ru-RU"/>
        </w:rPr>
      </w:pPr>
      <w:r w:rsidRPr="00F54809">
        <w:rPr>
          <w:rFonts w:ascii="Times New Roman" w:eastAsia="Times New Roman" w:hAnsi="Times New Roman" w:cs="Times New Roman"/>
          <w:bCs/>
          <w:color w:val="000000"/>
          <w:spacing w:val="-10"/>
          <w:sz w:val="28"/>
          <w:szCs w:val="24"/>
          <w:lang w:val="en-US"/>
        </w:rPr>
        <w:t xml:space="preserve">Electric current in a wire creates magnetic fields around the wire itself. Superconductors can carry large currents without loss of energy. If the magnetic </w:t>
      </w:r>
      <w:proofErr w:type="gramStart"/>
      <w:r w:rsidRPr="00F54809">
        <w:rPr>
          <w:rFonts w:ascii="Times New Roman" w:eastAsia="Times New Roman" w:hAnsi="Times New Roman" w:cs="Times New Roman"/>
          <w:bCs/>
          <w:i/>
          <w:iCs/>
          <w:color w:val="000000"/>
          <w:spacing w:val="-10"/>
          <w:sz w:val="28"/>
          <w:szCs w:val="24"/>
          <w:lang w:val="en-US"/>
        </w:rPr>
        <w:t xml:space="preserve">field </w:t>
      </w:r>
      <w:r w:rsidRPr="00F54809">
        <w:rPr>
          <w:rFonts w:ascii="Times New Roman" w:eastAsia="Times New Roman" w:hAnsi="Times New Roman" w:cs="Times New Roman"/>
          <w:bCs/>
          <w:color w:val="000000"/>
          <w:spacing w:val="-10"/>
          <w:sz w:val="28"/>
          <w:szCs w:val="24"/>
          <w:lang w:val="en-US"/>
        </w:rPr>
        <w:t xml:space="preserve"> generated</w:t>
      </w:r>
      <w:proofErr w:type="gramEnd"/>
      <w:r w:rsidRPr="00F54809">
        <w:rPr>
          <w:rFonts w:ascii="Times New Roman" w:eastAsia="Times New Roman" w:hAnsi="Times New Roman" w:cs="Times New Roman"/>
          <w:bCs/>
          <w:color w:val="000000"/>
          <w:spacing w:val="-10"/>
          <w:sz w:val="28"/>
          <w:szCs w:val="24"/>
          <w:lang w:val="en-US"/>
        </w:rPr>
        <w:t xml:space="preserve"> around the superconductor gets too large it will cancel its own superconductivity. The maximum value for the magnetic field that </w:t>
      </w:r>
      <w:proofErr w:type="gramStart"/>
      <w:r w:rsidRPr="00F54809">
        <w:rPr>
          <w:rFonts w:ascii="Times New Roman" w:eastAsia="Times New Roman" w:hAnsi="Times New Roman" w:cs="Times New Roman"/>
          <w:bCs/>
          <w:color w:val="000000"/>
          <w:spacing w:val="-10"/>
          <w:sz w:val="28"/>
          <w:szCs w:val="24"/>
          <w:lang w:val="en-US"/>
        </w:rPr>
        <w:t>can be sustained</w:t>
      </w:r>
      <w:proofErr w:type="gramEnd"/>
      <w:r w:rsidRPr="00F54809">
        <w:rPr>
          <w:rFonts w:ascii="Times New Roman" w:eastAsia="Times New Roman" w:hAnsi="Times New Roman" w:cs="Times New Roman"/>
          <w:bCs/>
          <w:color w:val="000000"/>
          <w:spacing w:val="-10"/>
          <w:sz w:val="28"/>
          <w:szCs w:val="24"/>
          <w:lang w:val="en-US"/>
        </w:rPr>
        <w:t xml:space="preserve"> by the superconductor at any given temperature is the critical magnetic field. Since the current in the superconductor creates </w:t>
      </w:r>
      <w:proofErr w:type="gramStart"/>
      <w:r w:rsidRPr="00F54809">
        <w:rPr>
          <w:rFonts w:ascii="Times New Roman" w:eastAsia="Times New Roman" w:hAnsi="Times New Roman" w:cs="Times New Roman"/>
          <w:bCs/>
          <w:color w:val="000000"/>
          <w:spacing w:val="-10"/>
          <w:sz w:val="28"/>
          <w:szCs w:val="24"/>
          <w:lang w:val="en-US"/>
        </w:rPr>
        <w:t>its.,</w:t>
      </w:r>
      <w:proofErr w:type="gramEnd"/>
      <w:r w:rsidRPr="00F54809">
        <w:rPr>
          <w:rFonts w:ascii="Times New Roman" w:eastAsia="Times New Roman" w:hAnsi="Times New Roman" w:cs="Times New Roman"/>
          <w:bCs/>
          <w:color w:val="000000"/>
          <w:spacing w:val="-10"/>
          <w:sz w:val="28"/>
          <w:szCs w:val="24"/>
          <w:lang w:val="en-US"/>
        </w:rPr>
        <w:t xml:space="preserve"> own magnetic field, if that current flow gets too high </w:t>
      </w:r>
      <w:proofErr w:type="spellStart"/>
      <w:r w:rsidRPr="00F54809">
        <w:rPr>
          <w:rFonts w:ascii="Times New Roman" w:eastAsia="Times New Roman" w:hAnsi="Times New Roman" w:cs="Times New Roman"/>
          <w:bCs/>
          <w:color w:val="000000"/>
          <w:spacing w:val="-10"/>
          <w:sz w:val="28"/>
          <w:szCs w:val="24"/>
          <w:lang w:val="en-US"/>
        </w:rPr>
        <w:t>if</w:t>
      </w:r>
      <w:proofErr w:type="spellEnd"/>
      <w:r w:rsidRPr="00F54809">
        <w:rPr>
          <w:rFonts w:ascii="Times New Roman" w:eastAsia="Times New Roman" w:hAnsi="Times New Roman" w:cs="Times New Roman"/>
          <w:bCs/>
          <w:color w:val="000000"/>
          <w:spacing w:val="-10"/>
          <w:sz w:val="28"/>
          <w:szCs w:val="24"/>
          <w:lang w:val="en-US"/>
        </w:rPr>
        <w:t xml:space="preserve"> is possible for the superconductor </w:t>
      </w:r>
      <w:r w:rsidRPr="00F54809">
        <w:rPr>
          <w:rFonts w:ascii="Times New Roman" w:eastAsia="Times New Roman" w:hAnsi="Times New Roman" w:cs="Times New Roman"/>
          <w:bCs/>
          <w:i/>
          <w:iCs/>
          <w:color w:val="000000"/>
          <w:spacing w:val="-10"/>
          <w:sz w:val="28"/>
          <w:szCs w:val="24"/>
          <w:lang w:val="en-US"/>
        </w:rPr>
        <w:t>to revert</w:t>
      </w:r>
      <w:r w:rsidRPr="00F54809">
        <w:rPr>
          <w:rFonts w:ascii="Times New Roman" w:eastAsia="Times New Roman" w:hAnsi="Times New Roman" w:cs="Times New Roman"/>
          <w:bCs/>
          <w:color w:val="000000"/>
          <w:spacing w:val="-10"/>
          <w:sz w:val="28"/>
          <w:szCs w:val="24"/>
          <w:lang w:val="en-US"/>
        </w:rPr>
        <w:t xml:space="preserve"> back to</w:t>
      </w:r>
      <w:r w:rsidRPr="00F54809">
        <w:rPr>
          <w:rFonts w:ascii="Times New Roman" w:eastAsia="Times New Roman" w:hAnsi="Times New Roman" w:cs="Times New Roman"/>
          <w:bCs/>
          <w:color w:val="000000"/>
          <w:spacing w:val="-10"/>
          <w:sz w:val="28"/>
          <w:szCs w:val="24"/>
          <w:lang w:val="en-US"/>
        </w:rPr>
        <w:tab/>
        <w:t>its normal state. The critical current</w:t>
      </w:r>
    </w:p>
    <w:p w:rsidR="00F54809" w:rsidRPr="00F54809" w:rsidRDefault="00F54809" w:rsidP="00F54809">
      <w:pPr>
        <w:spacing w:after="0" w:line="240" w:lineRule="auto"/>
        <w:rPr>
          <w:rFonts w:ascii="Times New Roman" w:eastAsia="Times New Roman" w:hAnsi="Times New Roman" w:cs="Times New Roman"/>
          <w:sz w:val="28"/>
          <w:szCs w:val="24"/>
          <w:lang w:val="en-US" w:eastAsia="ru-RU"/>
        </w:rPr>
      </w:pPr>
      <w:proofErr w:type="gramStart"/>
      <w:r w:rsidRPr="00F54809">
        <w:rPr>
          <w:rFonts w:ascii="Times New Roman" w:eastAsia="Times New Roman" w:hAnsi="Times New Roman" w:cs="Times New Roman"/>
          <w:bCs/>
          <w:color w:val="000000"/>
          <w:spacing w:val="-10"/>
          <w:sz w:val="28"/>
          <w:szCs w:val="24"/>
          <w:lang w:val="en-US"/>
        </w:rPr>
        <w:t>density</w:t>
      </w:r>
      <w:proofErr w:type="gramEnd"/>
      <w:r w:rsidRPr="00F54809">
        <w:rPr>
          <w:rFonts w:ascii="Times New Roman" w:eastAsia="Times New Roman" w:hAnsi="Times New Roman" w:cs="Times New Roman"/>
          <w:bCs/>
          <w:color w:val="000000"/>
          <w:spacing w:val="-10"/>
          <w:sz w:val="28"/>
          <w:szCs w:val="24"/>
          <w:lang w:val="en-US"/>
        </w:rPr>
        <w:t xml:space="preserve"> is the maximum value of current that can flow through a superconductor </w:t>
      </w:r>
      <w:r w:rsidRPr="00F54809">
        <w:rPr>
          <w:rFonts w:ascii="Times New Roman" w:eastAsia="Times New Roman" w:hAnsi="Times New Roman" w:cs="Times New Roman"/>
          <w:bCs/>
          <w:i/>
          <w:iCs/>
          <w:color w:val="000000"/>
          <w:spacing w:val="-10"/>
          <w:sz w:val="28"/>
          <w:szCs w:val="24"/>
          <w:lang w:val="en-US"/>
        </w:rPr>
        <w:t>before it</w:t>
      </w:r>
      <w:r w:rsidRPr="00F54809">
        <w:rPr>
          <w:rFonts w:ascii="Times New Roman" w:eastAsia="Times New Roman" w:hAnsi="Times New Roman" w:cs="Times New Roman"/>
          <w:bCs/>
          <w:color w:val="000000"/>
          <w:spacing w:val="-10"/>
          <w:sz w:val="28"/>
          <w:szCs w:val="24"/>
          <w:lang w:val="en-US"/>
        </w:rPr>
        <w:t xml:space="preserve"> becomes normal.</w:t>
      </w:r>
    </w:p>
    <w:p w:rsidR="00F54809" w:rsidRPr="00F54809" w:rsidRDefault="00F54809" w:rsidP="00F54809">
      <w:pPr>
        <w:spacing w:after="0" w:line="240" w:lineRule="auto"/>
        <w:rPr>
          <w:rFonts w:ascii="Times New Roman" w:eastAsia="Times New Roman" w:hAnsi="Times New Roman" w:cs="Times New Roman"/>
          <w:sz w:val="28"/>
          <w:szCs w:val="24"/>
          <w:lang w:val="en-US" w:eastAsia="ru-RU"/>
        </w:rPr>
      </w:pPr>
      <w:r w:rsidRPr="00F54809">
        <w:rPr>
          <w:rFonts w:ascii="Times New Roman" w:eastAsia="Times New Roman" w:hAnsi="Times New Roman" w:cs="Times New Roman"/>
          <w:bCs/>
          <w:i/>
          <w:iCs/>
          <w:color w:val="000000"/>
          <w:spacing w:val="-10"/>
          <w:sz w:val="28"/>
          <w:szCs w:val="24"/>
          <w:lang w:val="en-US"/>
        </w:rPr>
        <w:t>DISCOVERY OF SUPERCONDUCTORS</w:t>
      </w:r>
    </w:p>
    <w:p w:rsidR="00F54809" w:rsidRDefault="00F54809" w:rsidP="00F54809">
      <w:pPr>
        <w:spacing w:after="0" w:line="240" w:lineRule="auto"/>
        <w:rPr>
          <w:rFonts w:ascii="Times New Roman" w:eastAsia="Times New Roman" w:hAnsi="Times New Roman" w:cs="Times New Roman"/>
          <w:bCs/>
          <w:color w:val="000000"/>
          <w:spacing w:val="-10"/>
          <w:sz w:val="28"/>
          <w:szCs w:val="24"/>
          <w:lang w:val="en-US"/>
        </w:rPr>
      </w:pPr>
      <w:proofErr w:type="gramStart"/>
      <w:r w:rsidRPr="00F54809">
        <w:rPr>
          <w:rFonts w:ascii="Times New Roman" w:eastAsia="Times New Roman" w:hAnsi="Times New Roman" w:cs="Times New Roman"/>
          <w:bCs/>
          <w:color w:val="000000"/>
          <w:spacing w:val="-10"/>
          <w:sz w:val="28"/>
          <w:szCs w:val="24"/>
          <w:lang w:val="en-US"/>
        </w:rPr>
        <w:t>Superconductivity was discovered by Hike Kamer</w:t>
      </w:r>
      <w:r w:rsidRPr="008A5635">
        <w:rPr>
          <w:rFonts w:ascii="Times New Roman" w:eastAsia="Times New Roman" w:hAnsi="Times New Roman" w:cs="Times New Roman"/>
          <w:bCs/>
          <w:color w:val="000000"/>
          <w:spacing w:val="-10"/>
          <w:sz w:val="28"/>
          <w:szCs w:val="24"/>
          <w:lang w:val="en-US"/>
        </w:rPr>
        <w:t>l</w:t>
      </w:r>
      <w:r w:rsidRPr="00F54809">
        <w:rPr>
          <w:rFonts w:ascii="Times New Roman" w:eastAsia="Times New Roman" w:hAnsi="Times New Roman" w:cs="Times New Roman"/>
          <w:bCs/>
          <w:color w:val="000000"/>
          <w:spacing w:val="-10"/>
          <w:sz w:val="28"/>
          <w:szCs w:val="24"/>
          <w:lang w:val="en-US"/>
        </w:rPr>
        <w:t>ingh Onnes, in Holland,</w:t>
      </w:r>
      <w:proofErr w:type="gramEnd"/>
      <w:r w:rsidRPr="00F54809">
        <w:rPr>
          <w:rFonts w:ascii="Times New Roman" w:eastAsia="Times New Roman" w:hAnsi="Times New Roman" w:cs="Times New Roman"/>
          <w:bCs/>
          <w:color w:val="000000"/>
          <w:spacing w:val="-10"/>
          <w:sz w:val="28"/>
          <w:szCs w:val="24"/>
          <w:lang w:val="en-US"/>
        </w:rPr>
        <w:t xml:space="preserve"> in the year </w:t>
      </w:r>
      <w:r w:rsidRPr="00F54809">
        <w:rPr>
          <w:rFonts w:ascii="Times New Roman" w:eastAsia="Times New Roman" w:hAnsi="Times New Roman" w:cs="Times New Roman"/>
          <w:bCs/>
          <w:i/>
          <w:iCs/>
          <w:color w:val="000000"/>
          <w:spacing w:val="-10"/>
          <w:sz w:val="28"/>
          <w:szCs w:val="24"/>
          <w:lang w:val="en-US"/>
        </w:rPr>
        <w:t>1911 while</w:t>
      </w:r>
      <w:r w:rsidRPr="00F54809">
        <w:rPr>
          <w:rFonts w:ascii="Times New Roman" w:eastAsia="Times New Roman" w:hAnsi="Times New Roman" w:cs="Times New Roman"/>
          <w:bCs/>
          <w:color w:val="000000"/>
          <w:spacing w:val="-10"/>
          <w:sz w:val="28"/>
          <w:szCs w:val="24"/>
          <w:lang w:val="en-US"/>
        </w:rPr>
        <w:t xml:space="preserve"> he </w:t>
      </w:r>
      <w:r w:rsidRPr="00F54809">
        <w:rPr>
          <w:rFonts w:ascii="Times New Roman" w:eastAsia="Times New Roman" w:hAnsi="Times New Roman" w:cs="Times New Roman"/>
          <w:bCs/>
          <w:i/>
          <w:iCs/>
          <w:color w:val="000000"/>
          <w:spacing w:val="-10"/>
          <w:sz w:val="28"/>
          <w:szCs w:val="24"/>
          <w:lang w:val="en-US"/>
        </w:rPr>
        <w:t>was</w:t>
      </w:r>
      <w:r w:rsidRPr="00F54809">
        <w:rPr>
          <w:rFonts w:ascii="Times New Roman" w:eastAsia="Times New Roman" w:hAnsi="Times New Roman" w:cs="Times New Roman"/>
          <w:bCs/>
          <w:color w:val="000000"/>
          <w:spacing w:val="-10"/>
          <w:sz w:val="28"/>
          <w:szCs w:val="24"/>
          <w:lang w:val="en-US"/>
        </w:rPr>
        <w:t xml:space="preserve"> investigating helium gas liquification. As chair of experimental physics </w:t>
      </w:r>
      <w:r w:rsidRPr="00F54809">
        <w:rPr>
          <w:rFonts w:ascii="Times New Roman" w:eastAsia="Times New Roman" w:hAnsi="Times New Roman" w:cs="Times New Roman"/>
          <w:bCs/>
          <w:i/>
          <w:iCs/>
          <w:color w:val="000000"/>
          <w:spacing w:val="-10"/>
          <w:sz w:val="28"/>
          <w:szCs w:val="24"/>
          <w:lang w:val="en-US"/>
        </w:rPr>
        <w:t>at</w:t>
      </w:r>
      <w:r w:rsidRPr="00F54809">
        <w:rPr>
          <w:rFonts w:ascii="Times New Roman" w:eastAsia="Times New Roman" w:hAnsi="Times New Roman" w:cs="Times New Roman"/>
          <w:bCs/>
          <w:color w:val="000000"/>
          <w:spacing w:val="-10"/>
          <w:sz w:val="28"/>
          <w:szCs w:val="24"/>
          <w:lang w:val="en-US"/>
        </w:rPr>
        <w:t xml:space="preserve"> the University of Leiden, he investigated the electrical resistance of metals at low temperatures. Onnes Investigated the resistivities of gold and platinum, but their resistance leveled off at extremely low temperatures due </w:t>
      </w:r>
      <w:r w:rsidRPr="00F54809">
        <w:rPr>
          <w:rFonts w:ascii="Times New Roman" w:eastAsia="Times New Roman" w:hAnsi="Times New Roman" w:cs="Times New Roman"/>
          <w:bCs/>
          <w:i/>
          <w:iCs/>
          <w:color w:val="000000"/>
          <w:spacing w:val="-10"/>
          <w:sz w:val="28"/>
          <w:szCs w:val="24"/>
          <w:lang w:val="en-US"/>
        </w:rPr>
        <w:t>to</w:t>
      </w:r>
      <w:r w:rsidRPr="00F54809">
        <w:rPr>
          <w:rFonts w:ascii="Times New Roman" w:eastAsia="Times New Roman" w:hAnsi="Times New Roman" w:cs="Times New Roman"/>
          <w:bCs/>
          <w:color w:val="000000"/>
          <w:spacing w:val="-10"/>
          <w:sz w:val="28"/>
          <w:szCs w:val="24"/>
          <w:lang w:val="en-US"/>
        </w:rPr>
        <w:t xml:space="preserve"> impurities. He decided to use </w:t>
      </w:r>
      <w:proofErr w:type="gramStart"/>
      <w:r w:rsidRPr="00F54809">
        <w:rPr>
          <w:rFonts w:ascii="Times New Roman" w:eastAsia="Times New Roman" w:hAnsi="Times New Roman" w:cs="Times New Roman"/>
          <w:bCs/>
          <w:color w:val="000000"/>
          <w:spacing w:val="-10"/>
          <w:sz w:val="28"/>
          <w:szCs w:val="24"/>
          <w:lang w:val="en-US"/>
        </w:rPr>
        <w:t>mercury which</w:t>
      </w:r>
      <w:proofErr w:type="gramEnd"/>
      <w:r w:rsidRPr="00F54809">
        <w:rPr>
          <w:rFonts w:ascii="Times New Roman" w:eastAsia="Times New Roman" w:hAnsi="Times New Roman" w:cs="Times New Roman"/>
          <w:bCs/>
          <w:color w:val="000000"/>
          <w:spacing w:val="-10"/>
          <w:sz w:val="28"/>
          <w:szCs w:val="24"/>
          <w:lang w:val="en-US"/>
        </w:rPr>
        <w:t xml:space="preserve"> could be distilled and purified to a much better degree than platinum or gold. He found that the electrical resistance </w:t>
      </w:r>
      <w:r w:rsidRPr="00F54809">
        <w:rPr>
          <w:rFonts w:ascii="Times New Roman" w:eastAsia="Times New Roman" w:hAnsi="Times New Roman" w:cs="Times New Roman"/>
          <w:bCs/>
          <w:i/>
          <w:iCs/>
          <w:color w:val="000000"/>
          <w:spacing w:val="-10"/>
          <w:sz w:val="28"/>
          <w:szCs w:val="24"/>
          <w:lang w:val="en-US"/>
        </w:rPr>
        <w:t>of</w:t>
      </w:r>
      <w:r w:rsidRPr="00F54809">
        <w:rPr>
          <w:rFonts w:ascii="Times New Roman" w:eastAsia="Times New Roman" w:hAnsi="Times New Roman" w:cs="Times New Roman"/>
          <w:bCs/>
          <w:color w:val="000000"/>
          <w:spacing w:val="-10"/>
          <w:sz w:val="28"/>
          <w:szCs w:val="24"/>
          <w:lang w:val="en-US"/>
        </w:rPr>
        <w:t xml:space="preserve"> mercury dropped to zero at 4 Kelvin. He received the 1913 Nobel Prize in Physics for his discovery.</w:t>
      </w:r>
    </w:p>
    <w:p w:rsidR="008A5635" w:rsidRPr="008A5635" w:rsidRDefault="008A5635" w:rsidP="00F54809">
      <w:pPr>
        <w:spacing w:after="0" w:line="240" w:lineRule="auto"/>
        <w:rPr>
          <w:rFonts w:ascii="Times New Roman" w:eastAsia="Times New Roman" w:hAnsi="Times New Roman" w:cs="Times New Roman"/>
          <w:bCs/>
          <w:color w:val="000000"/>
          <w:spacing w:val="-10"/>
          <w:sz w:val="28"/>
          <w:szCs w:val="24"/>
          <w:lang w:val="en-US"/>
        </w:rPr>
      </w:pPr>
    </w:p>
    <w:p w:rsidR="00B21892" w:rsidRPr="008A5635" w:rsidRDefault="00B21892" w:rsidP="00B21892">
      <w:pPr>
        <w:spacing w:after="0" w:line="240" w:lineRule="auto"/>
        <w:rPr>
          <w:rFonts w:ascii="Times New Roman" w:eastAsia="Times New Roman" w:hAnsi="Times New Roman" w:cs="Times New Roman"/>
          <w:bCs/>
          <w:color w:val="000000"/>
          <w:spacing w:val="-10"/>
          <w:sz w:val="20"/>
          <w:szCs w:val="24"/>
        </w:rPr>
      </w:pPr>
      <w:r w:rsidRPr="008A5635">
        <w:rPr>
          <w:rFonts w:ascii="Times New Roman" w:eastAsia="Times New Roman" w:hAnsi="Times New Roman" w:cs="Times New Roman"/>
          <w:bCs/>
          <w:color w:val="000000"/>
          <w:spacing w:val="-10"/>
          <w:sz w:val="20"/>
          <w:szCs w:val="24"/>
        </w:rPr>
        <w:t>СВЕРХПРОВОДИМОСТЬ</w:t>
      </w:r>
    </w:p>
    <w:p w:rsidR="00B21892" w:rsidRPr="008A5635" w:rsidRDefault="00B21892" w:rsidP="00B21892">
      <w:pPr>
        <w:spacing w:after="0" w:line="240" w:lineRule="auto"/>
        <w:rPr>
          <w:rFonts w:ascii="Times New Roman" w:eastAsia="Times New Roman" w:hAnsi="Times New Roman" w:cs="Times New Roman"/>
          <w:bCs/>
          <w:color w:val="000000"/>
          <w:spacing w:val="-10"/>
          <w:sz w:val="20"/>
          <w:szCs w:val="24"/>
        </w:rPr>
      </w:pPr>
      <w:r w:rsidRPr="008A5635">
        <w:rPr>
          <w:rFonts w:ascii="Times New Roman" w:eastAsia="Times New Roman" w:hAnsi="Times New Roman" w:cs="Times New Roman"/>
          <w:bCs/>
          <w:color w:val="000000"/>
          <w:spacing w:val="-10"/>
          <w:sz w:val="20"/>
          <w:szCs w:val="24"/>
        </w:rPr>
        <w:t xml:space="preserve">Сверхпроводимость - бесследное исчезновение электрического сопротивления в различных твердых частицах, когда они руда охладились ниже их критической температуры. Критическая температура сверхпроводимости тела - пункт, в котором у нее больше нет сопротивления электронному потоку. Чтобы достигнуть этого государства нужно соблюдать, три условия: температура должна быть ниже критической температуры, магнитное поле должно быть меньше, чем критическое магнитное поле и плотность тока должны быть меньше, чем критическая плотность тока. Если какое-либо из этих трех значений превышено в некотором роде, материал теряет свою </w:t>
      </w:r>
      <w:proofErr w:type="gramStart"/>
      <w:r w:rsidRPr="008A5635">
        <w:rPr>
          <w:rFonts w:ascii="Times New Roman" w:eastAsia="Times New Roman" w:hAnsi="Times New Roman" w:cs="Times New Roman"/>
          <w:bCs/>
          <w:color w:val="000000"/>
          <w:spacing w:val="-10"/>
          <w:sz w:val="20"/>
          <w:szCs w:val="24"/>
        </w:rPr>
        <w:t>сверхпроводимость..</w:t>
      </w:r>
      <w:proofErr w:type="gramEnd"/>
    </w:p>
    <w:p w:rsidR="00B21892" w:rsidRPr="008A5635" w:rsidRDefault="00B21892" w:rsidP="00B21892">
      <w:pPr>
        <w:spacing w:after="0" w:line="240" w:lineRule="auto"/>
        <w:rPr>
          <w:rFonts w:ascii="Times New Roman" w:eastAsia="Times New Roman" w:hAnsi="Times New Roman" w:cs="Times New Roman"/>
          <w:bCs/>
          <w:color w:val="000000"/>
          <w:spacing w:val="-10"/>
          <w:sz w:val="20"/>
          <w:szCs w:val="24"/>
        </w:rPr>
      </w:pPr>
      <w:r w:rsidRPr="008A5635">
        <w:rPr>
          <w:rFonts w:ascii="Times New Roman" w:eastAsia="Times New Roman" w:hAnsi="Times New Roman" w:cs="Times New Roman"/>
          <w:bCs/>
          <w:color w:val="000000"/>
          <w:spacing w:val="-10"/>
          <w:sz w:val="20"/>
          <w:szCs w:val="24"/>
        </w:rPr>
        <w:t xml:space="preserve">Электрический ток в проводе создает магнитные поля вокруг самого провода. Сверхпроводники могут нести большой ток без потери энергии. Если магнитное поле, произведенное вокруг сверхпроводника, станет слишком большим, то это отменит свою собственную сверхпроводимость. Максимальное значение для магнитного поля, которое может быть поддержано сверхпроводником при любой данной температуре, является критическим магнитным полем. Так как ток в сверхпроводнике </w:t>
      </w:r>
      <w:proofErr w:type="gramStart"/>
      <w:r w:rsidRPr="008A5635">
        <w:rPr>
          <w:rFonts w:ascii="Times New Roman" w:eastAsia="Times New Roman" w:hAnsi="Times New Roman" w:cs="Times New Roman"/>
          <w:bCs/>
          <w:color w:val="000000"/>
          <w:spacing w:val="-10"/>
          <w:sz w:val="20"/>
          <w:szCs w:val="24"/>
        </w:rPr>
        <w:t>создает.,</w:t>
      </w:r>
      <w:proofErr w:type="gramEnd"/>
      <w:r w:rsidRPr="008A5635">
        <w:rPr>
          <w:rFonts w:ascii="Times New Roman" w:eastAsia="Times New Roman" w:hAnsi="Times New Roman" w:cs="Times New Roman"/>
          <w:bCs/>
          <w:color w:val="000000"/>
          <w:spacing w:val="-10"/>
          <w:sz w:val="20"/>
          <w:szCs w:val="24"/>
        </w:rPr>
        <w:t xml:space="preserve"> собственное магнитное поле, если тот электрический ток становится слишком высоким, если возможно для сверхпроводника вернуться назад в его нормальное государство. Критический ток</w:t>
      </w:r>
    </w:p>
    <w:p w:rsidR="00B21892" w:rsidRPr="008A5635" w:rsidRDefault="00B21892" w:rsidP="00B21892">
      <w:pPr>
        <w:spacing w:after="0" w:line="240" w:lineRule="auto"/>
        <w:rPr>
          <w:rFonts w:ascii="Times New Roman" w:eastAsia="Times New Roman" w:hAnsi="Times New Roman" w:cs="Times New Roman"/>
          <w:bCs/>
          <w:color w:val="000000"/>
          <w:spacing w:val="-10"/>
          <w:sz w:val="20"/>
          <w:szCs w:val="24"/>
        </w:rPr>
      </w:pPr>
      <w:r w:rsidRPr="008A5635">
        <w:rPr>
          <w:rFonts w:ascii="Times New Roman" w:eastAsia="Times New Roman" w:hAnsi="Times New Roman" w:cs="Times New Roman"/>
          <w:bCs/>
          <w:color w:val="000000"/>
          <w:spacing w:val="-10"/>
          <w:sz w:val="20"/>
          <w:szCs w:val="24"/>
        </w:rPr>
        <w:t>плотность - максимальное значение тока, который может течь через сверхпроводник, прежде чем это станет нормальным.</w:t>
      </w:r>
    </w:p>
    <w:p w:rsidR="00B21892" w:rsidRPr="008A5635" w:rsidRDefault="00B21892" w:rsidP="00B21892">
      <w:pPr>
        <w:spacing w:after="0" w:line="240" w:lineRule="auto"/>
        <w:rPr>
          <w:rFonts w:ascii="Times New Roman" w:eastAsia="Times New Roman" w:hAnsi="Times New Roman" w:cs="Times New Roman"/>
          <w:bCs/>
          <w:color w:val="000000"/>
          <w:spacing w:val="-10"/>
          <w:sz w:val="20"/>
          <w:szCs w:val="24"/>
          <w:lang w:val="en-US"/>
        </w:rPr>
      </w:pPr>
      <w:r w:rsidRPr="008A5635">
        <w:rPr>
          <w:rFonts w:ascii="Times New Roman" w:eastAsia="Times New Roman" w:hAnsi="Times New Roman" w:cs="Times New Roman"/>
          <w:bCs/>
          <w:color w:val="000000"/>
          <w:spacing w:val="-10"/>
          <w:sz w:val="20"/>
          <w:szCs w:val="24"/>
          <w:lang w:val="en-US"/>
        </w:rPr>
        <w:t>ОТКРЫТИЕ СВЕРХПРОВОДНИКОВ</w:t>
      </w:r>
    </w:p>
    <w:p w:rsidR="00F54809" w:rsidRPr="008A5635" w:rsidRDefault="00B21892" w:rsidP="00B21892">
      <w:pPr>
        <w:spacing w:after="0" w:line="240" w:lineRule="auto"/>
        <w:rPr>
          <w:rFonts w:ascii="Times New Roman" w:eastAsia="Times New Roman" w:hAnsi="Times New Roman" w:cs="Times New Roman"/>
          <w:bCs/>
          <w:color w:val="000000"/>
          <w:spacing w:val="-10"/>
          <w:sz w:val="20"/>
          <w:szCs w:val="24"/>
        </w:rPr>
      </w:pPr>
      <w:r w:rsidRPr="008A5635">
        <w:rPr>
          <w:rFonts w:ascii="Times New Roman" w:eastAsia="Times New Roman" w:hAnsi="Times New Roman" w:cs="Times New Roman"/>
          <w:bCs/>
          <w:color w:val="000000"/>
          <w:spacing w:val="-10"/>
          <w:sz w:val="20"/>
          <w:szCs w:val="24"/>
        </w:rPr>
        <w:t xml:space="preserve">Сверхпроводимость была обнаружена Экскурсией </w:t>
      </w:r>
      <w:r w:rsidRPr="008A5635">
        <w:rPr>
          <w:rFonts w:ascii="Times New Roman" w:eastAsia="Times New Roman" w:hAnsi="Times New Roman" w:cs="Times New Roman"/>
          <w:bCs/>
          <w:color w:val="000000"/>
          <w:spacing w:val="-10"/>
          <w:sz w:val="20"/>
          <w:szCs w:val="24"/>
          <w:lang w:val="en-US"/>
        </w:rPr>
        <w:t>Kamerlingh</w:t>
      </w:r>
      <w:r w:rsidRPr="008A5635">
        <w:rPr>
          <w:rFonts w:ascii="Times New Roman" w:eastAsia="Times New Roman" w:hAnsi="Times New Roman" w:cs="Times New Roman"/>
          <w:bCs/>
          <w:color w:val="000000"/>
          <w:spacing w:val="-10"/>
          <w:sz w:val="20"/>
          <w:szCs w:val="24"/>
        </w:rPr>
        <w:t xml:space="preserve"> </w:t>
      </w:r>
      <w:r w:rsidRPr="008A5635">
        <w:rPr>
          <w:rFonts w:ascii="Times New Roman" w:eastAsia="Times New Roman" w:hAnsi="Times New Roman" w:cs="Times New Roman"/>
          <w:bCs/>
          <w:color w:val="000000"/>
          <w:spacing w:val="-10"/>
          <w:sz w:val="20"/>
          <w:szCs w:val="24"/>
          <w:lang w:val="en-US"/>
        </w:rPr>
        <w:t>Onnes</w:t>
      </w:r>
      <w:r w:rsidRPr="008A5635">
        <w:rPr>
          <w:rFonts w:ascii="Times New Roman" w:eastAsia="Times New Roman" w:hAnsi="Times New Roman" w:cs="Times New Roman"/>
          <w:bCs/>
          <w:color w:val="000000"/>
          <w:spacing w:val="-10"/>
          <w:sz w:val="20"/>
          <w:szCs w:val="24"/>
        </w:rPr>
        <w:t xml:space="preserve"> в Голландии, в 1911 году, в то время как он исследовал газ гелия </w:t>
      </w:r>
      <w:r w:rsidRPr="008A5635">
        <w:rPr>
          <w:rFonts w:ascii="Times New Roman" w:eastAsia="Times New Roman" w:hAnsi="Times New Roman" w:cs="Times New Roman"/>
          <w:bCs/>
          <w:color w:val="000000"/>
          <w:spacing w:val="-10"/>
          <w:sz w:val="20"/>
          <w:szCs w:val="24"/>
          <w:lang w:val="en-US"/>
        </w:rPr>
        <w:t>liquification</w:t>
      </w:r>
      <w:r w:rsidRPr="008A5635">
        <w:rPr>
          <w:rFonts w:ascii="Times New Roman" w:eastAsia="Times New Roman" w:hAnsi="Times New Roman" w:cs="Times New Roman"/>
          <w:bCs/>
          <w:color w:val="000000"/>
          <w:spacing w:val="-10"/>
          <w:sz w:val="20"/>
          <w:szCs w:val="24"/>
        </w:rPr>
        <w:t xml:space="preserve">. Как председатель экспериментальной физики в университете Лейдена, он исследовал электрическую устойчивость к металлам при низких температурах. </w:t>
      </w:r>
      <w:r w:rsidRPr="008A5635">
        <w:rPr>
          <w:rFonts w:ascii="Times New Roman" w:eastAsia="Times New Roman" w:hAnsi="Times New Roman" w:cs="Times New Roman"/>
          <w:bCs/>
          <w:color w:val="000000"/>
          <w:spacing w:val="-10"/>
          <w:sz w:val="20"/>
          <w:szCs w:val="24"/>
          <w:lang w:val="en-US"/>
        </w:rPr>
        <w:t>Onnes</w:t>
      </w:r>
      <w:r w:rsidRPr="008A5635">
        <w:rPr>
          <w:rFonts w:ascii="Times New Roman" w:eastAsia="Times New Roman" w:hAnsi="Times New Roman" w:cs="Times New Roman"/>
          <w:bCs/>
          <w:color w:val="000000"/>
          <w:spacing w:val="-10"/>
          <w:sz w:val="20"/>
          <w:szCs w:val="24"/>
        </w:rPr>
        <w:t xml:space="preserve"> Исследовал удельные сопротивления золота и платины, но их сопротивления, выровненного при чрезвычайно низких температурах из-за примесей. Он решил использовать ртуть, которая могла быть дистиллирована и очищена до намного лучшей степени, чем платина или золото. Он нашел, что электрическая устойчивость к ртути опускалась до нуля в 4 </w:t>
      </w:r>
      <w:proofErr w:type="spellStart"/>
      <w:r w:rsidRPr="008A5635">
        <w:rPr>
          <w:rFonts w:ascii="Times New Roman" w:eastAsia="Times New Roman" w:hAnsi="Times New Roman" w:cs="Times New Roman"/>
          <w:bCs/>
          <w:color w:val="000000"/>
          <w:spacing w:val="-10"/>
          <w:sz w:val="20"/>
          <w:szCs w:val="24"/>
        </w:rPr>
        <w:t>Келвине</w:t>
      </w:r>
      <w:proofErr w:type="spellEnd"/>
      <w:r w:rsidRPr="008A5635">
        <w:rPr>
          <w:rFonts w:ascii="Times New Roman" w:eastAsia="Times New Roman" w:hAnsi="Times New Roman" w:cs="Times New Roman"/>
          <w:bCs/>
          <w:color w:val="000000"/>
          <w:spacing w:val="-10"/>
          <w:sz w:val="20"/>
          <w:szCs w:val="24"/>
        </w:rPr>
        <w:t>. Он получил Нобелевскую премию 1913 года в Физике для его открытия.</w:t>
      </w:r>
    </w:p>
    <w:p w:rsidR="00B21892" w:rsidRDefault="00B21892" w:rsidP="00F54809">
      <w:pPr>
        <w:spacing w:after="0" w:line="240" w:lineRule="auto"/>
        <w:rPr>
          <w:rFonts w:ascii="Times New Roman" w:eastAsia="Times New Roman" w:hAnsi="Times New Roman" w:cs="Times New Roman"/>
          <w:sz w:val="32"/>
          <w:szCs w:val="24"/>
          <w:lang w:eastAsia="ru-RU"/>
        </w:rPr>
      </w:pPr>
    </w:p>
    <w:p w:rsidR="008A5635" w:rsidRPr="00F54809" w:rsidRDefault="008A5635" w:rsidP="00F54809">
      <w:pPr>
        <w:spacing w:after="0" w:line="240" w:lineRule="auto"/>
        <w:rPr>
          <w:rFonts w:ascii="Times New Roman" w:eastAsia="Times New Roman" w:hAnsi="Times New Roman" w:cs="Times New Roman"/>
          <w:sz w:val="32"/>
          <w:szCs w:val="24"/>
          <w:lang w:eastAsia="ru-RU"/>
        </w:rPr>
      </w:pPr>
      <w:bookmarkStart w:id="0" w:name="_GoBack"/>
      <w:bookmarkEnd w:id="0"/>
    </w:p>
    <w:p w:rsidR="007D198D" w:rsidRPr="008A5635" w:rsidRDefault="00F54809" w:rsidP="00F54809">
      <w:pPr>
        <w:rPr>
          <w:rFonts w:ascii="Times New Roman" w:eastAsia="Times New Roman" w:hAnsi="Times New Roman" w:cs="Times New Roman"/>
          <w:bCs/>
          <w:i/>
          <w:iCs/>
          <w:color w:val="000000"/>
          <w:spacing w:val="-10"/>
          <w:sz w:val="28"/>
          <w:szCs w:val="24"/>
          <w:lang w:val="en-US"/>
        </w:rPr>
      </w:pPr>
      <w:r w:rsidRPr="008A5635">
        <w:rPr>
          <w:rFonts w:ascii="Times New Roman" w:eastAsia="Times New Roman" w:hAnsi="Times New Roman" w:cs="Times New Roman"/>
          <w:bCs/>
          <w:i/>
          <w:iCs/>
          <w:color w:val="000000"/>
          <w:spacing w:val="-10"/>
          <w:sz w:val="28"/>
          <w:szCs w:val="24"/>
          <w:lang w:val="en-US"/>
        </w:rPr>
        <w:lastRenderedPageBreak/>
        <w:t>NOT ONE BUT TWO</w:t>
      </w:r>
    </w:p>
    <w:p w:rsidR="00F54809" w:rsidRPr="00F54809" w:rsidRDefault="00F54809" w:rsidP="00F54809">
      <w:pPr>
        <w:spacing w:after="0" w:line="240" w:lineRule="auto"/>
        <w:rPr>
          <w:rFonts w:ascii="Times New Roman" w:eastAsia="Times New Roman" w:hAnsi="Times New Roman" w:cs="Times New Roman"/>
          <w:sz w:val="28"/>
          <w:szCs w:val="24"/>
          <w:lang w:val="en-US" w:eastAsia="ru-RU"/>
        </w:rPr>
      </w:pPr>
      <w:r w:rsidRPr="00F54809">
        <w:rPr>
          <w:rFonts w:ascii="Times New Roman" w:eastAsia="Times New Roman" w:hAnsi="Times New Roman" w:cs="Times New Roman"/>
          <w:bCs/>
          <w:color w:val="000000"/>
          <w:spacing w:val="-10"/>
          <w:sz w:val="28"/>
          <w:szCs w:val="24"/>
          <w:lang w:val="en-US"/>
        </w:rPr>
        <w:t xml:space="preserve">The original elemental superconductors such as </w:t>
      </w:r>
      <w:r w:rsidRPr="00F54809">
        <w:rPr>
          <w:rFonts w:ascii="Times New Roman" w:eastAsia="Times New Roman" w:hAnsi="Times New Roman" w:cs="Times New Roman"/>
          <w:color w:val="000000"/>
          <w:spacing w:val="-10"/>
          <w:sz w:val="28"/>
          <w:szCs w:val="24"/>
          <w:lang w:val="en-US"/>
        </w:rPr>
        <w:t xml:space="preserve">mercury, </w:t>
      </w:r>
      <w:r w:rsidRPr="00F54809">
        <w:rPr>
          <w:rFonts w:ascii="Times New Roman" w:eastAsia="Times New Roman" w:hAnsi="Times New Roman" w:cs="Times New Roman"/>
          <w:bCs/>
          <w:color w:val="000000"/>
          <w:spacing w:val="-10"/>
          <w:sz w:val="28"/>
          <w:szCs w:val="24"/>
          <w:lang w:val="en-US"/>
        </w:rPr>
        <w:t xml:space="preserve">aluminum and zinc </w:t>
      </w:r>
      <w:proofErr w:type="gramStart"/>
      <w:r w:rsidRPr="00F54809">
        <w:rPr>
          <w:rFonts w:ascii="Times New Roman" w:eastAsia="Times New Roman" w:hAnsi="Times New Roman" w:cs="Times New Roman"/>
          <w:bCs/>
          <w:color w:val="000000"/>
          <w:spacing w:val="-10"/>
          <w:sz w:val="28"/>
          <w:szCs w:val="24"/>
          <w:lang w:val="en-US"/>
        </w:rPr>
        <w:t>are classified</w:t>
      </w:r>
      <w:proofErr w:type="gramEnd"/>
      <w:r w:rsidRPr="00F54809">
        <w:rPr>
          <w:rFonts w:ascii="Times New Roman" w:eastAsia="Times New Roman" w:hAnsi="Times New Roman" w:cs="Times New Roman"/>
          <w:bCs/>
          <w:color w:val="000000"/>
          <w:spacing w:val="-10"/>
          <w:sz w:val="28"/>
          <w:szCs w:val="24"/>
          <w:lang w:val="en-US"/>
        </w:rPr>
        <w:t xml:space="preserve"> as type </w:t>
      </w:r>
      <w:r w:rsidRPr="008A5635">
        <w:rPr>
          <w:rFonts w:ascii="Times New Roman" w:eastAsia="Times New Roman" w:hAnsi="Times New Roman" w:cs="Times New Roman"/>
          <w:bCs/>
          <w:color w:val="000000"/>
          <w:spacing w:val="-10"/>
          <w:sz w:val="28"/>
          <w:szCs w:val="24"/>
          <w:lang w:val="en-US"/>
        </w:rPr>
        <w:t>2</w:t>
      </w:r>
      <w:r w:rsidRPr="00F54809">
        <w:rPr>
          <w:rFonts w:ascii="Times New Roman" w:eastAsia="Times New Roman" w:hAnsi="Times New Roman" w:cs="Times New Roman"/>
          <w:bCs/>
          <w:color w:val="000000"/>
          <w:spacing w:val="-10"/>
          <w:sz w:val="28"/>
          <w:szCs w:val="24"/>
          <w:lang w:val="en-US"/>
        </w:rPr>
        <w:t xml:space="preserve"> superconductors. They have one critical magn6tic field for any given temperature. In </w:t>
      </w:r>
      <w:proofErr w:type="gramStart"/>
      <w:r w:rsidRPr="00F54809">
        <w:rPr>
          <w:rFonts w:ascii="Times New Roman" w:eastAsia="Times New Roman" w:hAnsi="Times New Roman" w:cs="Times New Roman"/>
          <w:bCs/>
          <w:color w:val="000000"/>
          <w:spacing w:val="-10"/>
          <w:sz w:val="28"/>
          <w:szCs w:val="24"/>
          <w:lang w:val="en-US"/>
        </w:rPr>
        <w:t>1957</w:t>
      </w:r>
      <w:proofErr w:type="gramEnd"/>
      <w:r w:rsidRPr="00F54809">
        <w:rPr>
          <w:rFonts w:ascii="Times New Roman" w:eastAsia="Times New Roman" w:hAnsi="Times New Roman" w:cs="Times New Roman"/>
          <w:bCs/>
          <w:color w:val="000000"/>
          <w:spacing w:val="-10"/>
          <w:sz w:val="28"/>
          <w:szCs w:val="24"/>
          <w:lang w:val="en-US"/>
        </w:rPr>
        <w:t xml:space="preserve"> a soviet physicist </w:t>
      </w:r>
      <w:r w:rsidRPr="00F54809">
        <w:rPr>
          <w:rFonts w:ascii="Times New Roman" w:eastAsia="Times New Roman" w:hAnsi="Times New Roman" w:cs="Times New Roman"/>
          <w:color w:val="000000"/>
          <w:spacing w:val="-10"/>
          <w:sz w:val="28"/>
          <w:szCs w:val="24"/>
          <w:lang w:val="en-US"/>
        </w:rPr>
        <w:t>A</w:t>
      </w:r>
      <w:r w:rsidRPr="008A5635">
        <w:rPr>
          <w:rFonts w:ascii="Times New Roman" w:eastAsia="Times New Roman" w:hAnsi="Times New Roman" w:cs="Times New Roman"/>
          <w:color w:val="000000"/>
          <w:spacing w:val="-10"/>
          <w:sz w:val="28"/>
          <w:szCs w:val="24"/>
          <w:lang w:val="en-US"/>
        </w:rPr>
        <w:t>l</w:t>
      </w:r>
      <w:r w:rsidRPr="00F54809">
        <w:rPr>
          <w:rFonts w:ascii="Times New Roman" w:eastAsia="Times New Roman" w:hAnsi="Times New Roman" w:cs="Times New Roman"/>
          <w:color w:val="000000"/>
          <w:spacing w:val="-10"/>
          <w:sz w:val="28"/>
          <w:szCs w:val="24"/>
          <w:lang w:val="en-US"/>
        </w:rPr>
        <w:t xml:space="preserve">exi </w:t>
      </w:r>
      <w:r w:rsidRPr="00F54809">
        <w:rPr>
          <w:rFonts w:ascii="Times New Roman" w:eastAsia="Times New Roman" w:hAnsi="Times New Roman" w:cs="Times New Roman"/>
          <w:bCs/>
          <w:color w:val="000000"/>
          <w:spacing w:val="-10"/>
          <w:sz w:val="28"/>
          <w:szCs w:val="24"/>
          <w:lang w:val="en-US"/>
        </w:rPr>
        <w:t>Abrikov found that there are type II superconductors which have slightly different properties. Type II superconductors have tw</w:t>
      </w:r>
      <w:r w:rsidRPr="008A5635">
        <w:rPr>
          <w:rFonts w:ascii="Times New Roman" w:eastAsia="Times New Roman" w:hAnsi="Times New Roman" w:cs="Times New Roman"/>
          <w:bCs/>
          <w:color w:val="000000"/>
          <w:spacing w:val="-10"/>
          <w:sz w:val="28"/>
          <w:szCs w:val="24"/>
          <w:lang w:val="en-US"/>
        </w:rPr>
        <w:t xml:space="preserve">o </w:t>
      </w:r>
      <w:r w:rsidRPr="00F54809">
        <w:rPr>
          <w:rFonts w:ascii="Times New Roman" w:eastAsia="Times New Roman" w:hAnsi="Times New Roman" w:cs="Times New Roman"/>
          <w:bCs/>
          <w:color w:val="000000"/>
          <w:spacing w:val="-10"/>
          <w:sz w:val="28"/>
          <w:szCs w:val="24"/>
          <w:lang w:val="en-US"/>
        </w:rPr>
        <w:t xml:space="preserve">critical magnetic fields. When a magnetic field is weaker than the first magnetic field they exhibit the same properties as type I superconductors. If the magnetic field is larger than the second critical magnetic </w:t>
      </w:r>
      <w:proofErr w:type="gramStart"/>
      <w:r w:rsidRPr="00F54809">
        <w:rPr>
          <w:rFonts w:ascii="Times New Roman" w:eastAsia="Times New Roman" w:hAnsi="Times New Roman" w:cs="Times New Roman"/>
          <w:bCs/>
          <w:color w:val="000000"/>
          <w:spacing w:val="-10"/>
          <w:sz w:val="28"/>
          <w:szCs w:val="24"/>
          <w:lang w:val="en-US"/>
        </w:rPr>
        <w:t>field</w:t>
      </w:r>
      <w:proofErr w:type="gramEnd"/>
      <w:r w:rsidRPr="00F54809">
        <w:rPr>
          <w:rFonts w:ascii="Times New Roman" w:eastAsia="Times New Roman" w:hAnsi="Times New Roman" w:cs="Times New Roman"/>
          <w:bCs/>
          <w:color w:val="000000"/>
          <w:spacing w:val="-10"/>
          <w:sz w:val="28"/>
          <w:szCs w:val="24"/>
          <w:lang w:val="en-US"/>
        </w:rPr>
        <w:t xml:space="preserve"> they behave like normal metals. However, if the magnetic field has a value between the two critical magnetic fields, they have zero resistance as well as partial flux penetration: something type </w:t>
      </w:r>
      <w:proofErr w:type="gramStart"/>
      <w:r w:rsidRPr="00F54809">
        <w:rPr>
          <w:rFonts w:ascii="Times New Roman" w:eastAsia="Times New Roman" w:hAnsi="Times New Roman" w:cs="Times New Roman"/>
          <w:bCs/>
          <w:color w:val="000000"/>
          <w:spacing w:val="-10"/>
          <w:sz w:val="28"/>
          <w:szCs w:val="24"/>
          <w:lang w:val="en-US"/>
        </w:rPr>
        <w:t>I</w:t>
      </w:r>
      <w:proofErr w:type="gramEnd"/>
      <w:r w:rsidRPr="00F54809">
        <w:rPr>
          <w:rFonts w:ascii="Times New Roman" w:eastAsia="Times New Roman" w:hAnsi="Times New Roman" w:cs="Times New Roman"/>
          <w:bCs/>
          <w:color w:val="000000"/>
          <w:spacing w:val="-10"/>
          <w:sz w:val="28"/>
          <w:szCs w:val="24"/>
          <w:lang w:val="en-US"/>
        </w:rPr>
        <w:t xml:space="preserve"> superconductors are not capable of doing. Type II superconductors are alloys and compounds, except niobium and van</w:t>
      </w:r>
      <w:r w:rsidRPr="008A5635">
        <w:rPr>
          <w:rFonts w:ascii="Times New Roman" w:eastAsia="Times New Roman" w:hAnsi="Times New Roman" w:cs="Times New Roman"/>
          <w:bCs/>
          <w:color w:val="000000"/>
          <w:spacing w:val="-10"/>
          <w:sz w:val="28"/>
          <w:szCs w:val="24"/>
          <w:lang w:val="en-US"/>
        </w:rPr>
        <w:t>ad</w:t>
      </w:r>
      <w:r w:rsidRPr="00F54809">
        <w:rPr>
          <w:rFonts w:ascii="Times New Roman" w:eastAsia="Times New Roman" w:hAnsi="Times New Roman" w:cs="Times New Roman"/>
          <w:bCs/>
          <w:color w:val="000000"/>
          <w:spacing w:val="-10"/>
          <w:sz w:val="28"/>
          <w:szCs w:val="24"/>
          <w:lang w:val="en-US"/>
        </w:rPr>
        <w:t>ium. When a magnetic field is bet</w:t>
      </w:r>
      <w:r w:rsidRPr="008A5635">
        <w:rPr>
          <w:rFonts w:ascii="Times New Roman" w:eastAsia="Times New Roman" w:hAnsi="Times New Roman" w:cs="Times New Roman"/>
          <w:bCs/>
          <w:color w:val="000000"/>
          <w:spacing w:val="-10"/>
          <w:sz w:val="28"/>
          <w:szCs w:val="24"/>
          <w:lang w:val="en-US"/>
        </w:rPr>
        <w:t>w</w:t>
      </w:r>
      <w:r w:rsidRPr="00F54809">
        <w:rPr>
          <w:rFonts w:ascii="Times New Roman" w:eastAsia="Times New Roman" w:hAnsi="Times New Roman" w:cs="Times New Roman"/>
          <w:bCs/>
          <w:color w:val="000000"/>
          <w:spacing w:val="-10"/>
          <w:sz w:val="28"/>
          <w:szCs w:val="24"/>
          <w:lang w:val="en-US"/>
        </w:rPr>
        <w:t xml:space="preserve">een the two critical magnetic fields. </w:t>
      </w:r>
      <w:proofErr w:type="gramStart"/>
      <w:r w:rsidRPr="00F54809">
        <w:rPr>
          <w:rFonts w:ascii="Times New Roman" w:eastAsia="Times New Roman" w:hAnsi="Times New Roman" w:cs="Times New Roman"/>
          <w:bCs/>
          <w:color w:val="000000"/>
          <w:spacing w:val="-10"/>
          <w:sz w:val="28"/>
          <w:szCs w:val="24"/>
          <w:lang w:val="en-US"/>
        </w:rPr>
        <w:t>the</w:t>
      </w:r>
      <w:proofErr w:type="gramEnd"/>
      <w:r w:rsidRPr="00F54809">
        <w:rPr>
          <w:rFonts w:ascii="Times New Roman" w:eastAsia="Times New Roman" w:hAnsi="Times New Roman" w:cs="Times New Roman"/>
          <w:bCs/>
          <w:color w:val="000000"/>
          <w:spacing w:val="-10"/>
          <w:sz w:val="28"/>
          <w:szCs w:val="24"/>
          <w:lang w:val="en-US"/>
        </w:rPr>
        <w:t xml:space="preserve"> type </w:t>
      </w:r>
      <w:r w:rsidRPr="008A5635">
        <w:rPr>
          <w:rFonts w:ascii="Times New Roman" w:eastAsia="Times New Roman" w:hAnsi="Times New Roman" w:cs="Times New Roman"/>
          <w:bCs/>
          <w:color w:val="000000"/>
          <w:spacing w:val="-10"/>
          <w:sz w:val="28"/>
          <w:szCs w:val="24"/>
          <w:lang w:val="en-US"/>
        </w:rPr>
        <w:t>2</w:t>
      </w:r>
      <w:r w:rsidRPr="00F54809">
        <w:rPr>
          <w:rFonts w:ascii="Times New Roman" w:eastAsia="Times New Roman" w:hAnsi="Times New Roman" w:cs="Times New Roman"/>
          <w:bCs/>
          <w:color w:val="000000"/>
          <w:spacing w:val="-10"/>
          <w:sz w:val="28"/>
          <w:szCs w:val="24"/>
          <w:lang w:val="en-US"/>
        </w:rPr>
        <w:t xml:space="preserve"> superconductor is said to be in</w:t>
      </w:r>
      <w:r w:rsidRPr="00F54809">
        <w:rPr>
          <w:rFonts w:ascii="Times New Roman" w:eastAsia="Times New Roman" w:hAnsi="Times New Roman" w:cs="Times New Roman"/>
          <w:bCs/>
          <w:color w:val="000000"/>
          <w:spacing w:val="-20"/>
          <w:sz w:val="28"/>
          <w:szCs w:val="24"/>
          <w:lang w:val="en-US"/>
        </w:rPr>
        <w:t xml:space="preserve"> </w:t>
      </w:r>
      <w:r w:rsidRPr="00F54809">
        <w:rPr>
          <w:rFonts w:ascii="Times New Roman" w:eastAsia="Times New Roman" w:hAnsi="Times New Roman" w:cs="Times New Roman"/>
          <w:bCs/>
          <w:color w:val="000000"/>
          <w:spacing w:val="-10"/>
          <w:sz w:val="28"/>
          <w:szCs w:val="24"/>
          <w:lang w:val="en-US"/>
        </w:rPr>
        <w:t>the vortex state there are several cores of normal material surrounded by superconductive material. As the magnetic field increases the vorticies in the superconductor increase until no more can be held and the superconductor returns back to it</w:t>
      </w:r>
      <w:r w:rsidRPr="00F54809">
        <w:rPr>
          <w:rFonts w:ascii="Times New Roman" w:eastAsia="Times New Roman" w:hAnsi="Times New Roman" w:cs="Times New Roman"/>
          <w:bCs/>
          <w:i/>
          <w:iCs/>
          <w:color w:val="000000"/>
          <w:spacing w:val="-10"/>
          <w:sz w:val="28"/>
          <w:szCs w:val="24"/>
          <w:lang w:val="en-US"/>
        </w:rPr>
        <w:t>$</w:t>
      </w:r>
      <w:r w:rsidRPr="00F54809">
        <w:rPr>
          <w:rFonts w:ascii="Times New Roman" w:eastAsia="Times New Roman" w:hAnsi="Times New Roman" w:cs="Times New Roman"/>
          <w:bCs/>
          <w:color w:val="000000"/>
          <w:spacing w:val="-10"/>
          <w:sz w:val="28"/>
          <w:szCs w:val="24"/>
          <w:lang w:val="en-US"/>
        </w:rPr>
        <w:t xml:space="preserve"> normal state.</w:t>
      </w:r>
    </w:p>
    <w:p w:rsidR="00F54809" w:rsidRPr="00F54809" w:rsidRDefault="00F54809" w:rsidP="00F54809">
      <w:pPr>
        <w:spacing w:after="0" w:line="240" w:lineRule="auto"/>
        <w:rPr>
          <w:rFonts w:ascii="Times New Roman" w:eastAsia="Times New Roman" w:hAnsi="Times New Roman" w:cs="Times New Roman"/>
          <w:sz w:val="28"/>
          <w:szCs w:val="24"/>
          <w:lang w:val="en-US" w:eastAsia="ru-RU"/>
        </w:rPr>
      </w:pPr>
      <w:bookmarkStart w:id="1" w:name="bookmark0"/>
      <w:r w:rsidRPr="00F54809">
        <w:rPr>
          <w:rFonts w:ascii="Times New Roman" w:eastAsia="Times New Roman" w:hAnsi="Times New Roman" w:cs="Times New Roman"/>
          <w:bCs/>
          <w:i/>
          <w:iCs/>
          <w:color w:val="000000"/>
          <w:spacing w:val="-10"/>
          <w:sz w:val="28"/>
          <w:szCs w:val="24"/>
          <w:lang w:val="en-US"/>
        </w:rPr>
        <w:t xml:space="preserve">WHICH METALS </w:t>
      </w:r>
      <w:proofErr w:type="gramStart"/>
      <w:r w:rsidRPr="00F54809">
        <w:rPr>
          <w:rFonts w:ascii="Times New Roman" w:eastAsia="Times New Roman" w:hAnsi="Times New Roman" w:cs="Times New Roman"/>
          <w:bCs/>
          <w:i/>
          <w:iCs/>
          <w:color w:val="000000"/>
          <w:spacing w:val="-10"/>
          <w:sz w:val="28"/>
          <w:szCs w:val="24"/>
          <w:lang w:val="en-US"/>
        </w:rPr>
        <w:t>SUPERCONDUCT ?</w:t>
      </w:r>
      <w:bookmarkEnd w:id="1"/>
      <w:proofErr w:type="gramEnd"/>
    </w:p>
    <w:p w:rsidR="00F54809" w:rsidRDefault="00F54809" w:rsidP="00F54809">
      <w:pPr>
        <w:rPr>
          <w:rFonts w:ascii="Times New Roman" w:eastAsia="Times New Roman" w:hAnsi="Times New Roman" w:cs="Times New Roman"/>
          <w:bCs/>
          <w:color w:val="000000"/>
          <w:spacing w:val="-10"/>
          <w:sz w:val="28"/>
          <w:szCs w:val="24"/>
          <w:lang w:val="en-US"/>
        </w:rPr>
      </w:pPr>
      <w:r w:rsidRPr="008A5635">
        <w:rPr>
          <w:rFonts w:ascii="Times New Roman" w:eastAsia="Times New Roman" w:hAnsi="Times New Roman" w:cs="Times New Roman"/>
          <w:bCs/>
          <w:color w:val="000000"/>
          <w:spacing w:val="-10"/>
          <w:sz w:val="28"/>
          <w:szCs w:val="24"/>
          <w:lang w:val="en-US"/>
        </w:rPr>
        <w:t xml:space="preserve">Metals with low resistance at room temperature such as copper, silver and gold are not superconductors while metals with high resistance at room temperature such as mercury, lead and tin are. This is so because of the lattice vibrations inside their structures. When a material is warm, the lattice vibrates randomly because of the thermal energy. The more rapid the lattice vibrates, the more electrons traveling through them </w:t>
      </w:r>
      <w:proofErr w:type="gramStart"/>
      <w:r w:rsidRPr="008A5635">
        <w:rPr>
          <w:rFonts w:ascii="Times New Roman" w:eastAsia="Times New Roman" w:hAnsi="Times New Roman" w:cs="Times New Roman"/>
          <w:bCs/>
          <w:color w:val="000000"/>
          <w:spacing w:val="-10"/>
          <w:sz w:val="28"/>
          <w:szCs w:val="24"/>
          <w:lang w:val="en-US"/>
        </w:rPr>
        <w:t>will be slowed down</w:t>
      </w:r>
      <w:proofErr w:type="gramEnd"/>
      <w:r w:rsidRPr="008A5635">
        <w:rPr>
          <w:rFonts w:ascii="Times New Roman" w:eastAsia="Times New Roman" w:hAnsi="Times New Roman" w:cs="Times New Roman"/>
          <w:bCs/>
          <w:color w:val="000000"/>
          <w:spacing w:val="-10"/>
          <w:sz w:val="28"/>
          <w:szCs w:val="24"/>
          <w:lang w:val="en-US"/>
        </w:rPr>
        <w:t xml:space="preserve"> because of scattering from the vibrating atoms. Easy vibrating material usually have higher resistance while </w:t>
      </w:r>
      <w:proofErr w:type="gramStart"/>
      <w:r w:rsidRPr="008A5635">
        <w:rPr>
          <w:rFonts w:ascii="Times New Roman" w:eastAsia="Times New Roman" w:hAnsi="Times New Roman" w:cs="Times New Roman"/>
          <w:bCs/>
          <w:color w:val="000000"/>
          <w:spacing w:val="-10"/>
          <w:sz w:val="28"/>
          <w:szCs w:val="24"/>
          <w:lang w:val="en-US"/>
        </w:rPr>
        <w:t>materials which do not, usually have</w:t>
      </w:r>
      <w:proofErr w:type="gramEnd"/>
      <w:r w:rsidRPr="008A5635">
        <w:rPr>
          <w:rFonts w:ascii="Times New Roman" w:eastAsia="Times New Roman" w:hAnsi="Times New Roman" w:cs="Times New Roman"/>
          <w:bCs/>
          <w:color w:val="000000"/>
          <w:spacing w:val="-10"/>
          <w:sz w:val="28"/>
          <w:szCs w:val="24"/>
          <w:lang w:val="en-US"/>
        </w:rPr>
        <w:t xml:space="preserve"> low resistance at very low temperatures. Pairs of electrons can move through materials in which the lattice vibrates more easily. In 1986, materials that where insulators at room temperature were found to be superconductors. They have higher critical temperatures (some exceeding the boiling point of liquid nitrogen) than older superconductors and are referred to as high temperature superconductors.</w:t>
      </w:r>
    </w:p>
    <w:p w:rsidR="008A5635" w:rsidRPr="008A5635" w:rsidRDefault="008A5635" w:rsidP="00F54809">
      <w:pPr>
        <w:rPr>
          <w:rFonts w:ascii="Times New Roman" w:eastAsia="Times New Roman" w:hAnsi="Times New Roman" w:cs="Times New Roman"/>
          <w:bCs/>
          <w:color w:val="000000"/>
          <w:spacing w:val="-10"/>
          <w:sz w:val="28"/>
          <w:szCs w:val="24"/>
          <w:lang w:val="en-US"/>
        </w:rPr>
      </w:pPr>
    </w:p>
    <w:p w:rsidR="008A5635" w:rsidRDefault="008A5635" w:rsidP="008A5635">
      <w:pPr>
        <w:rPr>
          <w:rFonts w:ascii="Times New Roman" w:hAnsi="Times New Roman" w:cs="Times New Roman"/>
          <w:sz w:val="20"/>
          <w:szCs w:val="24"/>
        </w:rPr>
      </w:pPr>
      <w:r w:rsidRPr="008A5635">
        <w:rPr>
          <w:rFonts w:ascii="Times New Roman" w:hAnsi="Times New Roman" w:cs="Times New Roman"/>
          <w:sz w:val="20"/>
          <w:szCs w:val="24"/>
        </w:rPr>
        <w:t>НЕ ОДИН, НО ДВА</w:t>
      </w:r>
    </w:p>
    <w:p w:rsidR="008A5635" w:rsidRPr="008A5635" w:rsidRDefault="008A5635" w:rsidP="008A5635">
      <w:pPr>
        <w:rPr>
          <w:rFonts w:ascii="Times New Roman" w:hAnsi="Times New Roman" w:cs="Times New Roman"/>
          <w:sz w:val="20"/>
          <w:szCs w:val="24"/>
        </w:rPr>
      </w:pPr>
      <w:r w:rsidRPr="008A5635">
        <w:rPr>
          <w:rFonts w:ascii="Times New Roman" w:hAnsi="Times New Roman" w:cs="Times New Roman"/>
          <w:sz w:val="20"/>
          <w:szCs w:val="24"/>
        </w:rPr>
        <w:t xml:space="preserve">Оригинальные элементные сверхпроводники, такие как ртуть, алюминий и цинк классифицированы как сверхпроводники типа 2. У них есть одно критическое </w:t>
      </w:r>
      <w:proofErr w:type="spellStart"/>
      <w:r w:rsidRPr="008A5635">
        <w:rPr>
          <w:rFonts w:ascii="Times New Roman" w:hAnsi="Times New Roman" w:cs="Times New Roman"/>
          <w:sz w:val="20"/>
          <w:szCs w:val="24"/>
          <w:lang w:val="en-US"/>
        </w:rPr>
        <w:t>magn</w:t>
      </w:r>
      <w:proofErr w:type="spellEnd"/>
      <w:r w:rsidRPr="008A5635">
        <w:rPr>
          <w:rFonts w:ascii="Times New Roman" w:hAnsi="Times New Roman" w:cs="Times New Roman"/>
          <w:sz w:val="20"/>
          <w:szCs w:val="24"/>
        </w:rPr>
        <w:t>6</w:t>
      </w:r>
      <w:r w:rsidRPr="008A5635">
        <w:rPr>
          <w:rFonts w:ascii="Times New Roman" w:hAnsi="Times New Roman" w:cs="Times New Roman"/>
          <w:sz w:val="20"/>
          <w:szCs w:val="24"/>
          <w:lang w:val="en-US"/>
        </w:rPr>
        <w:t>tic</w:t>
      </w:r>
      <w:r w:rsidRPr="008A5635">
        <w:rPr>
          <w:rFonts w:ascii="Times New Roman" w:hAnsi="Times New Roman" w:cs="Times New Roman"/>
          <w:sz w:val="20"/>
          <w:szCs w:val="24"/>
        </w:rPr>
        <w:t xml:space="preserve"> поле для любой данной температуры. В 1957 советский физик Алексей </w:t>
      </w:r>
      <w:proofErr w:type="spellStart"/>
      <w:r w:rsidRPr="008A5635">
        <w:rPr>
          <w:rFonts w:ascii="Times New Roman" w:hAnsi="Times New Roman" w:cs="Times New Roman"/>
          <w:sz w:val="20"/>
          <w:szCs w:val="24"/>
        </w:rPr>
        <w:t>Абриков</w:t>
      </w:r>
      <w:proofErr w:type="spellEnd"/>
      <w:r w:rsidRPr="008A5635">
        <w:rPr>
          <w:rFonts w:ascii="Times New Roman" w:hAnsi="Times New Roman" w:cs="Times New Roman"/>
          <w:sz w:val="20"/>
          <w:szCs w:val="24"/>
        </w:rPr>
        <w:t xml:space="preserve"> нашел, что есть сверхпроводники типа </w:t>
      </w:r>
      <w:r w:rsidRPr="008A5635">
        <w:rPr>
          <w:rFonts w:ascii="Times New Roman" w:hAnsi="Times New Roman" w:cs="Times New Roman"/>
          <w:sz w:val="20"/>
          <w:szCs w:val="24"/>
          <w:lang w:val="en-US"/>
        </w:rPr>
        <w:t>II</w:t>
      </w:r>
      <w:r w:rsidRPr="008A5635">
        <w:rPr>
          <w:rFonts w:ascii="Times New Roman" w:hAnsi="Times New Roman" w:cs="Times New Roman"/>
          <w:sz w:val="20"/>
          <w:szCs w:val="24"/>
        </w:rPr>
        <w:t xml:space="preserve">, у которых есть немного отличающиеся свойства. У сверхпроводников типа </w:t>
      </w:r>
      <w:r w:rsidRPr="008A5635">
        <w:rPr>
          <w:rFonts w:ascii="Times New Roman" w:hAnsi="Times New Roman" w:cs="Times New Roman"/>
          <w:sz w:val="20"/>
          <w:szCs w:val="24"/>
          <w:lang w:val="en-US"/>
        </w:rPr>
        <w:t>II</w:t>
      </w:r>
      <w:r w:rsidRPr="008A5635">
        <w:rPr>
          <w:rFonts w:ascii="Times New Roman" w:hAnsi="Times New Roman" w:cs="Times New Roman"/>
          <w:sz w:val="20"/>
          <w:szCs w:val="24"/>
        </w:rPr>
        <w:t xml:space="preserve"> есть два критических магнитных поля. Когда магнитное поле более слабо, чем первое магнитное поле, они показывают те же самые свойства как сверхпроводники типа </w:t>
      </w:r>
      <w:r w:rsidRPr="008A5635">
        <w:rPr>
          <w:rFonts w:ascii="Times New Roman" w:hAnsi="Times New Roman" w:cs="Times New Roman"/>
          <w:sz w:val="20"/>
          <w:szCs w:val="24"/>
          <w:lang w:val="en-US"/>
        </w:rPr>
        <w:t>I</w:t>
      </w:r>
      <w:r w:rsidRPr="008A5635">
        <w:rPr>
          <w:rFonts w:ascii="Times New Roman" w:hAnsi="Times New Roman" w:cs="Times New Roman"/>
          <w:sz w:val="20"/>
          <w:szCs w:val="24"/>
        </w:rPr>
        <w:t xml:space="preserve">. Если магнитное поле больше, чем второе критическое магнитное поле, они ведут себя как нормальные металлы. Однако, если у магнитного поля есть значение между двумя критическими магнитными полями, у них есть нулевое сопротивление, а также проникновение фрагментарного потока: что-то сверхпроводники типа </w:t>
      </w:r>
      <w:r w:rsidRPr="008A5635">
        <w:rPr>
          <w:rFonts w:ascii="Times New Roman" w:hAnsi="Times New Roman" w:cs="Times New Roman"/>
          <w:sz w:val="20"/>
          <w:szCs w:val="24"/>
          <w:lang w:val="en-US"/>
        </w:rPr>
        <w:t>I</w:t>
      </w:r>
      <w:r w:rsidRPr="008A5635">
        <w:rPr>
          <w:rFonts w:ascii="Times New Roman" w:hAnsi="Times New Roman" w:cs="Times New Roman"/>
          <w:sz w:val="20"/>
          <w:szCs w:val="24"/>
        </w:rPr>
        <w:t xml:space="preserve"> не способно к выполнению. Сверхпроводники типа </w:t>
      </w:r>
      <w:r w:rsidRPr="008A5635">
        <w:rPr>
          <w:rFonts w:ascii="Times New Roman" w:hAnsi="Times New Roman" w:cs="Times New Roman"/>
          <w:sz w:val="20"/>
          <w:szCs w:val="24"/>
          <w:lang w:val="en-US"/>
        </w:rPr>
        <w:t>II</w:t>
      </w:r>
      <w:r w:rsidRPr="008A5635">
        <w:rPr>
          <w:rFonts w:ascii="Times New Roman" w:hAnsi="Times New Roman" w:cs="Times New Roman"/>
          <w:sz w:val="20"/>
          <w:szCs w:val="24"/>
        </w:rPr>
        <w:t xml:space="preserve"> - сплавы и составы, кроме ниобия и ванадия. Когда магнитное поле между двумя критическими магнитными полями. сверхпроводник типа 2, как говорят, находится в вихре, заявляют, что есть несколько ядер нормального материала, окруженного </w:t>
      </w:r>
      <w:proofErr w:type="spellStart"/>
      <w:r w:rsidRPr="008A5635">
        <w:rPr>
          <w:rFonts w:ascii="Times New Roman" w:hAnsi="Times New Roman" w:cs="Times New Roman"/>
          <w:sz w:val="20"/>
          <w:szCs w:val="24"/>
        </w:rPr>
        <w:t>суперпроводящим</w:t>
      </w:r>
      <w:proofErr w:type="spellEnd"/>
      <w:r w:rsidRPr="008A5635">
        <w:rPr>
          <w:rFonts w:ascii="Times New Roman" w:hAnsi="Times New Roman" w:cs="Times New Roman"/>
          <w:sz w:val="20"/>
          <w:szCs w:val="24"/>
        </w:rPr>
        <w:t xml:space="preserve"> материалом. Поскольку магнитное поле увеличивает </w:t>
      </w:r>
      <w:r w:rsidRPr="008A5635">
        <w:rPr>
          <w:rFonts w:ascii="Times New Roman" w:hAnsi="Times New Roman" w:cs="Times New Roman"/>
          <w:sz w:val="20"/>
          <w:szCs w:val="24"/>
          <w:lang w:val="en-US"/>
        </w:rPr>
        <w:t>vorticies</w:t>
      </w:r>
      <w:r w:rsidRPr="008A5635">
        <w:rPr>
          <w:rFonts w:ascii="Times New Roman" w:hAnsi="Times New Roman" w:cs="Times New Roman"/>
          <w:sz w:val="20"/>
          <w:szCs w:val="24"/>
        </w:rPr>
        <w:t xml:space="preserve"> в увеличении сверхпроводника, пока ничто больше не может быть проведено, и сверхпроводник возвращает назад к </w:t>
      </w:r>
      <w:r w:rsidRPr="008A5635">
        <w:rPr>
          <w:rFonts w:ascii="Times New Roman" w:hAnsi="Times New Roman" w:cs="Times New Roman"/>
          <w:sz w:val="20"/>
          <w:szCs w:val="24"/>
          <w:lang w:val="en-US"/>
        </w:rPr>
        <w:t>it</w:t>
      </w:r>
      <w:r w:rsidRPr="008A5635">
        <w:rPr>
          <w:rFonts w:ascii="Times New Roman" w:hAnsi="Times New Roman" w:cs="Times New Roman"/>
          <w:sz w:val="20"/>
          <w:szCs w:val="24"/>
        </w:rPr>
        <w:t>$ нормальное государство.</w:t>
      </w:r>
    </w:p>
    <w:p w:rsidR="008A5635" w:rsidRPr="008A5635" w:rsidRDefault="008A5635" w:rsidP="008A5635">
      <w:pPr>
        <w:rPr>
          <w:rFonts w:ascii="Times New Roman" w:hAnsi="Times New Roman" w:cs="Times New Roman"/>
          <w:sz w:val="20"/>
          <w:szCs w:val="24"/>
          <w:lang w:val="en-US"/>
        </w:rPr>
      </w:pPr>
      <w:r w:rsidRPr="008A5635">
        <w:rPr>
          <w:rFonts w:ascii="Times New Roman" w:hAnsi="Times New Roman" w:cs="Times New Roman"/>
          <w:sz w:val="20"/>
          <w:szCs w:val="24"/>
          <w:lang w:val="en-US"/>
        </w:rPr>
        <w:lastRenderedPageBreak/>
        <w:t>КОТОРЫЙ СУПЕРПРОВОДЯТ МЕТАЛЛЫ?</w:t>
      </w:r>
    </w:p>
    <w:p w:rsidR="00B21892" w:rsidRPr="008A5635" w:rsidRDefault="008A5635" w:rsidP="008A5635">
      <w:pPr>
        <w:rPr>
          <w:rFonts w:ascii="Times New Roman" w:hAnsi="Times New Roman" w:cs="Times New Roman"/>
          <w:sz w:val="20"/>
          <w:szCs w:val="24"/>
        </w:rPr>
      </w:pPr>
      <w:r w:rsidRPr="008A5635">
        <w:rPr>
          <w:rFonts w:ascii="Times New Roman" w:hAnsi="Times New Roman" w:cs="Times New Roman"/>
          <w:sz w:val="20"/>
          <w:szCs w:val="24"/>
        </w:rPr>
        <w:t>Металлы с низким сопротивлением при комнатной температуре, такие как медь, серебро и золото не являются сверхпроводниками, в то время как металлы с высоким сопротивлением при комнатной температуре, такие как ртуть, свинец и олово. Это так из-за колебаний решетки в их структурах. Когда материал теплый, решетка вибрирует беспорядочно из-за тепловой энергии. Чем более быстрый решетка вибрирует, тем больше электронов, едущих через них, будет замедлено из-за рассеивания от вибрирующих атомов. У легкого вибрирующего материала обычно есть более высокое сопротивление, в то время как у материалов, которые не делают, обычно есть низкое сопротивление при очень низких температурах. Пары электронов могут переместиться через материалы, в которых решетка вибрирует более легко. В 1986, материалы это, где изоляторы при комнатной температуре, как находили, были сверхпроводниками. Они имеют более высокие критические температуры (некоторое превышение точки кипения жидкого азота), чем более старые сверхпроводники и упоминаются как сверхпроводники высокой температуры.</w:t>
      </w:r>
    </w:p>
    <w:sectPr w:rsidR="00B21892" w:rsidRPr="008A56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7F4"/>
    <w:rsid w:val="000727F4"/>
    <w:rsid w:val="007D198D"/>
    <w:rsid w:val="008A5635"/>
    <w:rsid w:val="00B21892"/>
    <w:rsid w:val="00F54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9B350-B6AD-4DB2-93FD-2C6F7502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189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218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1326</Words>
  <Characters>7563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Гасайни</dc:creator>
  <cp:keywords/>
  <dc:description/>
  <cp:lastModifiedBy>Гасайни</cp:lastModifiedBy>
  <cp:revision>2</cp:revision>
  <cp:lastPrinted>2015-03-24T21:16:00Z</cp:lastPrinted>
  <dcterms:created xsi:type="dcterms:W3CDTF">2015-03-24T21:04:00Z</dcterms:created>
  <dcterms:modified xsi:type="dcterms:W3CDTF">2015-03-24T21:26:00Z</dcterms:modified>
</cp:coreProperties>
</file>